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C8" w:rsidRPr="00C62B49" w:rsidRDefault="00E220C8" w:rsidP="00205B3A">
      <w:pPr>
        <w:rPr>
          <w:lang w:val="sr-Cyrl-RS"/>
        </w:rPr>
      </w:pPr>
      <w:bookmarkStart w:id="0" w:name="_GoBack"/>
      <w:bookmarkEnd w:id="0"/>
    </w:p>
    <w:p w:rsidR="00E220C8" w:rsidRDefault="00E220C8" w:rsidP="00205B3A">
      <w:pPr>
        <w:rPr>
          <w:lang w:val="sr-Cyrl-CS"/>
        </w:rPr>
      </w:pPr>
    </w:p>
    <w:p w:rsidR="00E220C8" w:rsidRDefault="00E220C8" w:rsidP="00205B3A">
      <w:pPr>
        <w:rPr>
          <w:lang w:val="sr-Cyrl-CS"/>
        </w:rPr>
      </w:pPr>
    </w:p>
    <w:p w:rsidR="00E220C8" w:rsidRDefault="00E220C8" w:rsidP="00205B3A">
      <w:pPr>
        <w:rPr>
          <w:lang w:val="sr-Cyrl-CS"/>
        </w:rPr>
      </w:pPr>
    </w:p>
    <w:p w:rsidR="00E220C8" w:rsidRDefault="00E220C8" w:rsidP="00205B3A">
      <w:pPr>
        <w:rPr>
          <w:lang w:val="sr-Cyrl-CS"/>
        </w:rPr>
      </w:pPr>
    </w:p>
    <w:p w:rsidR="003C05A8" w:rsidRDefault="003C05A8" w:rsidP="00205B3A">
      <w:pPr>
        <w:rPr>
          <w:lang w:val="sr-Cyrl-CS"/>
        </w:rPr>
      </w:pPr>
    </w:p>
    <w:p w:rsidR="00E220C8" w:rsidRDefault="00E220C8" w:rsidP="00205B3A">
      <w:pPr>
        <w:rPr>
          <w:lang w:val="sr-Cyrl-CS"/>
        </w:rPr>
      </w:pPr>
    </w:p>
    <w:p w:rsidR="00205B3A" w:rsidRDefault="00205B3A" w:rsidP="009968E2">
      <w:pPr>
        <w:jc w:val="center"/>
        <w:rPr>
          <w:rFonts w:ascii="Times New Roman" w:hAnsi="Times New Roman" w:cs="Times New Roman"/>
          <w:sz w:val="28"/>
          <w:szCs w:val="28"/>
          <w:lang w:val="sr-Cyrl-CS"/>
        </w:rPr>
      </w:pPr>
      <w:r w:rsidRPr="00FD566C">
        <w:rPr>
          <w:rFonts w:ascii="Times New Roman" w:hAnsi="Times New Roman" w:cs="Times New Roman"/>
          <w:sz w:val="28"/>
          <w:szCs w:val="28"/>
          <w:lang w:val="sr-Cyrl-CS"/>
        </w:rPr>
        <w:t>ОСНОВНА ШКОЛА „ БРАНКО РАДИЧЕВИЋ „ МЕЛНИЦА</w:t>
      </w:r>
    </w:p>
    <w:p w:rsidR="00EC32DB" w:rsidRDefault="00EC32DB" w:rsidP="009968E2">
      <w:pPr>
        <w:jc w:val="center"/>
        <w:rPr>
          <w:rFonts w:ascii="Times New Roman" w:hAnsi="Times New Roman" w:cs="Times New Roman"/>
          <w:sz w:val="28"/>
          <w:szCs w:val="28"/>
          <w:lang w:val="sr-Cyrl-CS"/>
        </w:rPr>
      </w:pPr>
    </w:p>
    <w:p w:rsidR="005E6222" w:rsidRPr="00FD566C" w:rsidRDefault="005E6222" w:rsidP="009968E2">
      <w:pPr>
        <w:jc w:val="center"/>
        <w:rPr>
          <w:rFonts w:ascii="Times New Roman" w:hAnsi="Times New Roman" w:cs="Times New Roman"/>
          <w:sz w:val="28"/>
          <w:szCs w:val="28"/>
          <w:lang w:val="sr-Cyrl-CS"/>
        </w:rPr>
      </w:pPr>
    </w:p>
    <w:p w:rsidR="00205B3A" w:rsidRPr="00FD566C" w:rsidRDefault="00205B3A" w:rsidP="009968E2">
      <w:pPr>
        <w:jc w:val="center"/>
        <w:rPr>
          <w:rFonts w:ascii="Times New Roman" w:hAnsi="Times New Roman" w:cs="Times New Roman"/>
          <w:sz w:val="48"/>
          <w:szCs w:val="48"/>
          <w:lang w:val="sr-Cyrl-CS"/>
        </w:rPr>
      </w:pPr>
      <w:r w:rsidRPr="00FD566C">
        <w:rPr>
          <w:rFonts w:ascii="Times New Roman" w:hAnsi="Times New Roman" w:cs="Times New Roman"/>
          <w:sz w:val="48"/>
          <w:szCs w:val="48"/>
          <w:lang w:val="sr-Cyrl-CS"/>
        </w:rPr>
        <w:t>ПРОГРАМ САР</w:t>
      </w:r>
      <w:r w:rsidRPr="00FD566C">
        <w:rPr>
          <w:rFonts w:ascii="Times New Roman" w:hAnsi="Times New Roman" w:cs="Times New Roman"/>
          <w:sz w:val="48"/>
          <w:szCs w:val="48"/>
          <w:lang w:val="sr-Cyrl-RS"/>
        </w:rPr>
        <w:t>А</w:t>
      </w:r>
      <w:r w:rsidRPr="00FD566C">
        <w:rPr>
          <w:rFonts w:ascii="Times New Roman" w:hAnsi="Times New Roman" w:cs="Times New Roman"/>
          <w:sz w:val="48"/>
          <w:szCs w:val="48"/>
          <w:lang w:val="sr-Cyrl-CS"/>
        </w:rPr>
        <w:t>ДАЊЕ СА ЛОКАЛНОМ САМОУПРАВОМ</w:t>
      </w:r>
    </w:p>
    <w:p w:rsidR="009968E2" w:rsidRDefault="009968E2" w:rsidP="00205B3A">
      <w:pPr>
        <w:rPr>
          <w:lang w:val="sr-Cyrl-CS"/>
        </w:rPr>
      </w:pPr>
    </w:p>
    <w:p w:rsidR="009968E2" w:rsidRDefault="009968E2" w:rsidP="00205B3A">
      <w:pPr>
        <w:rPr>
          <w:lang w:val="sr-Cyrl-CS"/>
        </w:rPr>
      </w:pPr>
    </w:p>
    <w:p w:rsidR="009968E2" w:rsidRDefault="009968E2" w:rsidP="00205B3A">
      <w:pPr>
        <w:rPr>
          <w:lang w:val="sr-Cyrl-CS"/>
        </w:rPr>
      </w:pPr>
    </w:p>
    <w:p w:rsidR="009968E2" w:rsidRDefault="009968E2" w:rsidP="00205B3A">
      <w:pPr>
        <w:rPr>
          <w:lang w:val="sr-Cyrl-CS"/>
        </w:rPr>
      </w:pPr>
    </w:p>
    <w:p w:rsidR="009968E2" w:rsidRDefault="009968E2" w:rsidP="00205B3A">
      <w:pPr>
        <w:rPr>
          <w:lang w:val="sr-Cyrl-CS"/>
        </w:rPr>
      </w:pPr>
    </w:p>
    <w:p w:rsidR="009968E2" w:rsidRDefault="009968E2" w:rsidP="00205B3A">
      <w:pPr>
        <w:rPr>
          <w:lang w:val="sr-Cyrl-CS"/>
        </w:rPr>
      </w:pPr>
    </w:p>
    <w:p w:rsidR="009968E2" w:rsidRDefault="009968E2" w:rsidP="00205B3A">
      <w:pPr>
        <w:rPr>
          <w:lang w:val="sr-Cyrl-CS"/>
        </w:rPr>
      </w:pPr>
    </w:p>
    <w:p w:rsidR="009968E2" w:rsidRDefault="009968E2" w:rsidP="00205B3A">
      <w:pPr>
        <w:rPr>
          <w:lang w:val="sr-Cyrl-CS"/>
        </w:rPr>
      </w:pPr>
    </w:p>
    <w:p w:rsidR="009968E2" w:rsidRDefault="009968E2" w:rsidP="00205B3A">
      <w:pPr>
        <w:rPr>
          <w:lang w:val="sr-Cyrl-CS"/>
        </w:rPr>
      </w:pPr>
    </w:p>
    <w:p w:rsidR="009968E2" w:rsidRDefault="009968E2" w:rsidP="00205B3A">
      <w:pPr>
        <w:rPr>
          <w:lang w:val="sr-Cyrl-CS"/>
        </w:rPr>
      </w:pPr>
    </w:p>
    <w:p w:rsidR="009968E2" w:rsidRDefault="009968E2" w:rsidP="00205B3A">
      <w:pPr>
        <w:rPr>
          <w:lang w:val="sr-Cyrl-CS"/>
        </w:rPr>
      </w:pPr>
    </w:p>
    <w:p w:rsidR="009968E2" w:rsidRDefault="009968E2" w:rsidP="00205B3A">
      <w:pPr>
        <w:rPr>
          <w:lang w:val="sr-Cyrl-CS"/>
        </w:rPr>
      </w:pPr>
    </w:p>
    <w:p w:rsidR="009968E2" w:rsidRDefault="009968E2" w:rsidP="00205B3A">
      <w:pPr>
        <w:rPr>
          <w:lang w:val="sr-Cyrl-CS"/>
        </w:rPr>
      </w:pPr>
    </w:p>
    <w:p w:rsidR="005E6222" w:rsidRDefault="005E6222" w:rsidP="00205B3A">
      <w:pPr>
        <w:rPr>
          <w:lang w:val="sr-Cyrl-CS"/>
        </w:rPr>
      </w:pPr>
    </w:p>
    <w:p w:rsidR="005E6222" w:rsidRDefault="005E6222" w:rsidP="00205B3A">
      <w:pPr>
        <w:rPr>
          <w:lang w:val="sr-Cyrl-CS"/>
        </w:rPr>
      </w:pPr>
    </w:p>
    <w:p w:rsidR="009968E2" w:rsidRPr="005C58AC" w:rsidRDefault="009968E2" w:rsidP="00205B3A">
      <w:pPr>
        <w:rPr>
          <w:lang w:val="sr-Cyrl-CS"/>
        </w:rPr>
      </w:pPr>
    </w:p>
    <w:p w:rsidR="00205B3A" w:rsidRPr="00FD566C" w:rsidRDefault="00205B3A" w:rsidP="00205B3A">
      <w:pPr>
        <w:rPr>
          <w:rFonts w:ascii="Times New Roman" w:hAnsi="Times New Roman" w:cs="Times New Roman"/>
          <w:sz w:val="24"/>
          <w:szCs w:val="24"/>
          <w:lang w:val="en-US"/>
        </w:rPr>
      </w:pPr>
      <w:r w:rsidRPr="00FD566C">
        <w:rPr>
          <w:rFonts w:ascii="Times New Roman" w:hAnsi="Times New Roman" w:cs="Times New Roman"/>
          <w:sz w:val="24"/>
          <w:szCs w:val="24"/>
          <w:lang w:val="en-US"/>
        </w:rPr>
        <w:lastRenderedPageBreak/>
        <w:t>Ц</w:t>
      </w:r>
      <w:r w:rsidR="00FD566C">
        <w:rPr>
          <w:rFonts w:ascii="Times New Roman" w:hAnsi="Times New Roman" w:cs="Times New Roman"/>
          <w:sz w:val="24"/>
          <w:szCs w:val="24"/>
          <w:lang w:val="sr-Cyrl-RS"/>
        </w:rPr>
        <w:t>ИЉ</w:t>
      </w:r>
      <w:r w:rsidRPr="00FD566C">
        <w:rPr>
          <w:rFonts w:ascii="Times New Roman" w:hAnsi="Times New Roman" w:cs="Times New Roman"/>
          <w:sz w:val="24"/>
          <w:szCs w:val="24"/>
          <w:lang w:val="en-US"/>
        </w:rPr>
        <w:t xml:space="preserve">: Успоставити и развијати успешну сарадњу са локалном самоуправом </w:t>
      </w:r>
      <w:r w:rsidRPr="00FD566C">
        <w:rPr>
          <w:rFonts w:ascii="Times New Roman" w:hAnsi="Times New Roman" w:cs="Times New Roman"/>
          <w:sz w:val="24"/>
          <w:szCs w:val="24"/>
          <w:lang w:val="sr-Cyrl-CS"/>
        </w:rPr>
        <w:t>( и јединицама локалне самоуправе</w:t>
      </w:r>
      <w:r w:rsidRPr="00FD566C">
        <w:rPr>
          <w:rFonts w:ascii="Times New Roman" w:hAnsi="Times New Roman" w:cs="Times New Roman"/>
          <w:sz w:val="24"/>
          <w:szCs w:val="24"/>
          <w:lang w:val="en-US"/>
        </w:rPr>
        <w:t xml:space="preserve"> )</w:t>
      </w:r>
      <w:r w:rsidR="00622BDF" w:rsidRPr="00FD566C">
        <w:rPr>
          <w:rFonts w:ascii="Times New Roman" w:hAnsi="Times New Roman" w:cs="Times New Roman"/>
          <w:sz w:val="24"/>
          <w:szCs w:val="24"/>
          <w:lang w:val="sr-Cyrl-RS"/>
        </w:rPr>
        <w:t xml:space="preserve"> </w:t>
      </w:r>
      <w:r w:rsidRPr="00FD566C">
        <w:rPr>
          <w:rFonts w:ascii="Times New Roman" w:hAnsi="Times New Roman" w:cs="Times New Roman"/>
          <w:sz w:val="24"/>
          <w:szCs w:val="24"/>
          <w:lang w:val="en-US"/>
        </w:rPr>
        <w:t xml:space="preserve">као и свим установама на локалном нивоу ради правилног и потпунијег задовољавања потреба ученика </w:t>
      </w:r>
      <w:r w:rsidRPr="00FD566C">
        <w:rPr>
          <w:rFonts w:ascii="Times New Roman" w:hAnsi="Times New Roman" w:cs="Times New Roman"/>
          <w:sz w:val="24"/>
          <w:szCs w:val="24"/>
          <w:lang w:val="sr-Cyrl-RS"/>
        </w:rPr>
        <w:t xml:space="preserve"> и запослених у </w:t>
      </w:r>
      <w:r w:rsidRPr="00FD566C">
        <w:rPr>
          <w:rFonts w:ascii="Times New Roman" w:hAnsi="Times New Roman" w:cs="Times New Roman"/>
          <w:sz w:val="24"/>
          <w:szCs w:val="24"/>
          <w:lang w:val="en-US"/>
        </w:rPr>
        <w:t>школ</w:t>
      </w:r>
      <w:r w:rsidRPr="00FD566C">
        <w:rPr>
          <w:rFonts w:ascii="Times New Roman" w:hAnsi="Times New Roman" w:cs="Times New Roman"/>
          <w:sz w:val="24"/>
          <w:szCs w:val="24"/>
          <w:lang w:val="sr-Cyrl-RS"/>
        </w:rPr>
        <w:t>и</w:t>
      </w:r>
      <w:r w:rsidRPr="00FD566C">
        <w:rPr>
          <w:rFonts w:ascii="Times New Roman" w:hAnsi="Times New Roman" w:cs="Times New Roman"/>
          <w:sz w:val="24"/>
          <w:szCs w:val="24"/>
          <w:lang w:val="en-US"/>
        </w:rPr>
        <w:t>.</w:t>
      </w:r>
    </w:p>
    <w:p w:rsidR="00205B3A" w:rsidRPr="00FD566C" w:rsidRDefault="00205B3A" w:rsidP="00205B3A">
      <w:pPr>
        <w:rPr>
          <w:rFonts w:ascii="Times New Roman" w:hAnsi="Times New Roman" w:cs="Times New Roman"/>
          <w:sz w:val="24"/>
          <w:szCs w:val="24"/>
          <w:lang w:val="en-US"/>
        </w:rPr>
      </w:pPr>
    </w:p>
    <w:p w:rsidR="00205B3A" w:rsidRPr="00FD566C" w:rsidRDefault="00FD566C" w:rsidP="00205B3A">
      <w:pPr>
        <w:rPr>
          <w:rFonts w:ascii="Times New Roman" w:hAnsi="Times New Roman" w:cs="Times New Roman"/>
          <w:sz w:val="24"/>
          <w:szCs w:val="24"/>
          <w:lang w:val="en-US"/>
        </w:rPr>
      </w:pPr>
      <w:r>
        <w:rPr>
          <w:rFonts w:ascii="Times New Roman" w:hAnsi="Times New Roman" w:cs="Times New Roman"/>
          <w:sz w:val="24"/>
          <w:szCs w:val="24"/>
          <w:lang w:val="sr-Cyrl-RS"/>
        </w:rPr>
        <w:t>ЗАДАЦИ</w:t>
      </w:r>
      <w:r w:rsidR="00205B3A" w:rsidRPr="00FD566C">
        <w:rPr>
          <w:rFonts w:ascii="Times New Roman" w:hAnsi="Times New Roman" w:cs="Times New Roman"/>
          <w:sz w:val="24"/>
          <w:szCs w:val="24"/>
          <w:lang w:val="en-US"/>
        </w:rPr>
        <w:t>:</w:t>
      </w:r>
    </w:p>
    <w:p w:rsidR="00205B3A" w:rsidRPr="00FD566C" w:rsidRDefault="001C6D0F" w:rsidP="00205B3A">
      <w:pPr>
        <w:numPr>
          <w:ilvl w:val="0"/>
          <w:numId w:val="1"/>
        </w:numPr>
        <w:rPr>
          <w:rFonts w:ascii="Times New Roman" w:hAnsi="Times New Roman" w:cs="Times New Roman"/>
          <w:sz w:val="24"/>
          <w:szCs w:val="24"/>
          <w:lang w:val="en-US"/>
        </w:rPr>
      </w:pPr>
      <w:r w:rsidRPr="00FD566C">
        <w:rPr>
          <w:rFonts w:ascii="Times New Roman" w:hAnsi="Times New Roman" w:cs="Times New Roman"/>
          <w:sz w:val="24"/>
          <w:szCs w:val="24"/>
          <w:lang w:val="sr-Cyrl-RS"/>
        </w:rPr>
        <w:t xml:space="preserve">Остварити </w:t>
      </w:r>
      <w:r w:rsidR="00205B3A" w:rsidRPr="00FD566C">
        <w:rPr>
          <w:rFonts w:ascii="Times New Roman" w:hAnsi="Times New Roman" w:cs="Times New Roman"/>
          <w:sz w:val="24"/>
          <w:szCs w:val="24"/>
          <w:lang w:val="en-US"/>
        </w:rPr>
        <w:t>успешну сарадњу са локалном самоуправом</w:t>
      </w:r>
    </w:p>
    <w:p w:rsidR="00205B3A" w:rsidRPr="00FD566C" w:rsidRDefault="00622BDF" w:rsidP="00205B3A">
      <w:pPr>
        <w:numPr>
          <w:ilvl w:val="0"/>
          <w:numId w:val="1"/>
        </w:numPr>
        <w:rPr>
          <w:rFonts w:ascii="Times New Roman" w:hAnsi="Times New Roman" w:cs="Times New Roman"/>
          <w:sz w:val="24"/>
          <w:szCs w:val="24"/>
          <w:lang w:val="en-US"/>
        </w:rPr>
      </w:pPr>
      <w:r w:rsidRPr="00FD566C">
        <w:rPr>
          <w:rFonts w:ascii="Times New Roman" w:hAnsi="Times New Roman" w:cs="Times New Roman"/>
          <w:sz w:val="24"/>
          <w:szCs w:val="24"/>
          <w:lang w:val="sr-Cyrl-RS"/>
        </w:rPr>
        <w:t>П</w:t>
      </w:r>
      <w:r w:rsidR="00205B3A" w:rsidRPr="00FD566C">
        <w:rPr>
          <w:rFonts w:ascii="Times New Roman" w:hAnsi="Times New Roman" w:cs="Times New Roman"/>
          <w:sz w:val="24"/>
          <w:szCs w:val="24"/>
          <w:lang w:val="en-US"/>
        </w:rPr>
        <w:t>риближити ученицима локалне установе културе</w:t>
      </w:r>
    </w:p>
    <w:p w:rsidR="001C6D0F" w:rsidRPr="00FD566C" w:rsidRDefault="00622BDF" w:rsidP="00205B3A">
      <w:pPr>
        <w:numPr>
          <w:ilvl w:val="0"/>
          <w:numId w:val="1"/>
        </w:numPr>
        <w:rPr>
          <w:rFonts w:ascii="Times New Roman" w:hAnsi="Times New Roman" w:cs="Times New Roman"/>
          <w:sz w:val="24"/>
          <w:szCs w:val="24"/>
          <w:lang w:val="en-US"/>
        </w:rPr>
      </w:pPr>
      <w:r w:rsidRPr="00FD566C">
        <w:rPr>
          <w:rFonts w:ascii="Times New Roman" w:hAnsi="Times New Roman" w:cs="Times New Roman"/>
          <w:sz w:val="24"/>
          <w:szCs w:val="24"/>
          <w:lang w:val="sr-Cyrl-RS"/>
        </w:rPr>
        <w:t>Р</w:t>
      </w:r>
      <w:r w:rsidR="001C6D0F" w:rsidRPr="00FD566C">
        <w:rPr>
          <w:rFonts w:ascii="Times New Roman" w:hAnsi="Times New Roman" w:cs="Times New Roman"/>
          <w:sz w:val="24"/>
          <w:szCs w:val="24"/>
          <w:lang w:val="sr-Cyrl-RS"/>
        </w:rPr>
        <w:t>азвијати свест код ученика о значају спорта и рекреације учешћем на спортским манифестацијама</w:t>
      </w:r>
    </w:p>
    <w:p w:rsidR="00205B3A" w:rsidRPr="00FD566C" w:rsidRDefault="00622BDF" w:rsidP="00205B3A">
      <w:pPr>
        <w:numPr>
          <w:ilvl w:val="0"/>
          <w:numId w:val="1"/>
        </w:numPr>
        <w:rPr>
          <w:rFonts w:ascii="Times New Roman" w:hAnsi="Times New Roman" w:cs="Times New Roman"/>
          <w:sz w:val="24"/>
          <w:szCs w:val="24"/>
          <w:lang w:val="en-US"/>
        </w:rPr>
      </w:pPr>
      <w:r w:rsidRPr="00FD566C">
        <w:rPr>
          <w:rFonts w:ascii="Times New Roman" w:hAnsi="Times New Roman" w:cs="Times New Roman"/>
          <w:sz w:val="24"/>
          <w:szCs w:val="24"/>
          <w:lang w:val="sr-Cyrl-RS"/>
        </w:rPr>
        <w:t>У</w:t>
      </w:r>
      <w:r w:rsidR="00205B3A" w:rsidRPr="00FD566C">
        <w:rPr>
          <w:rFonts w:ascii="Times New Roman" w:hAnsi="Times New Roman" w:cs="Times New Roman"/>
          <w:sz w:val="24"/>
          <w:szCs w:val="24"/>
          <w:lang w:val="en-US"/>
        </w:rPr>
        <w:t>зети учешће у различитим активностима на локалном нивоу</w:t>
      </w:r>
    </w:p>
    <w:p w:rsidR="00205B3A" w:rsidRPr="00FD566C" w:rsidRDefault="00622BDF" w:rsidP="00205B3A">
      <w:pPr>
        <w:numPr>
          <w:ilvl w:val="0"/>
          <w:numId w:val="1"/>
        </w:numPr>
        <w:rPr>
          <w:rFonts w:ascii="Times New Roman" w:hAnsi="Times New Roman" w:cs="Times New Roman"/>
          <w:sz w:val="24"/>
          <w:szCs w:val="24"/>
          <w:lang w:val="en-US"/>
        </w:rPr>
      </w:pPr>
      <w:r w:rsidRPr="00FD566C">
        <w:rPr>
          <w:rFonts w:ascii="Times New Roman" w:hAnsi="Times New Roman" w:cs="Times New Roman"/>
          <w:sz w:val="24"/>
          <w:szCs w:val="24"/>
          <w:lang w:val="sr-Cyrl-RS"/>
        </w:rPr>
        <w:t>С</w:t>
      </w:r>
      <w:r w:rsidR="00205B3A" w:rsidRPr="00FD566C">
        <w:rPr>
          <w:rFonts w:ascii="Times New Roman" w:hAnsi="Times New Roman" w:cs="Times New Roman"/>
          <w:sz w:val="24"/>
          <w:szCs w:val="24"/>
          <w:lang w:val="en-US"/>
        </w:rPr>
        <w:t>арађивати са свим актерима на локалном нивоу</w:t>
      </w:r>
    </w:p>
    <w:p w:rsidR="00622BDF" w:rsidRPr="00FD566C" w:rsidRDefault="00622BDF" w:rsidP="00205B3A">
      <w:pPr>
        <w:numPr>
          <w:ilvl w:val="0"/>
          <w:numId w:val="1"/>
        </w:numPr>
        <w:rPr>
          <w:rFonts w:ascii="Times New Roman" w:hAnsi="Times New Roman" w:cs="Times New Roman"/>
          <w:sz w:val="24"/>
          <w:szCs w:val="24"/>
          <w:lang w:val="en-US"/>
        </w:rPr>
      </w:pPr>
      <w:r w:rsidRPr="00FD566C">
        <w:rPr>
          <w:rFonts w:ascii="Times New Roman" w:hAnsi="Times New Roman" w:cs="Times New Roman"/>
          <w:sz w:val="24"/>
          <w:szCs w:val="24"/>
          <w:lang w:val="sr-Cyrl-RS"/>
        </w:rPr>
        <w:t>Јачати свест ученика о здрављу и неговати здраве стилове живота</w:t>
      </w:r>
    </w:p>
    <w:p w:rsidR="00950D05" w:rsidRPr="00FD566C" w:rsidRDefault="00950D05" w:rsidP="00205B3A">
      <w:pPr>
        <w:numPr>
          <w:ilvl w:val="0"/>
          <w:numId w:val="1"/>
        </w:numPr>
        <w:rPr>
          <w:rFonts w:ascii="Times New Roman" w:hAnsi="Times New Roman" w:cs="Times New Roman"/>
          <w:sz w:val="24"/>
          <w:szCs w:val="24"/>
          <w:lang w:val="en-US"/>
        </w:rPr>
      </w:pPr>
      <w:r w:rsidRPr="00FD566C">
        <w:rPr>
          <w:rFonts w:ascii="Times New Roman" w:hAnsi="Times New Roman" w:cs="Times New Roman"/>
          <w:sz w:val="24"/>
          <w:szCs w:val="24"/>
          <w:lang w:val="sr-Cyrl-RS"/>
        </w:rPr>
        <w:t>Указати ученицима на значај наставка школовања као и целоживотног учења</w:t>
      </w:r>
    </w:p>
    <w:p w:rsidR="005158FD" w:rsidRDefault="00950D05" w:rsidP="005158FD">
      <w:pPr>
        <w:numPr>
          <w:ilvl w:val="0"/>
          <w:numId w:val="1"/>
        </w:numPr>
        <w:rPr>
          <w:rFonts w:ascii="Times New Roman" w:hAnsi="Times New Roman" w:cs="Times New Roman"/>
          <w:sz w:val="24"/>
          <w:szCs w:val="24"/>
          <w:lang w:val="en-US"/>
        </w:rPr>
      </w:pPr>
      <w:r w:rsidRPr="00FD566C">
        <w:rPr>
          <w:rFonts w:ascii="Times New Roman" w:hAnsi="Times New Roman" w:cs="Times New Roman"/>
          <w:sz w:val="24"/>
          <w:szCs w:val="24"/>
          <w:lang w:val="sr-Cyrl-RS"/>
        </w:rPr>
        <w:t>Пружање подршке деци и ученицима са сметњама у развоју и интегрисање у образовно-васпитни систем и друштвену заједницу</w:t>
      </w:r>
    </w:p>
    <w:p w:rsidR="005158FD" w:rsidRPr="005158FD" w:rsidRDefault="005158FD" w:rsidP="005158FD">
      <w:pPr>
        <w:numPr>
          <w:ilvl w:val="0"/>
          <w:numId w:val="1"/>
        </w:numPr>
        <w:rPr>
          <w:rFonts w:ascii="Times New Roman" w:hAnsi="Times New Roman" w:cs="Times New Roman"/>
          <w:sz w:val="24"/>
          <w:szCs w:val="24"/>
          <w:lang w:val="en-US"/>
        </w:rPr>
      </w:pPr>
      <w:r>
        <w:rPr>
          <w:rFonts w:ascii="Times New Roman" w:hAnsi="Times New Roman" w:cs="Times New Roman"/>
          <w:sz w:val="24"/>
          <w:szCs w:val="24"/>
          <w:lang w:val="sr-Cyrl-RS"/>
        </w:rPr>
        <w:t>Неговати заједничке активности чији је циљ јачање осећања припадности школи</w:t>
      </w:r>
    </w:p>
    <w:p w:rsidR="00FD0FCF" w:rsidRPr="00205B3A" w:rsidRDefault="00FD0FCF" w:rsidP="000543A7">
      <w:pPr>
        <w:rPr>
          <w:lang w:val="en-US"/>
        </w:rPr>
      </w:pPr>
    </w:p>
    <w:p w:rsidR="00205B3A" w:rsidRPr="00205B3A" w:rsidRDefault="00205B3A" w:rsidP="00205B3A">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1857"/>
        <w:gridCol w:w="2123"/>
        <w:gridCol w:w="2502"/>
      </w:tblGrid>
      <w:tr w:rsidR="00205B3A" w:rsidRPr="003C05A8" w:rsidTr="00BE4356">
        <w:trPr>
          <w:trHeight w:val="691"/>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АКТИВНОСТИ</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НОСИОЦИ АКТИВНОСТИ</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ВРЕМЕ РЕАЛИЗАЦИЈЕ</w:t>
            </w:r>
          </w:p>
        </w:tc>
        <w:tc>
          <w:tcPr>
            <w:tcW w:w="2502"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НАЧИН ПРАЋЕЊА</w:t>
            </w:r>
          </w:p>
        </w:tc>
      </w:tr>
      <w:tr w:rsidR="00205B3A" w:rsidRPr="003C05A8" w:rsidTr="00BE4356">
        <w:trPr>
          <w:trHeight w:val="2107"/>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Естетско уређење школског простора и околине</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Директор школе, Школски одбор, Локална самоуправа, јединице локалне самоуправе ( месне заједнице )</w:t>
            </w:r>
            <w:r w:rsidR="00021F91">
              <w:rPr>
                <w:rFonts w:ascii="Times New Roman" w:hAnsi="Times New Roman" w:cs="Times New Roman"/>
                <w:sz w:val="24"/>
                <w:szCs w:val="24"/>
                <w:lang w:val="sr-Cyrl-CS"/>
              </w:rPr>
              <w:t xml:space="preserve">, запослени у школи, </w:t>
            </w:r>
            <w:r w:rsidR="00A3453E">
              <w:rPr>
                <w:rFonts w:ascii="Times New Roman" w:hAnsi="Times New Roman" w:cs="Times New Roman"/>
                <w:sz w:val="24"/>
                <w:szCs w:val="24"/>
                <w:lang w:val="sr-Cyrl-CS"/>
              </w:rPr>
              <w:t xml:space="preserve">деца, </w:t>
            </w:r>
            <w:r w:rsidR="00021F91">
              <w:rPr>
                <w:rFonts w:ascii="Times New Roman" w:hAnsi="Times New Roman" w:cs="Times New Roman"/>
                <w:sz w:val="24"/>
                <w:szCs w:val="24"/>
                <w:lang w:val="sr-Cyrl-CS"/>
              </w:rPr>
              <w:t>родитељи</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CS"/>
              </w:rPr>
              <w:t>Извештаји, документација</w:t>
            </w:r>
            <w:r w:rsidRPr="003C05A8">
              <w:rPr>
                <w:rFonts w:ascii="Times New Roman" w:hAnsi="Times New Roman" w:cs="Times New Roman"/>
                <w:sz w:val="24"/>
                <w:szCs w:val="24"/>
              </w:rPr>
              <w:t>,</w:t>
            </w:r>
            <w:r w:rsidR="003C05A8">
              <w:rPr>
                <w:rFonts w:ascii="Times New Roman" w:hAnsi="Times New Roman" w:cs="Times New Roman"/>
                <w:sz w:val="24"/>
                <w:szCs w:val="24"/>
              </w:rPr>
              <w:t xml:space="preserve"> </w:t>
            </w:r>
            <w:r w:rsidRPr="003C05A8">
              <w:rPr>
                <w:rFonts w:ascii="Times New Roman" w:hAnsi="Times New Roman" w:cs="Times New Roman"/>
                <w:sz w:val="24"/>
                <w:szCs w:val="24"/>
              </w:rPr>
              <w:t>фото записи</w:t>
            </w:r>
          </w:p>
        </w:tc>
      </w:tr>
      <w:tr w:rsidR="001C6D0F" w:rsidRPr="003C05A8" w:rsidTr="00BE4356">
        <w:trPr>
          <w:trHeight w:val="2107"/>
        </w:trPr>
        <w:tc>
          <w:tcPr>
            <w:tcW w:w="2689" w:type="dxa"/>
            <w:tcBorders>
              <w:top w:val="single" w:sz="4" w:space="0" w:color="000000"/>
              <w:left w:val="single" w:sz="4" w:space="0" w:color="000000"/>
              <w:bottom w:val="single" w:sz="4" w:space="0" w:color="000000"/>
              <w:right w:val="single" w:sz="4" w:space="0" w:color="000000"/>
            </w:tcBorders>
          </w:tcPr>
          <w:p w:rsidR="001C6D0F" w:rsidRPr="003C05A8" w:rsidRDefault="001C6D0F"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lastRenderedPageBreak/>
              <w:t>Прослава поводом Дана школе</w:t>
            </w:r>
          </w:p>
        </w:tc>
        <w:tc>
          <w:tcPr>
            <w:tcW w:w="1748" w:type="dxa"/>
            <w:tcBorders>
              <w:top w:val="single" w:sz="4" w:space="0" w:color="000000"/>
              <w:left w:val="single" w:sz="4" w:space="0" w:color="000000"/>
              <w:bottom w:val="single" w:sz="4" w:space="0" w:color="000000"/>
              <w:right w:val="single" w:sz="4" w:space="0" w:color="000000"/>
            </w:tcBorders>
          </w:tcPr>
          <w:p w:rsidR="001C6D0F" w:rsidRPr="003C05A8" w:rsidRDefault="001C6D0F"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Директор школе, Школски одбор, запослени у школи, ученици</w:t>
            </w:r>
          </w:p>
        </w:tc>
        <w:tc>
          <w:tcPr>
            <w:tcW w:w="2123" w:type="dxa"/>
            <w:tcBorders>
              <w:top w:val="single" w:sz="4" w:space="0" w:color="000000"/>
              <w:left w:val="single" w:sz="4" w:space="0" w:color="000000"/>
              <w:bottom w:val="single" w:sz="4" w:space="0" w:color="000000"/>
              <w:right w:val="single" w:sz="4" w:space="0" w:color="000000"/>
            </w:tcBorders>
          </w:tcPr>
          <w:p w:rsidR="001C6D0F" w:rsidRPr="003C05A8" w:rsidRDefault="0031586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Према могућностима школе</w:t>
            </w:r>
          </w:p>
        </w:tc>
        <w:tc>
          <w:tcPr>
            <w:tcW w:w="2502" w:type="dxa"/>
            <w:tcBorders>
              <w:top w:val="single" w:sz="4" w:space="0" w:color="000000"/>
              <w:left w:val="single" w:sz="4" w:space="0" w:color="000000"/>
              <w:bottom w:val="single" w:sz="4" w:space="0" w:color="000000"/>
              <w:right w:val="single" w:sz="4" w:space="0" w:color="000000"/>
            </w:tcBorders>
          </w:tcPr>
          <w:p w:rsidR="001C6D0F" w:rsidRPr="003C05A8" w:rsidRDefault="001C6D0F"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CS"/>
              </w:rPr>
              <w:t>Документација</w:t>
            </w:r>
            <w:r w:rsidRPr="003C05A8">
              <w:rPr>
                <w:rFonts w:ascii="Times New Roman" w:hAnsi="Times New Roman" w:cs="Times New Roman"/>
                <w:sz w:val="24"/>
                <w:szCs w:val="24"/>
              </w:rPr>
              <w:t>,</w:t>
            </w:r>
            <w:r w:rsidRPr="003C05A8">
              <w:rPr>
                <w:rFonts w:ascii="Times New Roman" w:hAnsi="Times New Roman" w:cs="Times New Roman"/>
                <w:sz w:val="24"/>
                <w:szCs w:val="24"/>
                <w:lang w:val="sr-Cyrl-RS"/>
              </w:rPr>
              <w:t xml:space="preserve"> </w:t>
            </w:r>
            <w:r w:rsidRPr="003C05A8">
              <w:rPr>
                <w:rFonts w:ascii="Times New Roman" w:hAnsi="Times New Roman" w:cs="Times New Roman"/>
                <w:sz w:val="24"/>
                <w:szCs w:val="24"/>
              </w:rPr>
              <w:t>фото записи</w:t>
            </w:r>
            <w:r w:rsidRPr="003C05A8">
              <w:rPr>
                <w:rFonts w:ascii="Times New Roman" w:hAnsi="Times New Roman" w:cs="Times New Roman"/>
                <w:sz w:val="24"/>
                <w:szCs w:val="24"/>
                <w:lang w:val="sr-Cyrl-RS"/>
              </w:rPr>
              <w:t>, јубиларне награде, награде за постигнућа ученицима и наставницима</w:t>
            </w:r>
            <w:r w:rsidR="00021F91">
              <w:rPr>
                <w:rFonts w:ascii="Times New Roman" w:hAnsi="Times New Roman" w:cs="Times New Roman"/>
                <w:sz w:val="24"/>
                <w:szCs w:val="24"/>
                <w:lang w:val="sr-Cyrl-RS"/>
              </w:rPr>
              <w:t>, п</w:t>
            </w:r>
            <w:r w:rsidR="00315865" w:rsidRPr="003C05A8">
              <w:rPr>
                <w:rFonts w:ascii="Times New Roman" w:hAnsi="Times New Roman" w:cs="Times New Roman"/>
                <w:sz w:val="24"/>
                <w:szCs w:val="24"/>
              </w:rPr>
              <w:t>рипрема и реализација приредби</w:t>
            </w:r>
            <w:r w:rsidR="00021F91">
              <w:rPr>
                <w:rFonts w:ascii="Times New Roman" w:hAnsi="Times New Roman" w:cs="Times New Roman"/>
                <w:sz w:val="24"/>
                <w:szCs w:val="24"/>
                <w:lang w:val="sr-Cyrl-RS"/>
              </w:rPr>
              <w:t xml:space="preserve"> и</w:t>
            </w:r>
            <w:r w:rsidR="00315865" w:rsidRPr="003C05A8">
              <w:rPr>
                <w:rFonts w:ascii="Times New Roman" w:hAnsi="Times New Roman" w:cs="Times New Roman"/>
                <w:sz w:val="24"/>
                <w:szCs w:val="24"/>
              </w:rPr>
              <w:t xml:space="preserve"> представа</w:t>
            </w:r>
            <w:r w:rsidR="00BE4356">
              <w:rPr>
                <w:rFonts w:ascii="Times New Roman" w:hAnsi="Times New Roman" w:cs="Times New Roman"/>
                <w:sz w:val="24"/>
                <w:szCs w:val="24"/>
                <w:lang w:val="sr-Cyrl-RS"/>
              </w:rPr>
              <w:t xml:space="preserve">, </w:t>
            </w:r>
            <w:r w:rsidR="00315865" w:rsidRPr="003C05A8">
              <w:rPr>
                <w:rFonts w:ascii="Times New Roman" w:hAnsi="Times New Roman" w:cs="Times New Roman"/>
                <w:sz w:val="24"/>
                <w:szCs w:val="24"/>
              </w:rPr>
              <w:t>демонстрација знања и вештина</w:t>
            </w:r>
            <w:r w:rsidR="00315865" w:rsidRPr="003C05A8">
              <w:rPr>
                <w:rFonts w:ascii="Times New Roman" w:hAnsi="Times New Roman" w:cs="Times New Roman"/>
                <w:sz w:val="24"/>
                <w:szCs w:val="24"/>
                <w:lang w:val="sr-Cyrl-RS"/>
              </w:rPr>
              <w:t>.</w:t>
            </w:r>
          </w:p>
        </w:tc>
      </w:tr>
      <w:tr w:rsidR="001C6D0F" w:rsidRPr="003C05A8" w:rsidTr="00BE4356">
        <w:trPr>
          <w:trHeight w:val="2107"/>
        </w:trPr>
        <w:tc>
          <w:tcPr>
            <w:tcW w:w="2689" w:type="dxa"/>
            <w:tcBorders>
              <w:top w:val="single" w:sz="4" w:space="0" w:color="000000"/>
              <w:left w:val="single" w:sz="4" w:space="0" w:color="000000"/>
              <w:bottom w:val="single" w:sz="4" w:space="0" w:color="000000"/>
              <w:right w:val="single" w:sz="4" w:space="0" w:color="000000"/>
            </w:tcBorders>
          </w:tcPr>
          <w:p w:rsidR="001C6D0F" w:rsidRPr="003C05A8" w:rsidRDefault="001C6D0F"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Прослава поводом школске славе Свети Сава</w:t>
            </w:r>
          </w:p>
        </w:tc>
        <w:tc>
          <w:tcPr>
            <w:tcW w:w="1748" w:type="dxa"/>
            <w:tcBorders>
              <w:top w:val="single" w:sz="4" w:space="0" w:color="000000"/>
              <w:left w:val="single" w:sz="4" w:space="0" w:color="000000"/>
              <w:bottom w:val="single" w:sz="4" w:space="0" w:color="000000"/>
              <w:right w:val="single" w:sz="4" w:space="0" w:color="000000"/>
            </w:tcBorders>
          </w:tcPr>
          <w:p w:rsidR="001C6D0F" w:rsidRPr="003C05A8" w:rsidRDefault="0031586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Директор школе, Школски одбор, запослени у школи, ученици</w:t>
            </w:r>
          </w:p>
        </w:tc>
        <w:tc>
          <w:tcPr>
            <w:tcW w:w="2123" w:type="dxa"/>
            <w:tcBorders>
              <w:top w:val="single" w:sz="4" w:space="0" w:color="000000"/>
              <w:left w:val="single" w:sz="4" w:space="0" w:color="000000"/>
              <w:bottom w:val="single" w:sz="4" w:space="0" w:color="000000"/>
              <w:right w:val="single" w:sz="4" w:space="0" w:color="000000"/>
            </w:tcBorders>
          </w:tcPr>
          <w:p w:rsidR="001C6D0F" w:rsidRPr="003C05A8" w:rsidRDefault="0031586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27.јануар </w:t>
            </w:r>
          </w:p>
        </w:tc>
        <w:tc>
          <w:tcPr>
            <w:tcW w:w="2502" w:type="dxa"/>
            <w:tcBorders>
              <w:top w:val="single" w:sz="4" w:space="0" w:color="000000"/>
              <w:left w:val="single" w:sz="4" w:space="0" w:color="000000"/>
              <w:bottom w:val="single" w:sz="4" w:space="0" w:color="000000"/>
              <w:right w:val="single" w:sz="4" w:space="0" w:color="000000"/>
            </w:tcBorders>
          </w:tcPr>
          <w:p w:rsidR="001C6D0F" w:rsidRPr="003C05A8" w:rsidRDefault="0031586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Фото записи,</w:t>
            </w:r>
            <w:r w:rsidR="00BE4356">
              <w:rPr>
                <w:rFonts w:ascii="Times New Roman" w:hAnsi="Times New Roman" w:cs="Times New Roman"/>
                <w:sz w:val="24"/>
                <w:szCs w:val="24"/>
                <w:lang w:val="sr-Cyrl-CS"/>
              </w:rPr>
              <w:t xml:space="preserve"> </w:t>
            </w:r>
            <w:r w:rsidRPr="003C05A8">
              <w:rPr>
                <w:rFonts w:ascii="Times New Roman" w:hAnsi="Times New Roman" w:cs="Times New Roman"/>
                <w:sz w:val="24"/>
                <w:szCs w:val="24"/>
                <w:lang w:val="sr-Cyrl-CS"/>
              </w:rPr>
              <w:t>п</w:t>
            </w:r>
            <w:r w:rsidRPr="003C05A8">
              <w:rPr>
                <w:rFonts w:ascii="Times New Roman" w:hAnsi="Times New Roman" w:cs="Times New Roman"/>
                <w:sz w:val="24"/>
                <w:szCs w:val="24"/>
              </w:rPr>
              <w:t xml:space="preserve">рипрема и реализација приредби, представа, демонстрација знања и вештина </w:t>
            </w:r>
          </w:p>
        </w:tc>
      </w:tr>
      <w:tr w:rsidR="00205B3A" w:rsidRPr="003C05A8" w:rsidTr="00BE4356">
        <w:trPr>
          <w:trHeight w:val="1416"/>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Учешће ученика школе у оквиру културно–уметничког програма (на сеоским манифестацијама</w:t>
            </w:r>
            <w:r w:rsidR="00BE4356">
              <w:rPr>
                <w:rFonts w:ascii="Times New Roman" w:hAnsi="Times New Roman" w:cs="Times New Roman"/>
                <w:sz w:val="24"/>
                <w:szCs w:val="24"/>
                <w:lang w:val="sr-Cyrl-CS"/>
              </w:rPr>
              <w:t xml:space="preserve">, </w:t>
            </w:r>
            <w:r w:rsidRPr="003C05A8">
              <w:rPr>
                <w:rFonts w:ascii="Times New Roman" w:hAnsi="Times New Roman" w:cs="Times New Roman"/>
                <w:sz w:val="24"/>
                <w:szCs w:val="24"/>
                <w:lang w:val="sr-Cyrl-CS"/>
              </w:rPr>
              <w:t>сусрети</w:t>
            </w:r>
            <w:r w:rsidR="00BE4356">
              <w:rPr>
                <w:rFonts w:ascii="Times New Roman" w:hAnsi="Times New Roman" w:cs="Times New Roman"/>
                <w:sz w:val="24"/>
                <w:szCs w:val="24"/>
                <w:lang w:val="sr-Cyrl-CS"/>
              </w:rPr>
              <w:t>ма</w:t>
            </w:r>
            <w:r w:rsidRPr="003C05A8">
              <w:rPr>
                <w:rFonts w:ascii="Times New Roman" w:hAnsi="Times New Roman" w:cs="Times New Roman"/>
                <w:sz w:val="24"/>
                <w:szCs w:val="24"/>
                <w:lang w:val="sr-Cyrl-CS"/>
              </w:rPr>
              <w:t xml:space="preserve"> села, Маткалау у Мелници, Бачијада у Стамници )</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Наставници, ученици, дир</w:t>
            </w:r>
            <w:r w:rsidR="00747745">
              <w:rPr>
                <w:rFonts w:ascii="Times New Roman" w:hAnsi="Times New Roman" w:cs="Times New Roman"/>
                <w:sz w:val="24"/>
                <w:szCs w:val="24"/>
                <w:lang w:val="sr-Cyrl-CS"/>
              </w:rPr>
              <w:t>е</w:t>
            </w:r>
            <w:r w:rsidRPr="003C05A8">
              <w:rPr>
                <w:rFonts w:ascii="Times New Roman" w:hAnsi="Times New Roman" w:cs="Times New Roman"/>
                <w:sz w:val="24"/>
                <w:szCs w:val="24"/>
                <w:lang w:val="sr-Cyrl-CS"/>
              </w:rPr>
              <w:t>ктор школе</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E220C8"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Према календару такмичења</w:t>
            </w:r>
          </w:p>
        </w:tc>
        <w:tc>
          <w:tcPr>
            <w:tcW w:w="2502"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Фото записи, </w:t>
            </w:r>
            <w:r w:rsidR="00747745">
              <w:rPr>
                <w:rFonts w:ascii="Times New Roman" w:hAnsi="Times New Roman" w:cs="Times New Roman"/>
                <w:sz w:val="24"/>
                <w:szCs w:val="24"/>
                <w:lang w:val="sr-Cyrl-CS"/>
              </w:rPr>
              <w:t>п</w:t>
            </w:r>
            <w:r w:rsidRPr="003C05A8">
              <w:rPr>
                <w:rFonts w:ascii="Times New Roman" w:hAnsi="Times New Roman" w:cs="Times New Roman"/>
                <w:sz w:val="24"/>
                <w:szCs w:val="24"/>
                <w:lang w:val="sr-Cyrl-CS"/>
              </w:rPr>
              <w:t>рограм културних активности школе</w:t>
            </w:r>
            <w:r w:rsidR="00315865" w:rsidRPr="003C05A8">
              <w:rPr>
                <w:rFonts w:ascii="Times New Roman" w:hAnsi="Times New Roman" w:cs="Times New Roman"/>
                <w:sz w:val="24"/>
                <w:szCs w:val="24"/>
                <w:lang w:val="sr-Cyrl-CS"/>
              </w:rPr>
              <w:t>, п</w:t>
            </w:r>
            <w:r w:rsidR="00315865" w:rsidRPr="003C05A8">
              <w:rPr>
                <w:rFonts w:ascii="Times New Roman" w:hAnsi="Times New Roman" w:cs="Times New Roman"/>
                <w:sz w:val="24"/>
                <w:szCs w:val="24"/>
              </w:rPr>
              <w:t>рипрема и реализација приредби, представа, демонстрација знања и вештина</w:t>
            </w:r>
          </w:p>
        </w:tc>
      </w:tr>
      <w:tr w:rsidR="00205B3A"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Помоћ социјално угроженим ученицима </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Школа, Центар за социјални рад, Локална самоуправа</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Документација</w:t>
            </w:r>
            <w:r w:rsidR="00747745">
              <w:rPr>
                <w:rFonts w:ascii="Times New Roman" w:hAnsi="Times New Roman" w:cs="Times New Roman"/>
                <w:sz w:val="24"/>
                <w:szCs w:val="24"/>
                <w:lang w:val="sr-Cyrl-CS"/>
              </w:rPr>
              <w:t xml:space="preserve"> </w:t>
            </w:r>
            <w:r w:rsidRPr="003C05A8">
              <w:rPr>
                <w:rFonts w:ascii="Times New Roman" w:hAnsi="Times New Roman" w:cs="Times New Roman"/>
                <w:sz w:val="24"/>
                <w:szCs w:val="24"/>
                <w:lang w:val="sr-Cyrl-CS"/>
              </w:rPr>
              <w:t>(кухиња, превоз ученика, школски прибор, уџбеници)</w:t>
            </w:r>
          </w:p>
          <w:p w:rsidR="00205B3A" w:rsidRPr="003C05A8" w:rsidRDefault="00205B3A" w:rsidP="00205B3A">
            <w:pPr>
              <w:rPr>
                <w:rFonts w:ascii="Times New Roman" w:hAnsi="Times New Roman" w:cs="Times New Roman"/>
                <w:sz w:val="24"/>
                <w:szCs w:val="24"/>
                <w:lang w:val="sr-Cyrl-CS"/>
              </w:rPr>
            </w:pPr>
          </w:p>
        </w:tc>
      </w:tr>
      <w:tr w:rsidR="00205B3A"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Учешће ученика на Меморијалној трци „Драгутин Томашевић„ у Петровцу на Млави</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Школа, Локална самоуправа, Спортски </w:t>
            </w:r>
            <w:r w:rsidR="00315865" w:rsidRPr="003C05A8">
              <w:rPr>
                <w:rFonts w:ascii="Times New Roman" w:hAnsi="Times New Roman" w:cs="Times New Roman"/>
                <w:sz w:val="24"/>
                <w:szCs w:val="24"/>
                <w:lang w:val="sr-Cyrl-CS"/>
              </w:rPr>
              <w:t>савез, основне, средње школе, предшколска установа</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Мај </w:t>
            </w:r>
          </w:p>
        </w:tc>
        <w:tc>
          <w:tcPr>
            <w:tcW w:w="2502"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Документација, лекарска уверења, фото запис</w:t>
            </w:r>
            <w:r w:rsidR="00315865" w:rsidRPr="003C05A8">
              <w:rPr>
                <w:rFonts w:ascii="Times New Roman" w:hAnsi="Times New Roman" w:cs="Times New Roman"/>
                <w:sz w:val="24"/>
                <w:szCs w:val="24"/>
                <w:lang w:val="sr-Cyrl-CS"/>
              </w:rPr>
              <w:t xml:space="preserve">, </w:t>
            </w:r>
          </w:p>
        </w:tc>
      </w:tr>
      <w:tr w:rsidR="00205B3A"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Посет</w:t>
            </w:r>
            <w:r w:rsidR="00E220C8" w:rsidRPr="003C05A8">
              <w:rPr>
                <w:rFonts w:ascii="Times New Roman" w:hAnsi="Times New Roman" w:cs="Times New Roman"/>
                <w:sz w:val="24"/>
                <w:szCs w:val="24"/>
                <w:lang w:val="sr-Cyrl-CS"/>
              </w:rPr>
              <w:t xml:space="preserve">а </w:t>
            </w:r>
            <w:r w:rsidRPr="003C05A8">
              <w:rPr>
                <w:rFonts w:ascii="Times New Roman" w:hAnsi="Times New Roman" w:cs="Times New Roman"/>
                <w:sz w:val="24"/>
                <w:szCs w:val="24"/>
                <w:lang w:val="sr-Cyrl-CS"/>
              </w:rPr>
              <w:t>локално</w:t>
            </w:r>
            <w:r w:rsidR="00E220C8" w:rsidRPr="003C05A8">
              <w:rPr>
                <w:rFonts w:ascii="Times New Roman" w:hAnsi="Times New Roman" w:cs="Times New Roman"/>
                <w:sz w:val="24"/>
                <w:szCs w:val="24"/>
                <w:lang w:val="sr-Cyrl-CS"/>
              </w:rPr>
              <w:t xml:space="preserve">г </w:t>
            </w:r>
            <w:r w:rsidRPr="003C05A8">
              <w:rPr>
                <w:rFonts w:ascii="Times New Roman" w:hAnsi="Times New Roman" w:cs="Times New Roman"/>
                <w:sz w:val="24"/>
                <w:szCs w:val="24"/>
                <w:lang w:val="sr-Cyrl-CS"/>
              </w:rPr>
              <w:t>позоришт</w:t>
            </w:r>
            <w:r w:rsidR="00E220C8" w:rsidRPr="003C05A8">
              <w:rPr>
                <w:rFonts w:ascii="Times New Roman" w:hAnsi="Times New Roman" w:cs="Times New Roman"/>
                <w:sz w:val="24"/>
                <w:szCs w:val="24"/>
                <w:lang w:val="sr-Cyrl-CS"/>
              </w:rPr>
              <w:t>а</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Школа, Локална самоуправа, Културно </w:t>
            </w:r>
            <w:r w:rsidRPr="003C05A8">
              <w:rPr>
                <w:rFonts w:ascii="Times New Roman" w:hAnsi="Times New Roman" w:cs="Times New Roman"/>
                <w:sz w:val="24"/>
                <w:szCs w:val="24"/>
                <w:lang w:val="sr-Cyrl-CS"/>
              </w:rPr>
              <w:lastRenderedPageBreak/>
              <w:t>просветни центар у Петровцу на Млави</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lastRenderedPageBreak/>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Фото записи, сагласност родитеља / старатеља ученика</w:t>
            </w:r>
          </w:p>
        </w:tc>
      </w:tr>
      <w:tr w:rsidR="00205B3A"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lastRenderedPageBreak/>
              <w:t>Посет</w:t>
            </w:r>
            <w:r w:rsidR="00E220C8" w:rsidRPr="003C05A8">
              <w:rPr>
                <w:rFonts w:ascii="Times New Roman" w:hAnsi="Times New Roman" w:cs="Times New Roman"/>
                <w:sz w:val="24"/>
                <w:szCs w:val="24"/>
                <w:lang w:val="sr-Cyrl-CS"/>
              </w:rPr>
              <w:t>а</w:t>
            </w:r>
            <w:r w:rsidRPr="003C05A8">
              <w:rPr>
                <w:rFonts w:ascii="Times New Roman" w:hAnsi="Times New Roman" w:cs="Times New Roman"/>
                <w:sz w:val="24"/>
                <w:szCs w:val="24"/>
                <w:lang w:val="sr-Cyrl-CS"/>
              </w:rPr>
              <w:t xml:space="preserve">  градск</w:t>
            </w:r>
            <w:r w:rsidR="00482D5C">
              <w:rPr>
                <w:rFonts w:ascii="Times New Roman" w:hAnsi="Times New Roman" w:cs="Times New Roman"/>
                <w:sz w:val="24"/>
                <w:szCs w:val="24"/>
                <w:lang w:val="sr-Cyrl-CS"/>
              </w:rPr>
              <w:t>ој</w:t>
            </w:r>
            <w:r w:rsidRPr="003C05A8">
              <w:rPr>
                <w:rFonts w:ascii="Times New Roman" w:hAnsi="Times New Roman" w:cs="Times New Roman"/>
                <w:sz w:val="24"/>
                <w:szCs w:val="24"/>
                <w:lang w:val="sr-Cyrl-CS"/>
              </w:rPr>
              <w:t xml:space="preserve"> библиоте</w:t>
            </w:r>
            <w:r w:rsidR="00482D5C">
              <w:rPr>
                <w:rFonts w:ascii="Times New Roman" w:hAnsi="Times New Roman" w:cs="Times New Roman"/>
                <w:sz w:val="24"/>
                <w:szCs w:val="24"/>
                <w:lang w:val="sr-Cyrl-CS"/>
              </w:rPr>
              <w:t>ци</w:t>
            </w:r>
            <w:r w:rsidR="00E220C8" w:rsidRPr="003C05A8">
              <w:rPr>
                <w:rFonts w:ascii="Times New Roman" w:hAnsi="Times New Roman" w:cs="Times New Roman"/>
                <w:sz w:val="24"/>
                <w:szCs w:val="24"/>
                <w:lang w:val="sr-Cyrl-CS"/>
              </w:rPr>
              <w:t xml:space="preserve"> „Ђура Јакшић“</w:t>
            </w:r>
            <w:r w:rsidRPr="003C05A8">
              <w:rPr>
                <w:rFonts w:ascii="Times New Roman" w:hAnsi="Times New Roman" w:cs="Times New Roman"/>
                <w:sz w:val="24"/>
                <w:szCs w:val="24"/>
                <w:lang w:val="sr-Cyrl-CS"/>
              </w:rPr>
              <w:t xml:space="preserve"> </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Школа, гр</w:t>
            </w:r>
            <w:r w:rsidR="00366F59">
              <w:rPr>
                <w:rFonts w:ascii="Times New Roman" w:hAnsi="Times New Roman" w:cs="Times New Roman"/>
                <w:sz w:val="24"/>
                <w:szCs w:val="24"/>
                <w:lang w:val="en-US"/>
              </w:rPr>
              <w:t>a</w:t>
            </w:r>
            <w:r w:rsidRPr="003C05A8">
              <w:rPr>
                <w:rFonts w:ascii="Times New Roman" w:hAnsi="Times New Roman" w:cs="Times New Roman"/>
                <w:sz w:val="24"/>
                <w:szCs w:val="24"/>
                <w:lang w:val="sr-Cyrl-CS"/>
              </w:rPr>
              <w:t>дска библиотека</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Фото записи, сагласност родитеља / старатеља ученика</w:t>
            </w:r>
            <w:r w:rsidR="00315865" w:rsidRPr="003C05A8">
              <w:rPr>
                <w:rFonts w:ascii="Times New Roman" w:hAnsi="Times New Roman" w:cs="Times New Roman"/>
                <w:sz w:val="24"/>
                <w:szCs w:val="24"/>
                <w:lang w:val="sr-Cyrl-CS"/>
              </w:rPr>
              <w:t>, признања</w:t>
            </w:r>
          </w:p>
          <w:p w:rsidR="00205B3A" w:rsidRPr="003C05A8" w:rsidRDefault="00205B3A" w:rsidP="00205B3A">
            <w:pPr>
              <w:rPr>
                <w:rFonts w:ascii="Times New Roman" w:hAnsi="Times New Roman" w:cs="Times New Roman"/>
                <w:sz w:val="24"/>
                <w:szCs w:val="24"/>
                <w:lang w:val="sr-Cyrl-CS"/>
              </w:rPr>
            </w:pPr>
          </w:p>
        </w:tc>
      </w:tr>
      <w:tr w:rsidR="00205B3A"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Посет</w:t>
            </w:r>
            <w:r w:rsidR="00E220C8" w:rsidRPr="003C05A8">
              <w:rPr>
                <w:rFonts w:ascii="Times New Roman" w:hAnsi="Times New Roman" w:cs="Times New Roman"/>
                <w:sz w:val="24"/>
                <w:szCs w:val="24"/>
                <w:lang w:val="sr-Cyrl-CS"/>
              </w:rPr>
              <w:t>а</w:t>
            </w:r>
            <w:r w:rsidRPr="003C05A8">
              <w:rPr>
                <w:rFonts w:ascii="Times New Roman" w:hAnsi="Times New Roman" w:cs="Times New Roman"/>
                <w:sz w:val="24"/>
                <w:szCs w:val="24"/>
                <w:lang w:val="sr-Cyrl-CS"/>
              </w:rPr>
              <w:t xml:space="preserve">  градск</w:t>
            </w:r>
            <w:r w:rsidR="00482D5C">
              <w:rPr>
                <w:rFonts w:ascii="Times New Roman" w:hAnsi="Times New Roman" w:cs="Times New Roman"/>
                <w:sz w:val="24"/>
                <w:szCs w:val="24"/>
                <w:lang w:val="sr-Cyrl-CS"/>
              </w:rPr>
              <w:t>ој</w:t>
            </w:r>
            <w:r w:rsidRPr="003C05A8">
              <w:rPr>
                <w:rFonts w:ascii="Times New Roman" w:hAnsi="Times New Roman" w:cs="Times New Roman"/>
                <w:sz w:val="24"/>
                <w:szCs w:val="24"/>
                <w:lang w:val="sr-Cyrl-CS"/>
              </w:rPr>
              <w:t xml:space="preserve"> галериј</w:t>
            </w:r>
            <w:r w:rsidR="00482D5C">
              <w:rPr>
                <w:rFonts w:ascii="Times New Roman" w:hAnsi="Times New Roman" w:cs="Times New Roman"/>
                <w:sz w:val="24"/>
                <w:szCs w:val="24"/>
                <w:lang w:val="sr-Cyrl-CS"/>
              </w:rPr>
              <w:t>и</w:t>
            </w:r>
            <w:r w:rsidR="00E220C8" w:rsidRPr="003C05A8">
              <w:rPr>
                <w:rFonts w:ascii="Times New Roman" w:hAnsi="Times New Roman" w:cs="Times New Roman"/>
                <w:sz w:val="24"/>
                <w:szCs w:val="24"/>
                <w:lang w:val="sr-Cyrl-CS"/>
              </w:rPr>
              <w:t xml:space="preserve"> „ Круг“</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Школа, гр</w:t>
            </w:r>
            <w:r w:rsidR="00985DF4">
              <w:rPr>
                <w:rFonts w:ascii="Times New Roman" w:hAnsi="Times New Roman" w:cs="Times New Roman"/>
                <w:sz w:val="24"/>
                <w:szCs w:val="24"/>
                <w:lang w:val="sr-Cyrl-CS"/>
              </w:rPr>
              <w:t>а</w:t>
            </w:r>
            <w:r w:rsidRPr="003C05A8">
              <w:rPr>
                <w:rFonts w:ascii="Times New Roman" w:hAnsi="Times New Roman" w:cs="Times New Roman"/>
                <w:sz w:val="24"/>
                <w:szCs w:val="24"/>
                <w:lang w:val="sr-Cyrl-CS"/>
              </w:rPr>
              <w:t>дска галерија</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Фото записи, сагласност родитеља / старатеља ученика</w:t>
            </w:r>
            <w:r w:rsidR="00315865" w:rsidRPr="003C05A8">
              <w:rPr>
                <w:rFonts w:ascii="Times New Roman" w:hAnsi="Times New Roman" w:cs="Times New Roman"/>
                <w:sz w:val="24"/>
                <w:szCs w:val="24"/>
                <w:lang w:val="sr-Cyrl-CS"/>
              </w:rPr>
              <w:t>, признања</w:t>
            </w:r>
          </w:p>
          <w:p w:rsidR="00205B3A" w:rsidRPr="003C05A8" w:rsidRDefault="00205B3A" w:rsidP="00205B3A">
            <w:pPr>
              <w:rPr>
                <w:rFonts w:ascii="Times New Roman" w:hAnsi="Times New Roman" w:cs="Times New Roman"/>
                <w:sz w:val="24"/>
                <w:szCs w:val="24"/>
                <w:lang w:val="sr-Cyrl-CS"/>
              </w:rPr>
            </w:pPr>
          </w:p>
        </w:tc>
      </w:tr>
      <w:tr w:rsidR="00205B3A"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Посет</w:t>
            </w:r>
            <w:r w:rsidR="00366F59">
              <w:rPr>
                <w:rFonts w:ascii="Times New Roman" w:hAnsi="Times New Roman" w:cs="Times New Roman"/>
                <w:sz w:val="24"/>
                <w:szCs w:val="24"/>
                <w:lang w:val="en-US"/>
              </w:rPr>
              <w:t>a</w:t>
            </w:r>
            <w:r w:rsidRPr="003C05A8">
              <w:rPr>
                <w:rFonts w:ascii="Times New Roman" w:hAnsi="Times New Roman" w:cs="Times New Roman"/>
                <w:sz w:val="24"/>
                <w:szCs w:val="24"/>
                <w:lang w:val="sr-Cyrl-CS"/>
              </w:rPr>
              <w:t xml:space="preserve">  биоскоп</w:t>
            </w:r>
            <w:r w:rsidR="00482D5C">
              <w:rPr>
                <w:rFonts w:ascii="Times New Roman" w:hAnsi="Times New Roman" w:cs="Times New Roman"/>
                <w:sz w:val="24"/>
                <w:szCs w:val="24"/>
                <w:lang w:val="sr-Cyrl-CS"/>
              </w:rPr>
              <w:t>у</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Школа, биоскоп </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Фото записи, сагласност родитеља / старатеља ученика</w:t>
            </w:r>
          </w:p>
          <w:p w:rsidR="00205B3A" w:rsidRPr="003C05A8" w:rsidRDefault="00205B3A" w:rsidP="00205B3A">
            <w:pPr>
              <w:rPr>
                <w:rFonts w:ascii="Times New Roman" w:hAnsi="Times New Roman" w:cs="Times New Roman"/>
                <w:sz w:val="24"/>
                <w:szCs w:val="24"/>
                <w:lang w:val="sr-Cyrl-CS"/>
              </w:rPr>
            </w:pPr>
          </w:p>
        </w:tc>
      </w:tr>
      <w:tr w:rsidR="00205B3A"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Посета Завичајн</w:t>
            </w:r>
            <w:r w:rsidR="00E220C8" w:rsidRPr="003C05A8">
              <w:rPr>
                <w:rFonts w:ascii="Times New Roman" w:hAnsi="Times New Roman" w:cs="Times New Roman"/>
                <w:sz w:val="24"/>
                <w:szCs w:val="24"/>
                <w:lang w:val="sr-Cyrl-CS"/>
              </w:rPr>
              <w:t xml:space="preserve">ог </w:t>
            </w:r>
            <w:r w:rsidRPr="003C05A8">
              <w:rPr>
                <w:rFonts w:ascii="Times New Roman" w:hAnsi="Times New Roman" w:cs="Times New Roman"/>
                <w:sz w:val="24"/>
                <w:szCs w:val="24"/>
                <w:lang w:val="sr-Cyrl-CS"/>
              </w:rPr>
              <w:t>музеј</w:t>
            </w:r>
            <w:r w:rsidR="00E220C8" w:rsidRPr="003C05A8">
              <w:rPr>
                <w:rFonts w:ascii="Times New Roman" w:hAnsi="Times New Roman" w:cs="Times New Roman"/>
                <w:sz w:val="24"/>
                <w:szCs w:val="24"/>
                <w:lang w:val="sr-Cyrl-CS"/>
              </w:rPr>
              <w:t>а</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Школа, Завичајни музеј</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205B3A" w:rsidRPr="003C05A8" w:rsidRDefault="00205B3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Фото записи, сагласност родитеља / старатеља ученика</w:t>
            </w:r>
          </w:p>
        </w:tc>
      </w:tr>
      <w:tr w:rsidR="00205B3A"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1C6D0F"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Учешће у активностима које организује Спортски савез</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1C6D0F"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Спортски савез</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1C6D0F"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 xml:space="preserve">Према календару </w:t>
            </w:r>
          </w:p>
        </w:tc>
        <w:tc>
          <w:tcPr>
            <w:tcW w:w="2502" w:type="dxa"/>
            <w:tcBorders>
              <w:top w:val="single" w:sz="4" w:space="0" w:color="000000"/>
              <w:left w:val="single" w:sz="4" w:space="0" w:color="000000"/>
              <w:bottom w:val="single" w:sz="4" w:space="0" w:color="000000"/>
              <w:right w:val="single" w:sz="4" w:space="0" w:color="000000"/>
            </w:tcBorders>
            <w:hideMark/>
          </w:tcPr>
          <w:p w:rsidR="00205B3A" w:rsidRPr="003C05A8" w:rsidRDefault="001C6D0F" w:rsidP="00205B3A">
            <w:pPr>
              <w:rPr>
                <w:rFonts w:ascii="Times New Roman" w:hAnsi="Times New Roman" w:cs="Times New Roman"/>
                <w:sz w:val="24"/>
                <w:szCs w:val="24"/>
              </w:rPr>
            </w:pPr>
            <w:r w:rsidRPr="003C05A8">
              <w:rPr>
                <w:rFonts w:ascii="Times New Roman" w:hAnsi="Times New Roman" w:cs="Times New Roman"/>
                <w:sz w:val="24"/>
                <w:szCs w:val="24"/>
                <w:lang w:val="sr-Cyrl-CS"/>
              </w:rPr>
              <w:t>Фото записи, сагласност родитеља / старатеља ученика</w:t>
            </w:r>
          </w:p>
        </w:tc>
      </w:tr>
      <w:tr w:rsidR="00205B3A"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1C6D0F"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 xml:space="preserve">Едукативна предавања од стране Дома здравља </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31586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Школа, Дом здравља</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315865" w:rsidP="00205B3A">
            <w:pPr>
              <w:rPr>
                <w:rFonts w:ascii="Times New Roman" w:hAnsi="Times New Roman" w:cs="Times New Roman"/>
                <w:sz w:val="24"/>
                <w:szCs w:val="24"/>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205B3A" w:rsidRPr="003C05A8" w:rsidRDefault="0031586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Фото запис, документација</w:t>
            </w:r>
            <w:r w:rsidR="00871CAA" w:rsidRPr="003C05A8">
              <w:rPr>
                <w:rFonts w:ascii="Times New Roman" w:hAnsi="Times New Roman" w:cs="Times New Roman"/>
                <w:sz w:val="24"/>
                <w:szCs w:val="24"/>
                <w:lang w:val="sr-Cyrl-RS"/>
              </w:rPr>
              <w:t>, систематски прегледи, програм здравствене заштите, логопедски третмани</w:t>
            </w:r>
          </w:p>
        </w:tc>
      </w:tr>
      <w:tr w:rsidR="001C6D0F"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tcPr>
          <w:p w:rsidR="001C6D0F" w:rsidRPr="003C05A8" w:rsidRDefault="001C6D0F"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Едукативна предавања од стране представника полиције</w:t>
            </w:r>
          </w:p>
        </w:tc>
        <w:tc>
          <w:tcPr>
            <w:tcW w:w="1748" w:type="dxa"/>
            <w:tcBorders>
              <w:top w:val="single" w:sz="4" w:space="0" w:color="000000"/>
              <w:left w:val="single" w:sz="4" w:space="0" w:color="000000"/>
              <w:bottom w:val="single" w:sz="4" w:space="0" w:color="000000"/>
              <w:right w:val="single" w:sz="4" w:space="0" w:color="000000"/>
            </w:tcBorders>
          </w:tcPr>
          <w:p w:rsidR="001C6D0F" w:rsidRPr="003C05A8" w:rsidRDefault="0031586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Школа, ПС Петровац</w:t>
            </w:r>
          </w:p>
        </w:tc>
        <w:tc>
          <w:tcPr>
            <w:tcW w:w="2123" w:type="dxa"/>
            <w:tcBorders>
              <w:top w:val="single" w:sz="4" w:space="0" w:color="000000"/>
              <w:left w:val="single" w:sz="4" w:space="0" w:color="000000"/>
              <w:bottom w:val="single" w:sz="4" w:space="0" w:color="000000"/>
              <w:right w:val="single" w:sz="4" w:space="0" w:color="000000"/>
            </w:tcBorders>
          </w:tcPr>
          <w:p w:rsidR="001C6D0F" w:rsidRPr="003C05A8" w:rsidRDefault="00315865" w:rsidP="00205B3A">
            <w:pPr>
              <w:rPr>
                <w:rFonts w:ascii="Times New Roman" w:hAnsi="Times New Roman" w:cs="Times New Roman"/>
                <w:sz w:val="24"/>
                <w:szCs w:val="24"/>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1C6D0F" w:rsidRPr="003C05A8" w:rsidRDefault="00382B1D" w:rsidP="00205B3A">
            <w:pPr>
              <w:rPr>
                <w:rFonts w:ascii="Times New Roman" w:hAnsi="Times New Roman" w:cs="Times New Roman"/>
                <w:sz w:val="24"/>
                <w:szCs w:val="24"/>
              </w:rPr>
            </w:pPr>
            <w:r w:rsidRPr="003C05A8">
              <w:rPr>
                <w:rFonts w:ascii="Times New Roman" w:hAnsi="Times New Roman" w:cs="Times New Roman"/>
                <w:sz w:val="24"/>
                <w:szCs w:val="24"/>
                <w:lang w:val="sr-Cyrl-RS"/>
              </w:rPr>
              <w:t>Фото запис, документација</w:t>
            </w:r>
            <w:r w:rsidR="00DF06E5" w:rsidRPr="003C05A8">
              <w:rPr>
                <w:rFonts w:ascii="Times New Roman" w:hAnsi="Times New Roman" w:cs="Times New Roman"/>
                <w:sz w:val="24"/>
                <w:szCs w:val="24"/>
                <w:lang w:val="sr-Cyrl-RS"/>
              </w:rPr>
              <w:t>, превентивне и интервентне активности, програм „Основи безбедности деце“</w:t>
            </w:r>
          </w:p>
        </w:tc>
      </w:tr>
      <w:tr w:rsidR="00205B3A"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205B3A" w:rsidRPr="003C05A8" w:rsidRDefault="00382B1D"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Сарадња са </w:t>
            </w:r>
            <w:r w:rsidR="001C6D0F" w:rsidRPr="003C05A8">
              <w:rPr>
                <w:rFonts w:ascii="Times New Roman" w:hAnsi="Times New Roman" w:cs="Times New Roman"/>
                <w:sz w:val="24"/>
                <w:szCs w:val="24"/>
                <w:lang w:val="sr-Cyrl-CS"/>
              </w:rPr>
              <w:t>Националн</w:t>
            </w:r>
            <w:r w:rsidRPr="003C05A8">
              <w:rPr>
                <w:rFonts w:ascii="Times New Roman" w:hAnsi="Times New Roman" w:cs="Times New Roman"/>
                <w:sz w:val="24"/>
                <w:szCs w:val="24"/>
                <w:lang w:val="sr-Cyrl-CS"/>
              </w:rPr>
              <w:t>ом</w:t>
            </w:r>
            <w:r w:rsidR="001C6D0F" w:rsidRPr="003C05A8">
              <w:rPr>
                <w:rFonts w:ascii="Times New Roman" w:hAnsi="Times New Roman" w:cs="Times New Roman"/>
                <w:sz w:val="24"/>
                <w:szCs w:val="24"/>
                <w:lang w:val="sr-Cyrl-CS"/>
              </w:rPr>
              <w:t xml:space="preserve"> служб</w:t>
            </w:r>
            <w:r w:rsidRPr="003C05A8">
              <w:rPr>
                <w:rFonts w:ascii="Times New Roman" w:hAnsi="Times New Roman" w:cs="Times New Roman"/>
                <w:sz w:val="24"/>
                <w:szCs w:val="24"/>
                <w:lang w:val="sr-Cyrl-CS"/>
              </w:rPr>
              <w:t xml:space="preserve">ом </w:t>
            </w:r>
            <w:r w:rsidR="001C6D0F" w:rsidRPr="003C05A8">
              <w:rPr>
                <w:rFonts w:ascii="Times New Roman" w:hAnsi="Times New Roman" w:cs="Times New Roman"/>
                <w:sz w:val="24"/>
                <w:szCs w:val="24"/>
                <w:lang w:val="sr-Cyrl-CS"/>
              </w:rPr>
              <w:t xml:space="preserve"> за запошљавање</w:t>
            </w:r>
          </w:p>
        </w:tc>
        <w:tc>
          <w:tcPr>
            <w:tcW w:w="1748" w:type="dxa"/>
            <w:tcBorders>
              <w:top w:val="single" w:sz="4" w:space="0" w:color="000000"/>
              <w:left w:val="single" w:sz="4" w:space="0" w:color="000000"/>
              <w:bottom w:val="single" w:sz="4" w:space="0" w:color="000000"/>
              <w:right w:val="single" w:sz="4" w:space="0" w:color="000000"/>
            </w:tcBorders>
            <w:hideMark/>
          </w:tcPr>
          <w:p w:rsidR="00205B3A" w:rsidRPr="003C05A8" w:rsidRDefault="00382B1D"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 xml:space="preserve">Школа, Национална служба за </w:t>
            </w:r>
            <w:r w:rsidRPr="003C05A8">
              <w:rPr>
                <w:rFonts w:ascii="Times New Roman" w:hAnsi="Times New Roman" w:cs="Times New Roman"/>
                <w:sz w:val="24"/>
                <w:szCs w:val="24"/>
                <w:lang w:val="sr-Cyrl-RS"/>
              </w:rPr>
              <w:lastRenderedPageBreak/>
              <w:t>запошљавање</w:t>
            </w:r>
          </w:p>
        </w:tc>
        <w:tc>
          <w:tcPr>
            <w:tcW w:w="2123" w:type="dxa"/>
            <w:tcBorders>
              <w:top w:val="single" w:sz="4" w:space="0" w:color="000000"/>
              <w:left w:val="single" w:sz="4" w:space="0" w:color="000000"/>
              <w:bottom w:val="single" w:sz="4" w:space="0" w:color="000000"/>
              <w:right w:val="single" w:sz="4" w:space="0" w:color="000000"/>
            </w:tcBorders>
            <w:hideMark/>
          </w:tcPr>
          <w:p w:rsidR="00205B3A" w:rsidRPr="003C05A8" w:rsidRDefault="00382B1D" w:rsidP="00205B3A">
            <w:pPr>
              <w:rPr>
                <w:rFonts w:ascii="Times New Roman" w:hAnsi="Times New Roman" w:cs="Times New Roman"/>
                <w:sz w:val="24"/>
                <w:szCs w:val="24"/>
              </w:rPr>
            </w:pPr>
            <w:r w:rsidRPr="003C05A8">
              <w:rPr>
                <w:rFonts w:ascii="Times New Roman" w:hAnsi="Times New Roman" w:cs="Times New Roman"/>
                <w:sz w:val="24"/>
                <w:szCs w:val="24"/>
                <w:lang w:val="sr-Cyrl-CS"/>
              </w:rPr>
              <w:lastRenderedPageBreak/>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205B3A" w:rsidRPr="003C05A8" w:rsidRDefault="00382B1D"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Информисање о потребама на тржишту рада</w:t>
            </w:r>
          </w:p>
        </w:tc>
      </w:tr>
      <w:tr w:rsidR="001C6D0F"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tcPr>
          <w:p w:rsidR="001C6D0F" w:rsidRPr="003C05A8" w:rsidRDefault="00382B1D"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lastRenderedPageBreak/>
              <w:t xml:space="preserve">Сарадња са </w:t>
            </w:r>
            <w:r w:rsidR="001C6D0F" w:rsidRPr="003C05A8">
              <w:rPr>
                <w:rFonts w:ascii="Times New Roman" w:hAnsi="Times New Roman" w:cs="Times New Roman"/>
                <w:sz w:val="24"/>
                <w:szCs w:val="24"/>
                <w:lang w:val="sr-Cyrl-CS"/>
              </w:rPr>
              <w:t>Цент</w:t>
            </w:r>
            <w:r w:rsidRPr="003C05A8">
              <w:rPr>
                <w:rFonts w:ascii="Times New Roman" w:hAnsi="Times New Roman" w:cs="Times New Roman"/>
                <w:sz w:val="24"/>
                <w:szCs w:val="24"/>
                <w:lang w:val="sr-Cyrl-CS"/>
              </w:rPr>
              <w:t xml:space="preserve">ром </w:t>
            </w:r>
            <w:r w:rsidR="001C6D0F" w:rsidRPr="003C05A8">
              <w:rPr>
                <w:rFonts w:ascii="Times New Roman" w:hAnsi="Times New Roman" w:cs="Times New Roman"/>
                <w:sz w:val="24"/>
                <w:szCs w:val="24"/>
                <w:lang w:val="sr-Cyrl-CS"/>
              </w:rPr>
              <w:t xml:space="preserve"> за социјални рад</w:t>
            </w:r>
          </w:p>
        </w:tc>
        <w:tc>
          <w:tcPr>
            <w:tcW w:w="1748" w:type="dxa"/>
            <w:tcBorders>
              <w:top w:val="single" w:sz="4" w:space="0" w:color="000000"/>
              <w:left w:val="single" w:sz="4" w:space="0" w:color="000000"/>
              <w:bottom w:val="single" w:sz="4" w:space="0" w:color="000000"/>
              <w:right w:val="single" w:sz="4" w:space="0" w:color="000000"/>
            </w:tcBorders>
          </w:tcPr>
          <w:p w:rsidR="001C6D0F" w:rsidRPr="003C05A8" w:rsidRDefault="00382B1D"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Школа, Центар за социјални рад</w:t>
            </w:r>
          </w:p>
        </w:tc>
        <w:tc>
          <w:tcPr>
            <w:tcW w:w="2123" w:type="dxa"/>
            <w:tcBorders>
              <w:top w:val="single" w:sz="4" w:space="0" w:color="000000"/>
              <w:left w:val="single" w:sz="4" w:space="0" w:color="000000"/>
              <w:bottom w:val="single" w:sz="4" w:space="0" w:color="000000"/>
              <w:right w:val="single" w:sz="4" w:space="0" w:color="000000"/>
            </w:tcBorders>
          </w:tcPr>
          <w:p w:rsidR="001C6D0F" w:rsidRPr="003C05A8" w:rsidRDefault="00382B1D" w:rsidP="00205B3A">
            <w:pPr>
              <w:rPr>
                <w:rFonts w:ascii="Times New Roman" w:hAnsi="Times New Roman" w:cs="Times New Roman"/>
                <w:sz w:val="24"/>
                <w:szCs w:val="24"/>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1C6D0F" w:rsidRPr="003C05A8" w:rsidRDefault="00382B1D"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Интервентне активности, социјална заштита, помоћ социјално угроженим ученицима, документација</w:t>
            </w:r>
          </w:p>
        </w:tc>
      </w:tr>
      <w:tr w:rsidR="00382B1D"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tcPr>
          <w:p w:rsidR="00382B1D" w:rsidRPr="003C05A8" w:rsidRDefault="00382B1D"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Сарадња са Интерресорном комисијом</w:t>
            </w:r>
          </w:p>
        </w:tc>
        <w:tc>
          <w:tcPr>
            <w:tcW w:w="1748" w:type="dxa"/>
            <w:tcBorders>
              <w:top w:val="single" w:sz="4" w:space="0" w:color="000000"/>
              <w:left w:val="single" w:sz="4" w:space="0" w:color="000000"/>
              <w:bottom w:val="single" w:sz="4" w:space="0" w:color="000000"/>
              <w:right w:val="single" w:sz="4" w:space="0" w:color="000000"/>
            </w:tcBorders>
          </w:tcPr>
          <w:p w:rsidR="00382B1D" w:rsidRPr="003C05A8" w:rsidRDefault="00382B1D"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 xml:space="preserve">Школа, Интерресорна комисија </w:t>
            </w:r>
          </w:p>
        </w:tc>
        <w:tc>
          <w:tcPr>
            <w:tcW w:w="2123" w:type="dxa"/>
            <w:tcBorders>
              <w:top w:val="single" w:sz="4" w:space="0" w:color="000000"/>
              <w:left w:val="single" w:sz="4" w:space="0" w:color="000000"/>
              <w:bottom w:val="single" w:sz="4" w:space="0" w:color="000000"/>
              <w:right w:val="single" w:sz="4" w:space="0" w:color="000000"/>
            </w:tcBorders>
          </w:tcPr>
          <w:p w:rsidR="00382B1D" w:rsidRPr="003C05A8" w:rsidRDefault="00382B1D" w:rsidP="00205B3A">
            <w:pPr>
              <w:rPr>
                <w:rFonts w:ascii="Times New Roman" w:hAnsi="Times New Roman" w:cs="Times New Roman"/>
                <w:sz w:val="24"/>
                <w:szCs w:val="24"/>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382B1D" w:rsidRPr="003C05A8" w:rsidRDefault="00382B1D"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Документација</w:t>
            </w:r>
          </w:p>
        </w:tc>
      </w:tr>
      <w:tr w:rsidR="001C6D0F"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tcPr>
          <w:p w:rsidR="001C6D0F" w:rsidRPr="003C05A8" w:rsidRDefault="00DF06E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Сарадња са </w:t>
            </w:r>
            <w:r w:rsidR="001C6D0F" w:rsidRPr="003C05A8">
              <w:rPr>
                <w:rFonts w:ascii="Times New Roman" w:hAnsi="Times New Roman" w:cs="Times New Roman"/>
                <w:sz w:val="24"/>
                <w:szCs w:val="24"/>
                <w:lang w:val="sr-Cyrl-CS"/>
              </w:rPr>
              <w:t>Дом</w:t>
            </w:r>
            <w:r w:rsidRPr="003C05A8">
              <w:rPr>
                <w:rFonts w:ascii="Times New Roman" w:hAnsi="Times New Roman" w:cs="Times New Roman"/>
                <w:sz w:val="24"/>
                <w:szCs w:val="24"/>
                <w:lang w:val="sr-Cyrl-CS"/>
              </w:rPr>
              <w:t>ом</w:t>
            </w:r>
            <w:r w:rsidR="001C6D0F" w:rsidRPr="003C05A8">
              <w:rPr>
                <w:rFonts w:ascii="Times New Roman" w:hAnsi="Times New Roman" w:cs="Times New Roman"/>
                <w:sz w:val="24"/>
                <w:szCs w:val="24"/>
                <w:lang w:val="sr-Cyrl-CS"/>
              </w:rPr>
              <w:t xml:space="preserve"> за децу и лица</w:t>
            </w:r>
            <w:r w:rsidRPr="003C05A8">
              <w:rPr>
                <w:rFonts w:ascii="Times New Roman" w:hAnsi="Times New Roman" w:cs="Times New Roman"/>
                <w:sz w:val="24"/>
                <w:szCs w:val="24"/>
                <w:lang w:val="sr-Cyrl-CS"/>
              </w:rPr>
              <w:t xml:space="preserve"> ометена у развоју „Др Никола Шуменковић“</w:t>
            </w:r>
          </w:p>
        </w:tc>
        <w:tc>
          <w:tcPr>
            <w:tcW w:w="1748" w:type="dxa"/>
            <w:tcBorders>
              <w:top w:val="single" w:sz="4" w:space="0" w:color="000000"/>
              <w:left w:val="single" w:sz="4" w:space="0" w:color="000000"/>
              <w:bottom w:val="single" w:sz="4" w:space="0" w:color="000000"/>
              <w:right w:val="single" w:sz="4" w:space="0" w:color="000000"/>
            </w:tcBorders>
          </w:tcPr>
          <w:p w:rsidR="001C6D0F"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 xml:space="preserve">Школа, Дом </w:t>
            </w:r>
            <w:r w:rsidRPr="003C05A8">
              <w:rPr>
                <w:rFonts w:ascii="Times New Roman" w:hAnsi="Times New Roman" w:cs="Times New Roman"/>
                <w:sz w:val="24"/>
                <w:szCs w:val="24"/>
                <w:lang w:val="sr-Cyrl-CS"/>
              </w:rPr>
              <w:t>за децу и лица ометена у развоју „Др Никола Шуменковић“ Стамница</w:t>
            </w:r>
          </w:p>
        </w:tc>
        <w:tc>
          <w:tcPr>
            <w:tcW w:w="2123" w:type="dxa"/>
            <w:tcBorders>
              <w:top w:val="single" w:sz="4" w:space="0" w:color="000000"/>
              <w:left w:val="single" w:sz="4" w:space="0" w:color="000000"/>
              <w:bottom w:val="single" w:sz="4" w:space="0" w:color="000000"/>
              <w:right w:val="single" w:sz="4" w:space="0" w:color="000000"/>
            </w:tcBorders>
          </w:tcPr>
          <w:p w:rsidR="001C6D0F" w:rsidRPr="003C05A8" w:rsidRDefault="00DF06E5" w:rsidP="00205B3A">
            <w:pPr>
              <w:rPr>
                <w:rFonts w:ascii="Times New Roman" w:hAnsi="Times New Roman" w:cs="Times New Roman"/>
                <w:sz w:val="24"/>
                <w:szCs w:val="24"/>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1C6D0F"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Документација, заједнички програми</w:t>
            </w:r>
          </w:p>
        </w:tc>
      </w:tr>
      <w:tr w:rsidR="00DF06E5"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Сарадња са средњом школом „Младост“ </w:t>
            </w:r>
          </w:p>
        </w:tc>
        <w:tc>
          <w:tcPr>
            <w:tcW w:w="1748"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Школа, средња школа „Младост“ Петровац на Млави</w:t>
            </w:r>
          </w:p>
        </w:tc>
        <w:tc>
          <w:tcPr>
            <w:tcW w:w="2123"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Мај </w:t>
            </w:r>
          </w:p>
        </w:tc>
        <w:tc>
          <w:tcPr>
            <w:tcW w:w="2502"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Промовисање школе, програм професионалне оријентације на прелазу у средње школе</w:t>
            </w:r>
          </w:p>
        </w:tc>
      </w:tr>
      <w:tr w:rsidR="00DF06E5"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tcPr>
          <w:p w:rsidR="00DF06E5" w:rsidRPr="003C05A8" w:rsidRDefault="00366F59" w:rsidP="00205B3A">
            <w:pPr>
              <w:rPr>
                <w:rFonts w:ascii="Times New Roman" w:hAnsi="Times New Roman" w:cs="Times New Roman"/>
                <w:sz w:val="24"/>
                <w:szCs w:val="24"/>
                <w:lang w:val="sr-Cyrl-CS"/>
              </w:rPr>
            </w:pPr>
            <w:r>
              <w:rPr>
                <w:rFonts w:ascii="Times New Roman" w:hAnsi="Times New Roman" w:cs="Times New Roman"/>
                <w:sz w:val="24"/>
                <w:szCs w:val="24"/>
                <w:lang w:val="sr-Cyrl-RS"/>
              </w:rPr>
              <w:t>Посета с</w:t>
            </w:r>
            <w:r w:rsidR="00DF06E5" w:rsidRPr="003C05A8">
              <w:rPr>
                <w:rFonts w:ascii="Times New Roman" w:hAnsi="Times New Roman" w:cs="Times New Roman"/>
                <w:sz w:val="24"/>
                <w:szCs w:val="24"/>
                <w:lang w:val="sr-Cyrl-CS"/>
              </w:rPr>
              <w:t>ај</w:t>
            </w:r>
            <w:r>
              <w:rPr>
                <w:rFonts w:ascii="Times New Roman" w:hAnsi="Times New Roman" w:cs="Times New Roman"/>
                <w:sz w:val="24"/>
                <w:szCs w:val="24"/>
                <w:lang w:val="sr-Cyrl-CS"/>
              </w:rPr>
              <w:t>м</w:t>
            </w:r>
            <w:r w:rsidR="00C62B49">
              <w:rPr>
                <w:rFonts w:ascii="Times New Roman" w:hAnsi="Times New Roman" w:cs="Times New Roman"/>
                <w:sz w:val="24"/>
                <w:szCs w:val="24"/>
                <w:lang w:val="sr-Cyrl-CS"/>
              </w:rPr>
              <w:t xml:space="preserve">а </w:t>
            </w:r>
            <w:r w:rsidR="00DF06E5" w:rsidRPr="003C05A8">
              <w:rPr>
                <w:rFonts w:ascii="Times New Roman" w:hAnsi="Times New Roman" w:cs="Times New Roman"/>
                <w:sz w:val="24"/>
                <w:szCs w:val="24"/>
                <w:lang w:val="sr-Cyrl-CS"/>
              </w:rPr>
              <w:t>образовања за ученике 8. разреда</w:t>
            </w:r>
          </w:p>
        </w:tc>
        <w:tc>
          <w:tcPr>
            <w:tcW w:w="1748"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 xml:space="preserve">Школа, </w:t>
            </w:r>
            <w:r w:rsidRPr="003C05A8">
              <w:rPr>
                <w:rFonts w:ascii="Times New Roman" w:hAnsi="Times New Roman" w:cs="Times New Roman"/>
                <w:sz w:val="24"/>
                <w:szCs w:val="24"/>
                <w:lang w:val="sr-Cyrl-CS"/>
              </w:rPr>
              <w:t>ОШ „Бата Булић“ Петровац на Млави</w:t>
            </w:r>
          </w:p>
        </w:tc>
        <w:tc>
          <w:tcPr>
            <w:tcW w:w="2123"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Мај </w:t>
            </w:r>
          </w:p>
        </w:tc>
        <w:tc>
          <w:tcPr>
            <w:tcW w:w="2502"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Промоција средњих школа, фото</w:t>
            </w:r>
            <w:r w:rsidR="00985DF4">
              <w:rPr>
                <w:rFonts w:ascii="Times New Roman" w:hAnsi="Times New Roman" w:cs="Times New Roman"/>
                <w:sz w:val="24"/>
                <w:szCs w:val="24"/>
                <w:lang w:val="sr-Cyrl-RS"/>
              </w:rPr>
              <w:t xml:space="preserve"> </w:t>
            </w:r>
            <w:r w:rsidRPr="003C05A8">
              <w:rPr>
                <w:rFonts w:ascii="Times New Roman" w:hAnsi="Times New Roman" w:cs="Times New Roman"/>
                <w:sz w:val="24"/>
                <w:szCs w:val="24"/>
                <w:lang w:val="sr-Cyrl-RS"/>
              </w:rPr>
              <w:t>запис, програм професионалне оријентације на прелазу у средње школе</w:t>
            </w:r>
          </w:p>
        </w:tc>
      </w:tr>
      <w:tr w:rsidR="00DF06E5"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Учешће у „Пролећним играма“ </w:t>
            </w:r>
          </w:p>
        </w:tc>
        <w:tc>
          <w:tcPr>
            <w:tcW w:w="1748"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Школа-предшколске групе, Предшколска установа „Галеб“ Петровац на Млави</w:t>
            </w:r>
          </w:p>
        </w:tc>
        <w:tc>
          <w:tcPr>
            <w:tcW w:w="2123"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 xml:space="preserve">Мај </w:t>
            </w:r>
          </w:p>
        </w:tc>
        <w:tc>
          <w:tcPr>
            <w:tcW w:w="2502"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Фото запис, признања</w:t>
            </w:r>
          </w:p>
        </w:tc>
      </w:tr>
      <w:tr w:rsidR="00DF06E5"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tcPr>
          <w:p w:rsidR="00985DF4" w:rsidRDefault="00DF06E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Трка за срећније детињство</w:t>
            </w:r>
            <w:r w:rsidR="00985DF4">
              <w:rPr>
                <w:rFonts w:ascii="Times New Roman" w:hAnsi="Times New Roman" w:cs="Times New Roman"/>
                <w:sz w:val="24"/>
                <w:szCs w:val="24"/>
                <w:lang w:val="sr-Cyrl-CS"/>
              </w:rPr>
              <w:t xml:space="preserve"> –</w:t>
            </w:r>
            <w:r w:rsidRPr="003C05A8">
              <w:rPr>
                <w:rFonts w:ascii="Times New Roman" w:hAnsi="Times New Roman" w:cs="Times New Roman"/>
                <w:sz w:val="24"/>
                <w:szCs w:val="24"/>
                <w:lang w:val="sr-Cyrl-CS"/>
              </w:rPr>
              <w:t xml:space="preserve"> </w:t>
            </w:r>
          </w:p>
          <w:p w:rsidR="00DF06E5" w:rsidRPr="003C05A8" w:rsidRDefault="00DF06E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lastRenderedPageBreak/>
              <w:t>Крос РТС-а</w:t>
            </w:r>
          </w:p>
        </w:tc>
        <w:tc>
          <w:tcPr>
            <w:tcW w:w="1748"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lastRenderedPageBreak/>
              <w:t xml:space="preserve">Школа, општина Петровац на </w:t>
            </w:r>
            <w:r w:rsidRPr="003C05A8">
              <w:rPr>
                <w:rFonts w:ascii="Times New Roman" w:hAnsi="Times New Roman" w:cs="Times New Roman"/>
                <w:sz w:val="24"/>
                <w:szCs w:val="24"/>
                <w:lang w:val="sr-Cyrl-RS"/>
              </w:rPr>
              <w:lastRenderedPageBreak/>
              <w:t>Млави</w:t>
            </w:r>
          </w:p>
        </w:tc>
        <w:tc>
          <w:tcPr>
            <w:tcW w:w="2123"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lastRenderedPageBreak/>
              <w:t xml:space="preserve">Мај </w:t>
            </w:r>
          </w:p>
        </w:tc>
        <w:tc>
          <w:tcPr>
            <w:tcW w:w="2502"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Фото запис, признања</w:t>
            </w:r>
          </w:p>
        </w:tc>
      </w:tr>
      <w:tr w:rsidR="00DF06E5"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lastRenderedPageBreak/>
              <w:t>Активности Црвеног крста</w:t>
            </w:r>
          </w:p>
        </w:tc>
        <w:tc>
          <w:tcPr>
            <w:tcW w:w="1748"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Школа, Црвени крст</w:t>
            </w:r>
          </w:p>
        </w:tc>
        <w:tc>
          <w:tcPr>
            <w:tcW w:w="2123" w:type="dxa"/>
            <w:tcBorders>
              <w:top w:val="single" w:sz="4" w:space="0" w:color="000000"/>
              <w:left w:val="single" w:sz="4" w:space="0" w:color="000000"/>
              <w:bottom w:val="single" w:sz="4" w:space="0" w:color="000000"/>
              <w:right w:val="single" w:sz="4" w:space="0" w:color="000000"/>
            </w:tcBorders>
          </w:tcPr>
          <w:p w:rsidR="00DF06E5" w:rsidRPr="003C05A8" w:rsidRDefault="00871CAA" w:rsidP="00205B3A">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DF06E5" w:rsidRPr="003C05A8" w:rsidRDefault="00DF06E5" w:rsidP="00205B3A">
            <w:pPr>
              <w:rPr>
                <w:rFonts w:ascii="Times New Roman" w:hAnsi="Times New Roman" w:cs="Times New Roman"/>
                <w:sz w:val="24"/>
                <w:szCs w:val="24"/>
                <w:lang w:val="sr-Cyrl-RS"/>
              </w:rPr>
            </w:pPr>
            <w:r w:rsidRPr="003C05A8">
              <w:rPr>
                <w:rFonts w:ascii="Times New Roman" w:hAnsi="Times New Roman" w:cs="Times New Roman"/>
                <w:sz w:val="24"/>
                <w:szCs w:val="24"/>
                <w:lang w:val="sr-Cyrl-RS"/>
              </w:rPr>
              <w:t>Квизови знања, прва помоћ,</w:t>
            </w:r>
            <w:r w:rsidR="00985DF4">
              <w:rPr>
                <w:rFonts w:ascii="Times New Roman" w:hAnsi="Times New Roman" w:cs="Times New Roman"/>
                <w:sz w:val="24"/>
                <w:szCs w:val="24"/>
                <w:lang w:val="sr-Cyrl-RS"/>
              </w:rPr>
              <w:t xml:space="preserve"> </w:t>
            </w:r>
            <w:r w:rsidRPr="003C05A8">
              <w:rPr>
                <w:rFonts w:ascii="Times New Roman" w:hAnsi="Times New Roman" w:cs="Times New Roman"/>
                <w:sz w:val="24"/>
                <w:szCs w:val="24"/>
                <w:lang w:val="sr-Cyrl-RS"/>
              </w:rPr>
              <w:t>документација, фото запис</w:t>
            </w:r>
            <w:r w:rsidR="00871CAA" w:rsidRPr="003C05A8">
              <w:rPr>
                <w:rFonts w:ascii="Times New Roman" w:hAnsi="Times New Roman" w:cs="Times New Roman"/>
                <w:sz w:val="24"/>
                <w:szCs w:val="24"/>
                <w:lang w:val="sr-Cyrl-RS"/>
              </w:rPr>
              <w:t>, акције прикупљања помоћи</w:t>
            </w:r>
          </w:p>
        </w:tc>
      </w:tr>
      <w:tr w:rsidR="00366F59" w:rsidRPr="003C05A8" w:rsidTr="00BE4356">
        <w:trPr>
          <w:trHeight w:val="148"/>
        </w:trPr>
        <w:tc>
          <w:tcPr>
            <w:tcW w:w="2689" w:type="dxa"/>
            <w:tcBorders>
              <w:top w:val="single" w:sz="4" w:space="0" w:color="000000"/>
              <w:left w:val="single" w:sz="4" w:space="0" w:color="000000"/>
              <w:bottom w:val="single" w:sz="4" w:space="0" w:color="000000"/>
              <w:right w:val="single" w:sz="4" w:space="0" w:color="000000"/>
            </w:tcBorders>
          </w:tcPr>
          <w:p w:rsidR="00366F59" w:rsidRPr="003C05A8" w:rsidRDefault="00366F59" w:rsidP="00366F59">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Организовање спортских догађаја</w:t>
            </w:r>
            <w:r w:rsidR="00985DF4">
              <w:rPr>
                <w:rFonts w:ascii="Times New Roman" w:hAnsi="Times New Roman" w:cs="Times New Roman"/>
                <w:sz w:val="24"/>
                <w:szCs w:val="24"/>
                <w:lang w:val="sr-Cyrl-CS"/>
              </w:rPr>
              <w:t xml:space="preserve"> </w:t>
            </w:r>
            <w:r w:rsidRPr="003C05A8">
              <w:rPr>
                <w:rFonts w:ascii="Times New Roman" w:hAnsi="Times New Roman" w:cs="Times New Roman"/>
                <w:sz w:val="24"/>
                <w:szCs w:val="24"/>
                <w:lang w:val="sr-Cyrl-CS"/>
              </w:rPr>
              <w:t>(турнир у малом фудбалу на школском терену)</w:t>
            </w:r>
          </w:p>
        </w:tc>
        <w:tc>
          <w:tcPr>
            <w:tcW w:w="1748" w:type="dxa"/>
            <w:tcBorders>
              <w:top w:val="single" w:sz="4" w:space="0" w:color="000000"/>
              <w:left w:val="single" w:sz="4" w:space="0" w:color="000000"/>
              <w:bottom w:val="single" w:sz="4" w:space="0" w:color="000000"/>
              <w:right w:val="single" w:sz="4" w:space="0" w:color="000000"/>
            </w:tcBorders>
          </w:tcPr>
          <w:p w:rsidR="00366F59" w:rsidRPr="003C05A8" w:rsidRDefault="00366F59" w:rsidP="00366F59">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Јединице локалне самоуправе, школа</w:t>
            </w:r>
          </w:p>
        </w:tc>
        <w:tc>
          <w:tcPr>
            <w:tcW w:w="2123" w:type="dxa"/>
            <w:tcBorders>
              <w:top w:val="single" w:sz="4" w:space="0" w:color="000000"/>
              <w:left w:val="single" w:sz="4" w:space="0" w:color="000000"/>
              <w:bottom w:val="single" w:sz="4" w:space="0" w:color="000000"/>
              <w:right w:val="single" w:sz="4" w:space="0" w:color="000000"/>
            </w:tcBorders>
          </w:tcPr>
          <w:p w:rsidR="00366F59" w:rsidRPr="003C05A8" w:rsidRDefault="00985DF4" w:rsidP="00366F59">
            <w:pPr>
              <w:rPr>
                <w:rFonts w:ascii="Times New Roman" w:hAnsi="Times New Roman" w:cs="Times New Roman"/>
                <w:sz w:val="24"/>
                <w:szCs w:val="24"/>
                <w:lang w:val="sr-Cyrl-CS"/>
              </w:rPr>
            </w:pPr>
            <w:r>
              <w:rPr>
                <w:rFonts w:ascii="Times New Roman" w:hAnsi="Times New Roman" w:cs="Times New Roman"/>
                <w:sz w:val="24"/>
                <w:szCs w:val="24"/>
                <w:lang w:val="sr-Cyrl-CS"/>
              </w:rPr>
              <w:t>Ј</w:t>
            </w:r>
            <w:r w:rsidR="00366F59" w:rsidRPr="003C05A8">
              <w:rPr>
                <w:rFonts w:ascii="Times New Roman" w:hAnsi="Times New Roman" w:cs="Times New Roman"/>
                <w:sz w:val="24"/>
                <w:szCs w:val="24"/>
                <w:lang w:val="sr-Cyrl-CS"/>
              </w:rPr>
              <w:t>ул</w:t>
            </w:r>
          </w:p>
        </w:tc>
        <w:tc>
          <w:tcPr>
            <w:tcW w:w="2502" w:type="dxa"/>
            <w:tcBorders>
              <w:top w:val="single" w:sz="4" w:space="0" w:color="000000"/>
              <w:left w:val="single" w:sz="4" w:space="0" w:color="000000"/>
              <w:bottom w:val="single" w:sz="4" w:space="0" w:color="000000"/>
              <w:right w:val="single" w:sz="4" w:space="0" w:color="000000"/>
            </w:tcBorders>
          </w:tcPr>
          <w:p w:rsidR="00366F59" w:rsidRPr="003C05A8" w:rsidRDefault="00366F59" w:rsidP="00366F59">
            <w:pPr>
              <w:rPr>
                <w:rFonts w:ascii="Times New Roman" w:hAnsi="Times New Roman" w:cs="Times New Roman"/>
                <w:sz w:val="24"/>
                <w:szCs w:val="24"/>
                <w:lang w:val="sr-Cyrl-CS"/>
              </w:rPr>
            </w:pPr>
            <w:r w:rsidRPr="003C05A8">
              <w:rPr>
                <w:rFonts w:ascii="Times New Roman" w:hAnsi="Times New Roman" w:cs="Times New Roman"/>
                <w:sz w:val="24"/>
                <w:szCs w:val="24"/>
                <w:lang w:val="sr-Cyrl-CS"/>
              </w:rPr>
              <w:t>Фото записи</w:t>
            </w:r>
          </w:p>
        </w:tc>
      </w:tr>
    </w:tbl>
    <w:p w:rsidR="00205B3A" w:rsidRPr="003C05A8" w:rsidRDefault="00205B3A" w:rsidP="00205B3A">
      <w:pPr>
        <w:rPr>
          <w:rFonts w:ascii="Times New Roman" w:hAnsi="Times New Roman" w:cs="Times New Roman"/>
          <w:sz w:val="24"/>
          <w:szCs w:val="24"/>
          <w:lang w:val="sr-Cyrl-CS"/>
        </w:rPr>
      </w:pPr>
    </w:p>
    <w:p w:rsidR="00205B3A" w:rsidRPr="003C05A8" w:rsidRDefault="00205B3A" w:rsidP="00205B3A">
      <w:pPr>
        <w:rPr>
          <w:rFonts w:ascii="Times New Roman" w:hAnsi="Times New Roman" w:cs="Times New Roman"/>
          <w:sz w:val="24"/>
          <w:szCs w:val="24"/>
          <w:lang w:val="sr-Cyrl-CS"/>
        </w:rPr>
      </w:pPr>
    </w:p>
    <w:p w:rsidR="00B708F4" w:rsidRPr="003C05A8" w:rsidRDefault="00B708F4" w:rsidP="00205B3A">
      <w:pPr>
        <w:rPr>
          <w:rFonts w:ascii="Times New Roman" w:hAnsi="Times New Roman" w:cs="Times New Roman"/>
          <w:sz w:val="24"/>
          <w:szCs w:val="24"/>
          <w:lang w:val="sr-Cyrl-CS"/>
        </w:rPr>
      </w:pPr>
    </w:p>
    <w:p w:rsidR="00B708F4" w:rsidRPr="003C05A8" w:rsidRDefault="00B708F4" w:rsidP="00205B3A">
      <w:pPr>
        <w:rPr>
          <w:rFonts w:ascii="Times New Roman" w:hAnsi="Times New Roman" w:cs="Times New Roman"/>
          <w:sz w:val="24"/>
          <w:szCs w:val="24"/>
          <w:lang w:val="sr-Cyrl-CS"/>
        </w:rPr>
      </w:pPr>
    </w:p>
    <w:p w:rsidR="00B708F4" w:rsidRDefault="00B708F4"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Default="00EC32DB" w:rsidP="00205B3A">
      <w:pPr>
        <w:rPr>
          <w:rFonts w:ascii="Times New Roman" w:hAnsi="Times New Roman" w:cs="Times New Roman"/>
          <w:sz w:val="24"/>
          <w:szCs w:val="24"/>
          <w:lang w:val="sr-Cyrl-CS"/>
        </w:rPr>
      </w:pPr>
    </w:p>
    <w:p w:rsidR="00EC32DB" w:rsidRPr="005E6222" w:rsidRDefault="00EC32DB" w:rsidP="00205B3A">
      <w:pPr>
        <w:rPr>
          <w:rFonts w:ascii="Times New Roman" w:hAnsi="Times New Roman" w:cs="Times New Roman"/>
          <w:sz w:val="24"/>
          <w:szCs w:val="24"/>
        </w:rPr>
      </w:pPr>
    </w:p>
    <w:p w:rsidR="00EC32DB" w:rsidRPr="003C05A8" w:rsidRDefault="00EC32DB" w:rsidP="00205B3A">
      <w:pPr>
        <w:rPr>
          <w:rFonts w:ascii="Times New Roman" w:hAnsi="Times New Roman" w:cs="Times New Roman"/>
          <w:sz w:val="24"/>
          <w:szCs w:val="24"/>
          <w:lang w:val="sr-Cyrl-CS"/>
        </w:rPr>
      </w:pPr>
    </w:p>
    <w:p w:rsidR="00B708F4" w:rsidRPr="003C05A8" w:rsidRDefault="00B708F4" w:rsidP="00205B3A">
      <w:pPr>
        <w:rPr>
          <w:rFonts w:ascii="Times New Roman" w:hAnsi="Times New Roman" w:cs="Times New Roman"/>
          <w:sz w:val="24"/>
          <w:szCs w:val="24"/>
          <w:lang w:val="sr-Cyrl-CS"/>
        </w:rPr>
      </w:pPr>
    </w:p>
    <w:p w:rsidR="00205B3A" w:rsidRDefault="00205B3A" w:rsidP="00EC32DB">
      <w:pPr>
        <w:jc w:val="center"/>
        <w:rPr>
          <w:rFonts w:ascii="Times New Roman" w:hAnsi="Times New Roman" w:cs="Times New Roman"/>
          <w:sz w:val="28"/>
          <w:szCs w:val="28"/>
        </w:rPr>
      </w:pPr>
      <w:r w:rsidRPr="00EC32DB">
        <w:rPr>
          <w:rFonts w:ascii="Times New Roman" w:hAnsi="Times New Roman" w:cs="Times New Roman"/>
          <w:sz w:val="28"/>
          <w:szCs w:val="28"/>
          <w:lang w:val="sr-Cyrl-CS"/>
        </w:rPr>
        <w:t>ОСНОВНА ШКОЛА „ БРАНКО РАДИЧЕВИЋ „ МЕЛНИЦА</w:t>
      </w:r>
    </w:p>
    <w:p w:rsidR="00EC32DB" w:rsidRPr="00EC32DB" w:rsidRDefault="00EC32DB" w:rsidP="00EC32DB">
      <w:pPr>
        <w:jc w:val="center"/>
        <w:rPr>
          <w:rFonts w:ascii="Times New Roman" w:hAnsi="Times New Roman" w:cs="Times New Roman"/>
          <w:sz w:val="28"/>
          <w:szCs w:val="28"/>
        </w:rPr>
      </w:pPr>
    </w:p>
    <w:p w:rsidR="00205B3A" w:rsidRPr="00EC32DB" w:rsidRDefault="00205B3A" w:rsidP="00EC32DB">
      <w:pPr>
        <w:jc w:val="center"/>
        <w:rPr>
          <w:rFonts w:ascii="Times New Roman" w:hAnsi="Times New Roman" w:cs="Times New Roman"/>
          <w:sz w:val="48"/>
          <w:szCs w:val="48"/>
          <w:lang w:val="en-US"/>
        </w:rPr>
      </w:pPr>
      <w:r w:rsidRPr="00EC32DB">
        <w:rPr>
          <w:rFonts w:ascii="Times New Roman" w:hAnsi="Times New Roman" w:cs="Times New Roman"/>
          <w:sz w:val="48"/>
          <w:szCs w:val="48"/>
          <w:lang w:val="sr-Cyrl-RS"/>
        </w:rPr>
        <w:t xml:space="preserve">ПРОГРАМ </w:t>
      </w:r>
      <w:r w:rsidRPr="00EC32DB">
        <w:rPr>
          <w:rFonts w:ascii="Times New Roman" w:hAnsi="Times New Roman" w:cs="Times New Roman"/>
          <w:sz w:val="48"/>
          <w:szCs w:val="48"/>
          <w:lang w:val="en-US"/>
        </w:rPr>
        <w:t>СОЦИЈАЛН</w:t>
      </w:r>
      <w:r w:rsidRPr="00EC32DB">
        <w:rPr>
          <w:rFonts w:ascii="Times New Roman" w:hAnsi="Times New Roman" w:cs="Times New Roman"/>
          <w:sz w:val="48"/>
          <w:szCs w:val="48"/>
          <w:lang w:val="sr-Cyrl-RS"/>
        </w:rPr>
        <w:t xml:space="preserve">Е </w:t>
      </w:r>
      <w:r w:rsidRPr="00EC32DB">
        <w:rPr>
          <w:rFonts w:ascii="Times New Roman" w:hAnsi="Times New Roman" w:cs="Times New Roman"/>
          <w:sz w:val="48"/>
          <w:szCs w:val="48"/>
          <w:lang w:val="en-US"/>
        </w:rPr>
        <w:t>ЗАШТИТ</w:t>
      </w:r>
      <w:r w:rsidRPr="00EC32DB">
        <w:rPr>
          <w:rFonts w:ascii="Times New Roman" w:hAnsi="Times New Roman" w:cs="Times New Roman"/>
          <w:sz w:val="48"/>
          <w:szCs w:val="48"/>
          <w:lang w:val="sr-Cyrl-RS"/>
        </w:rPr>
        <w:t>Е</w:t>
      </w:r>
      <w:r w:rsidRPr="00EC32DB">
        <w:rPr>
          <w:rFonts w:ascii="Times New Roman" w:hAnsi="Times New Roman" w:cs="Times New Roman"/>
          <w:sz w:val="48"/>
          <w:szCs w:val="48"/>
          <w:lang w:val="en-US"/>
        </w:rPr>
        <w:t xml:space="preserve"> УЧЕНИКА</w:t>
      </w: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EC32DB" w:rsidRDefault="00EC32DB" w:rsidP="00205B3A">
      <w:pPr>
        <w:rPr>
          <w:b/>
          <w:lang w:val="sr-Cyrl-RS"/>
        </w:rPr>
      </w:pPr>
    </w:p>
    <w:p w:rsidR="005E6222" w:rsidRDefault="005E6222" w:rsidP="00205B3A">
      <w:pPr>
        <w:rPr>
          <w:b/>
          <w:lang w:val="sr-Cyrl-RS"/>
        </w:rPr>
      </w:pPr>
    </w:p>
    <w:p w:rsidR="005E6222" w:rsidRDefault="005E6222" w:rsidP="00205B3A">
      <w:pPr>
        <w:rPr>
          <w:b/>
          <w:lang w:val="sr-Cyrl-RS"/>
        </w:rPr>
      </w:pPr>
    </w:p>
    <w:p w:rsidR="005E6222" w:rsidRDefault="005E6222" w:rsidP="00205B3A">
      <w:pPr>
        <w:rPr>
          <w:b/>
          <w:lang w:val="sr-Cyrl-RS"/>
        </w:rPr>
      </w:pPr>
    </w:p>
    <w:p w:rsidR="000543A7" w:rsidRDefault="000543A7" w:rsidP="000543A7"/>
    <w:p w:rsidR="00205B3A" w:rsidRPr="00EC32DB" w:rsidRDefault="000543A7" w:rsidP="000543A7">
      <w:pPr>
        <w:rPr>
          <w:rFonts w:ascii="Times New Roman" w:hAnsi="Times New Roman" w:cs="Times New Roman"/>
          <w:sz w:val="24"/>
          <w:szCs w:val="24"/>
          <w:lang w:val="sr-Cyrl-RS"/>
        </w:rPr>
      </w:pPr>
      <w:r w:rsidRPr="00EC32DB">
        <w:rPr>
          <w:rFonts w:ascii="Times New Roman" w:hAnsi="Times New Roman" w:cs="Times New Roman"/>
          <w:sz w:val="24"/>
          <w:szCs w:val="24"/>
        </w:rPr>
        <w:t>ЦИЉ</w:t>
      </w:r>
      <w:r w:rsidR="00EC32DB">
        <w:rPr>
          <w:rFonts w:ascii="Times New Roman" w:hAnsi="Times New Roman" w:cs="Times New Roman"/>
          <w:sz w:val="24"/>
          <w:szCs w:val="24"/>
          <w:lang w:val="en-US"/>
        </w:rPr>
        <w:t>:</w:t>
      </w:r>
      <w:r w:rsidRPr="00EC32DB">
        <w:rPr>
          <w:rFonts w:ascii="Times New Roman" w:hAnsi="Times New Roman" w:cs="Times New Roman"/>
          <w:sz w:val="24"/>
          <w:szCs w:val="24"/>
        </w:rPr>
        <w:t xml:space="preserve"> </w:t>
      </w:r>
      <w:r w:rsidRPr="00EC32DB">
        <w:rPr>
          <w:rFonts w:ascii="Times New Roman" w:hAnsi="Times New Roman" w:cs="Times New Roman"/>
          <w:sz w:val="24"/>
          <w:szCs w:val="24"/>
          <w:lang w:val="sr-Cyrl-RS"/>
        </w:rPr>
        <w:t>Брига о психичком и социјалном развоју ученика</w:t>
      </w:r>
      <w:r w:rsidR="005A1F14">
        <w:rPr>
          <w:rFonts w:ascii="Times New Roman" w:hAnsi="Times New Roman" w:cs="Times New Roman"/>
          <w:sz w:val="24"/>
          <w:szCs w:val="24"/>
          <w:lang w:val="sr-Cyrl-RS"/>
        </w:rPr>
        <w:t xml:space="preserve"> </w:t>
      </w:r>
      <w:r w:rsidRPr="00EC32DB">
        <w:rPr>
          <w:rFonts w:ascii="Times New Roman" w:hAnsi="Times New Roman" w:cs="Times New Roman"/>
          <w:sz w:val="24"/>
          <w:szCs w:val="24"/>
          <w:lang w:val="sr-Cyrl-RS"/>
        </w:rPr>
        <w:t xml:space="preserve"> и породице. П</w:t>
      </w:r>
      <w:r w:rsidRPr="00EC32DB">
        <w:rPr>
          <w:rFonts w:ascii="Times New Roman" w:hAnsi="Times New Roman" w:cs="Times New Roman"/>
          <w:sz w:val="24"/>
          <w:szCs w:val="24"/>
        </w:rPr>
        <w:t>ружањ</w:t>
      </w:r>
      <w:r w:rsidRPr="00EC32DB">
        <w:rPr>
          <w:rFonts w:ascii="Times New Roman" w:hAnsi="Times New Roman" w:cs="Times New Roman"/>
          <w:sz w:val="24"/>
          <w:szCs w:val="24"/>
          <w:lang w:val="sr-Cyrl-RS"/>
        </w:rPr>
        <w:t xml:space="preserve">е </w:t>
      </w:r>
      <w:r w:rsidRPr="00EC32DB">
        <w:rPr>
          <w:rFonts w:ascii="Times New Roman" w:hAnsi="Times New Roman" w:cs="Times New Roman"/>
          <w:sz w:val="24"/>
          <w:szCs w:val="24"/>
        </w:rPr>
        <w:t>социјалне заштите учени</w:t>
      </w:r>
      <w:r w:rsidRPr="00EC32DB">
        <w:rPr>
          <w:rFonts w:ascii="Times New Roman" w:hAnsi="Times New Roman" w:cs="Times New Roman"/>
          <w:sz w:val="24"/>
          <w:szCs w:val="24"/>
          <w:lang w:val="sr-Cyrl-RS"/>
        </w:rPr>
        <w:t>цима (</w:t>
      </w:r>
      <w:r w:rsidRPr="00EC32DB">
        <w:rPr>
          <w:rFonts w:ascii="Times New Roman" w:hAnsi="Times New Roman" w:cs="Times New Roman"/>
          <w:sz w:val="24"/>
          <w:szCs w:val="24"/>
        </w:rPr>
        <w:t xml:space="preserve"> пружање помоћи ученицима с</w:t>
      </w:r>
      <w:r w:rsidRPr="00EC32DB">
        <w:rPr>
          <w:rFonts w:ascii="Times New Roman" w:hAnsi="Times New Roman" w:cs="Times New Roman"/>
          <w:sz w:val="24"/>
          <w:szCs w:val="24"/>
          <w:lang w:val="sr-Cyrl-RS"/>
        </w:rPr>
        <w:t>а</w:t>
      </w:r>
      <w:r w:rsidRPr="00EC32DB">
        <w:rPr>
          <w:rFonts w:ascii="Times New Roman" w:hAnsi="Times New Roman" w:cs="Times New Roman"/>
          <w:sz w:val="24"/>
          <w:szCs w:val="24"/>
        </w:rPr>
        <w:t xml:space="preserve"> </w:t>
      </w:r>
      <w:r w:rsidR="005E6222">
        <w:rPr>
          <w:rFonts w:ascii="Times New Roman" w:hAnsi="Times New Roman" w:cs="Times New Roman"/>
          <w:sz w:val="24"/>
          <w:szCs w:val="24"/>
          <w:lang w:val="sr-Cyrl-RS"/>
        </w:rPr>
        <w:t>проблемима</w:t>
      </w:r>
      <w:r w:rsidRPr="00EC32DB">
        <w:rPr>
          <w:rFonts w:ascii="Times New Roman" w:hAnsi="Times New Roman" w:cs="Times New Roman"/>
          <w:sz w:val="24"/>
          <w:szCs w:val="24"/>
        </w:rPr>
        <w:t xml:space="preserve"> у </w:t>
      </w:r>
      <w:r w:rsidRPr="00EC32DB">
        <w:rPr>
          <w:rFonts w:ascii="Times New Roman" w:hAnsi="Times New Roman" w:cs="Times New Roman"/>
          <w:sz w:val="24"/>
          <w:szCs w:val="24"/>
        </w:rPr>
        <w:lastRenderedPageBreak/>
        <w:t>понашању, ученицима с</w:t>
      </w:r>
      <w:r w:rsidRPr="00EC32DB">
        <w:rPr>
          <w:rFonts w:ascii="Times New Roman" w:hAnsi="Times New Roman" w:cs="Times New Roman"/>
          <w:sz w:val="24"/>
          <w:szCs w:val="24"/>
          <w:lang w:val="sr-Cyrl-RS"/>
        </w:rPr>
        <w:t>а</w:t>
      </w:r>
      <w:r w:rsidRPr="00EC32DB">
        <w:rPr>
          <w:rFonts w:ascii="Times New Roman" w:hAnsi="Times New Roman" w:cs="Times New Roman"/>
          <w:sz w:val="24"/>
          <w:szCs w:val="24"/>
        </w:rPr>
        <w:t xml:space="preserve"> евидентираним прекршајима</w:t>
      </w:r>
      <w:r w:rsidRPr="00EC32DB">
        <w:rPr>
          <w:rFonts w:ascii="Times New Roman" w:hAnsi="Times New Roman" w:cs="Times New Roman"/>
          <w:sz w:val="24"/>
          <w:szCs w:val="24"/>
          <w:lang w:val="sr-Cyrl-RS"/>
        </w:rPr>
        <w:t xml:space="preserve">, </w:t>
      </w:r>
      <w:r w:rsidRPr="00EC32DB">
        <w:rPr>
          <w:rFonts w:ascii="Times New Roman" w:hAnsi="Times New Roman" w:cs="Times New Roman"/>
          <w:sz w:val="24"/>
          <w:szCs w:val="24"/>
        </w:rPr>
        <w:t xml:space="preserve">саветодавни рад, предлог мера </w:t>
      </w:r>
      <w:r w:rsidRPr="00EC32DB">
        <w:rPr>
          <w:rFonts w:ascii="Times New Roman" w:hAnsi="Times New Roman" w:cs="Times New Roman"/>
          <w:sz w:val="24"/>
          <w:szCs w:val="24"/>
          <w:lang w:val="sr-Cyrl-RS"/>
        </w:rPr>
        <w:t xml:space="preserve">, </w:t>
      </w:r>
      <w:r w:rsidRPr="00EC32DB">
        <w:rPr>
          <w:rFonts w:ascii="Times New Roman" w:hAnsi="Times New Roman" w:cs="Times New Roman"/>
          <w:sz w:val="24"/>
          <w:szCs w:val="24"/>
        </w:rPr>
        <w:t>пружање помоћи угроженим ученицима, ученицима који долазе из дефицијентних породица или породица с проблематичним односима</w:t>
      </w:r>
      <w:bookmarkStart w:id="1" w:name="_Hlk516565839"/>
      <w:r w:rsidR="0049012A">
        <w:rPr>
          <w:rFonts w:ascii="Times New Roman" w:hAnsi="Times New Roman" w:cs="Times New Roman"/>
          <w:sz w:val="24"/>
          <w:szCs w:val="24"/>
          <w:lang w:val="sr-Cyrl-RS"/>
        </w:rPr>
        <w:t>.</w:t>
      </w:r>
    </w:p>
    <w:bookmarkEnd w:id="1"/>
    <w:p w:rsidR="00205B3A" w:rsidRPr="00EC32DB" w:rsidRDefault="00205B3A" w:rsidP="00205B3A">
      <w:pPr>
        <w:rPr>
          <w:rFonts w:ascii="Times New Roman" w:hAnsi="Times New Roman" w:cs="Times New Roman"/>
          <w:sz w:val="24"/>
          <w:szCs w:val="24"/>
          <w:lang w:val="en-US"/>
        </w:rPr>
      </w:pPr>
      <w:r w:rsidRPr="00EC32DB">
        <w:rPr>
          <w:rFonts w:ascii="Times New Roman" w:hAnsi="Times New Roman" w:cs="Times New Roman"/>
          <w:sz w:val="24"/>
          <w:szCs w:val="24"/>
          <w:lang w:val="en-US"/>
        </w:rPr>
        <w:t>Школа редовно остварује сарадњу са надлежним установама које брину о социјалној заштити, посебно ученика из осетљивих група.</w:t>
      </w:r>
    </w:p>
    <w:p w:rsidR="00205B3A" w:rsidRPr="00EC32DB" w:rsidRDefault="00205B3A" w:rsidP="00205B3A">
      <w:pPr>
        <w:rPr>
          <w:rFonts w:ascii="Times New Roman" w:hAnsi="Times New Roman" w:cs="Times New Roman"/>
          <w:sz w:val="24"/>
          <w:szCs w:val="24"/>
          <w:lang w:val="en-US"/>
        </w:rPr>
      </w:pPr>
    </w:p>
    <w:p w:rsidR="000543A7" w:rsidRPr="00EC32DB" w:rsidRDefault="00EC32DB" w:rsidP="000543A7">
      <w:pPr>
        <w:rPr>
          <w:rFonts w:ascii="Times New Roman" w:hAnsi="Times New Roman" w:cs="Times New Roman"/>
          <w:sz w:val="24"/>
          <w:szCs w:val="24"/>
          <w:lang w:val="sr-Cyrl-RS"/>
        </w:rPr>
      </w:pPr>
      <w:r>
        <w:rPr>
          <w:rFonts w:ascii="Times New Roman" w:hAnsi="Times New Roman" w:cs="Times New Roman"/>
          <w:sz w:val="24"/>
          <w:szCs w:val="24"/>
          <w:lang w:val="sr-Cyrl-RS"/>
        </w:rPr>
        <w:t>ЗАДАЦИ</w:t>
      </w:r>
      <w:r w:rsidR="000543A7" w:rsidRPr="00EC32DB">
        <w:rPr>
          <w:rFonts w:ascii="Times New Roman" w:hAnsi="Times New Roman" w:cs="Times New Roman"/>
          <w:sz w:val="24"/>
          <w:szCs w:val="24"/>
          <w:lang w:val="sr-Cyrl-RS"/>
        </w:rPr>
        <w:t>:</w:t>
      </w:r>
    </w:p>
    <w:p w:rsidR="000543A7" w:rsidRPr="00EC32DB" w:rsidRDefault="000543A7" w:rsidP="00B0769D">
      <w:pPr>
        <w:pStyle w:val="Pasussalistom"/>
        <w:numPr>
          <w:ilvl w:val="0"/>
          <w:numId w:val="17"/>
        </w:numPr>
        <w:rPr>
          <w:rFonts w:ascii="Times New Roman" w:hAnsi="Times New Roman"/>
          <w:sz w:val="24"/>
          <w:szCs w:val="24"/>
          <w:lang w:val="sr-Cyrl-RS"/>
        </w:rPr>
      </w:pPr>
      <w:r w:rsidRPr="00EC32DB">
        <w:rPr>
          <w:rFonts w:ascii="Times New Roman" w:hAnsi="Times New Roman"/>
          <w:sz w:val="24"/>
          <w:szCs w:val="24"/>
          <w:lang w:val="sr-Cyrl-RS"/>
        </w:rPr>
        <w:t>Сарадња са надлежним установама</w:t>
      </w:r>
    </w:p>
    <w:p w:rsidR="000543A7" w:rsidRPr="00EC32DB" w:rsidRDefault="000543A7" w:rsidP="00B0769D">
      <w:pPr>
        <w:pStyle w:val="Pasussalistom"/>
        <w:numPr>
          <w:ilvl w:val="0"/>
          <w:numId w:val="17"/>
        </w:numPr>
        <w:rPr>
          <w:rFonts w:ascii="Times New Roman" w:hAnsi="Times New Roman"/>
          <w:sz w:val="24"/>
          <w:szCs w:val="24"/>
          <w:lang w:val="sr-Cyrl-RS"/>
        </w:rPr>
      </w:pPr>
      <w:r w:rsidRPr="00EC32DB">
        <w:rPr>
          <w:rFonts w:ascii="Times New Roman" w:hAnsi="Times New Roman"/>
          <w:sz w:val="24"/>
          <w:szCs w:val="24"/>
          <w:lang w:val="sr-Cyrl-RS"/>
        </w:rPr>
        <w:t>О</w:t>
      </w:r>
      <w:r w:rsidR="00EC32DB">
        <w:rPr>
          <w:rFonts w:ascii="Times New Roman" w:hAnsi="Times New Roman"/>
          <w:sz w:val="24"/>
          <w:szCs w:val="24"/>
          <w:lang w:val="sr-Cyrl-RS"/>
        </w:rPr>
        <w:t>безбеђивање</w:t>
      </w:r>
      <w:r w:rsidRPr="00EC32DB">
        <w:rPr>
          <w:rFonts w:ascii="Times New Roman" w:hAnsi="Times New Roman"/>
          <w:sz w:val="24"/>
          <w:szCs w:val="24"/>
          <w:lang w:val="sr-Cyrl-RS"/>
        </w:rPr>
        <w:t xml:space="preserve"> бесплатн</w:t>
      </w:r>
      <w:r w:rsidR="00EC32DB">
        <w:rPr>
          <w:rFonts w:ascii="Times New Roman" w:hAnsi="Times New Roman"/>
          <w:sz w:val="24"/>
          <w:szCs w:val="24"/>
          <w:lang w:val="sr-Cyrl-RS"/>
        </w:rPr>
        <w:t>е</w:t>
      </w:r>
      <w:r w:rsidRPr="00EC32DB">
        <w:rPr>
          <w:rFonts w:ascii="Times New Roman" w:hAnsi="Times New Roman"/>
          <w:sz w:val="24"/>
          <w:szCs w:val="24"/>
          <w:lang w:val="sr-Cyrl-RS"/>
        </w:rPr>
        <w:t xml:space="preserve"> ужин</w:t>
      </w:r>
      <w:r w:rsidR="00EC32DB">
        <w:rPr>
          <w:rFonts w:ascii="Times New Roman" w:hAnsi="Times New Roman"/>
          <w:sz w:val="24"/>
          <w:szCs w:val="24"/>
          <w:lang w:val="sr-Cyrl-RS"/>
        </w:rPr>
        <w:t>е</w:t>
      </w:r>
      <w:r w:rsidRPr="00EC32DB">
        <w:rPr>
          <w:rFonts w:ascii="Times New Roman" w:hAnsi="Times New Roman"/>
          <w:sz w:val="24"/>
          <w:szCs w:val="24"/>
          <w:lang w:val="sr-Cyrl-RS"/>
        </w:rPr>
        <w:t>, екскурзиј</w:t>
      </w:r>
      <w:r w:rsidR="00EC32DB">
        <w:rPr>
          <w:rFonts w:ascii="Times New Roman" w:hAnsi="Times New Roman"/>
          <w:sz w:val="24"/>
          <w:szCs w:val="24"/>
          <w:lang w:val="sr-Cyrl-RS"/>
        </w:rPr>
        <w:t>а</w:t>
      </w:r>
      <w:r w:rsidRPr="00EC32DB">
        <w:rPr>
          <w:rFonts w:ascii="Times New Roman" w:hAnsi="Times New Roman"/>
          <w:sz w:val="24"/>
          <w:szCs w:val="24"/>
          <w:lang w:val="sr-Cyrl-RS"/>
        </w:rPr>
        <w:t>, уџбеник</w:t>
      </w:r>
      <w:r w:rsidR="00EC32DB">
        <w:rPr>
          <w:rFonts w:ascii="Times New Roman" w:hAnsi="Times New Roman"/>
          <w:sz w:val="24"/>
          <w:szCs w:val="24"/>
          <w:lang w:val="sr-Cyrl-RS"/>
        </w:rPr>
        <w:t>а</w:t>
      </w:r>
      <w:r w:rsidRPr="00EC32DB">
        <w:rPr>
          <w:rFonts w:ascii="Times New Roman" w:hAnsi="Times New Roman"/>
          <w:sz w:val="24"/>
          <w:szCs w:val="24"/>
          <w:lang w:val="sr-Cyrl-RS"/>
        </w:rPr>
        <w:t>, превоз</w:t>
      </w:r>
      <w:r w:rsidR="00EC32DB">
        <w:rPr>
          <w:rFonts w:ascii="Times New Roman" w:hAnsi="Times New Roman"/>
          <w:sz w:val="24"/>
          <w:szCs w:val="24"/>
          <w:lang w:val="sr-Cyrl-RS"/>
        </w:rPr>
        <w:t>а</w:t>
      </w:r>
    </w:p>
    <w:p w:rsidR="000543A7" w:rsidRDefault="000543A7" w:rsidP="00B0769D">
      <w:pPr>
        <w:pStyle w:val="Pasussalistom"/>
        <w:numPr>
          <w:ilvl w:val="0"/>
          <w:numId w:val="17"/>
        </w:numPr>
        <w:rPr>
          <w:rFonts w:ascii="Times New Roman" w:hAnsi="Times New Roman"/>
          <w:sz w:val="24"/>
          <w:szCs w:val="24"/>
          <w:lang w:val="sr-Cyrl-RS"/>
        </w:rPr>
      </w:pPr>
      <w:r w:rsidRPr="00EC32DB">
        <w:rPr>
          <w:rFonts w:ascii="Times New Roman" w:hAnsi="Times New Roman"/>
          <w:sz w:val="24"/>
          <w:szCs w:val="24"/>
          <w:lang w:val="sr-Cyrl-RS"/>
        </w:rPr>
        <w:t>Подстицање сарадње међу ученицима</w:t>
      </w:r>
    </w:p>
    <w:p w:rsidR="0044580E" w:rsidRDefault="0044580E" w:rsidP="00B0769D">
      <w:pPr>
        <w:pStyle w:val="Pasussalistom"/>
        <w:numPr>
          <w:ilvl w:val="0"/>
          <w:numId w:val="17"/>
        </w:numPr>
        <w:rPr>
          <w:rFonts w:ascii="Times New Roman" w:hAnsi="Times New Roman"/>
          <w:sz w:val="24"/>
          <w:szCs w:val="24"/>
          <w:lang w:val="sr-Cyrl-RS"/>
        </w:rPr>
      </w:pPr>
      <w:r w:rsidRPr="0044580E">
        <w:rPr>
          <w:rFonts w:ascii="Times New Roman" w:hAnsi="Times New Roman"/>
          <w:sz w:val="24"/>
          <w:szCs w:val="24"/>
          <w:lang w:val="sr-Cyrl-RS"/>
        </w:rPr>
        <w:t xml:space="preserve">Пружање помоћи </w:t>
      </w:r>
      <w:r>
        <w:rPr>
          <w:rFonts w:ascii="Times New Roman" w:hAnsi="Times New Roman"/>
          <w:sz w:val="24"/>
          <w:szCs w:val="24"/>
          <w:lang w:val="sr-Cyrl-RS"/>
        </w:rPr>
        <w:t>ученицима</w:t>
      </w:r>
    </w:p>
    <w:p w:rsidR="0044580E" w:rsidRPr="00255337" w:rsidRDefault="0044580E" w:rsidP="00B0769D">
      <w:pPr>
        <w:pStyle w:val="Pasussalistom"/>
        <w:numPr>
          <w:ilvl w:val="0"/>
          <w:numId w:val="17"/>
        </w:numPr>
        <w:rPr>
          <w:rFonts w:ascii="Times New Roman" w:hAnsi="Times New Roman"/>
          <w:sz w:val="24"/>
          <w:szCs w:val="24"/>
          <w:lang w:val="sr-Cyrl-RS"/>
        </w:rPr>
      </w:pPr>
      <w:r w:rsidRPr="0044580E">
        <w:rPr>
          <w:rFonts w:ascii="Times New Roman" w:hAnsi="Times New Roman"/>
          <w:sz w:val="24"/>
          <w:szCs w:val="24"/>
          <w:lang w:val="sr-Cyrl-RS"/>
        </w:rPr>
        <w:t>Пружање помоћи родитељима</w:t>
      </w:r>
    </w:p>
    <w:p w:rsidR="00255337" w:rsidRPr="005E6222" w:rsidRDefault="00255337" w:rsidP="00B0769D">
      <w:pPr>
        <w:pStyle w:val="Pasussalistom"/>
        <w:numPr>
          <w:ilvl w:val="0"/>
          <w:numId w:val="17"/>
        </w:numPr>
        <w:rPr>
          <w:rFonts w:ascii="Times New Roman" w:hAnsi="Times New Roman"/>
          <w:sz w:val="24"/>
          <w:szCs w:val="24"/>
          <w:lang w:val="sr-Cyrl-RS"/>
        </w:rPr>
      </w:pPr>
      <w:r>
        <w:rPr>
          <w:rFonts w:ascii="Times New Roman" w:hAnsi="Times New Roman"/>
          <w:sz w:val="24"/>
          <w:szCs w:val="24"/>
          <w:lang w:val="sr-Cyrl-RS"/>
        </w:rPr>
        <w:t>У</w:t>
      </w:r>
      <w:r w:rsidRPr="00255337">
        <w:rPr>
          <w:rFonts w:ascii="Times New Roman" w:hAnsi="Times New Roman"/>
          <w:sz w:val="24"/>
          <w:szCs w:val="24"/>
          <w:lang w:val="sr-Latn-RS"/>
        </w:rPr>
        <w:t>познавање и праћење социјалних прилика ученика </w:t>
      </w:r>
    </w:p>
    <w:p w:rsidR="005E6222" w:rsidRDefault="005E6222" w:rsidP="00B0769D">
      <w:pPr>
        <w:pStyle w:val="Pasussalistom"/>
        <w:numPr>
          <w:ilvl w:val="0"/>
          <w:numId w:val="17"/>
        </w:numPr>
        <w:rPr>
          <w:rFonts w:ascii="Times New Roman" w:hAnsi="Times New Roman"/>
          <w:sz w:val="24"/>
          <w:szCs w:val="24"/>
          <w:lang w:val="sr-Cyrl-RS"/>
        </w:rPr>
      </w:pPr>
      <w:r>
        <w:rPr>
          <w:rFonts w:ascii="Times New Roman" w:hAnsi="Times New Roman"/>
          <w:sz w:val="24"/>
          <w:szCs w:val="24"/>
          <w:lang w:val="sr-Cyrl-RS"/>
        </w:rPr>
        <w:t>Израда плана зажтите ученика</w:t>
      </w:r>
    </w:p>
    <w:p w:rsidR="005E6222" w:rsidRDefault="005E6222" w:rsidP="00B0769D">
      <w:pPr>
        <w:pStyle w:val="Pasussalistom"/>
        <w:numPr>
          <w:ilvl w:val="0"/>
          <w:numId w:val="17"/>
        </w:numPr>
        <w:rPr>
          <w:rFonts w:ascii="Times New Roman" w:hAnsi="Times New Roman"/>
          <w:sz w:val="24"/>
          <w:szCs w:val="24"/>
          <w:lang w:val="sr-Cyrl-RS"/>
        </w:rPr>
      </w:pPr>
      <w:r>
        <w:rPr>
          <w:rFonts w:ascii="Times New Roman" w:hAnsi="Times New Roman"/>
          <w:sz w:val="24"/>
          <w:szCs w:val="24"/>
          <w:lang w:val="sr-Cyrl-RS"/>
        </w:rPr>
        <w:t>Израда плана промена понашања</w:t>
      </w:r>
    </w:p>
    <w:p w:rsidR="005E6222" w:rsidRDefault="005E6222" w:rsidP="00B0769D">
      <w:pPr>
        <w:pStyle w:val="Pasussalistom"/>
        <w:numPr>
          <w:ilvl w:val="0"/>
          <w:numId w:val="17"/>
        </w:numPr>
        <w:rPr>
          <w:rFonts w:ascii="Times New Roman" w:hAnsi="Times New Roman"/>
          <w:sz w:val="24"/>
          <w:szCs w:val="24"/>
          <w:lang w:val="sr-Cyrl-RS"/>
        </w:rPr>
      </w:pPr>
      <w:r>
        <w:rPr>
          <w:rFonts w:ascii="Times New Roman" w:hAnsi="Times New Roman"/>
          <w:sz w:val="24"/>
          <w:szCs w:val="24"/>
          <w:lang w:val="sr-Cyrl-RS"/>
        </w:rPr>
        <w:t>П</w:t>
      </w:r>
      <w:r w:rsidRPr="005E6222">
        <w:rPr>
          <w:rFonts w:ascii="Times New Roman" w:hAnsi="Times New Roman"/>
          <w:sz w:val="24"/>
          <w:szCs w:val="24"/>
          <w:lang w:val="sr-Cyrl-RS"/>
        </w:rPr>
        <w:t xml:space="preserve">ознавање и праћење социјалних прилика ученика </w:t>
      </w:r>
    </w:p>
    <w:p w:rsidR="005E6222" w:rsidRDefault="005E6222" w:rsidP="00B0769D">
      <w:pPr>
        <w:pStyle w:val="Pasussalistom"/>
        <w:numPr>
          <w:ilvl w:val="0"/>
          <w:numId w:val="17"/>
        </w:numPr>
        <w:rPr>
          <w:rFonts w:ascii="Times New Roman" w:hAnsi="Times New Roman"/>
          <w:sz w:val="24"/>
          <w:szCs w:val="24"/>
          <w:lang w:val="sr-Cyrl-RS"/>
        </w:rPr>
      </w:pPr>
      <w:r w:rsidRPr="005E6222">
        <w:rPr>
          <w:rFonts w:ascii="Times New Roman" w:hAnsi="Times New Roman"/>
          <w:sz w:val="24"/>
          <w:szCs w:val="24"/>
          <w:lang w:val="sr-Cyrl-RS"/>
        </w:rPr>
        <w:t xml:space="preserve">утврђивање социоекономског статуса родитеља </w:t>
      </w:r>
    </w:p>
    <w:p w:rsidR="005E6222" w:rsidRPr="0044580E" w:rsidRDefault="005E6222" w:rsidP="00B0769D">
      <w:pPr>
        <w:pStyle w:val="Pasussalistom"/>
        <w:numPr>
          <w:ilvl w:val="0"/>
          <w:numId w:val="17"/>
        </w:numPr>
        <w:rPr>
          <w:rFonts w:ascii="Times New Roman" w:hAnsi="Times New Roman"/>
          <w:sz w:val="24"/>
          <w:szCs w:val="24"/>
          <w:lang w:val="sr-Cyrl-RS"/>
        </w:rPr>
      </w:pPr>
      <w:r w:rsidRPr="005E6222">
        <w:rPr>
          <w:rFonts w:ascii="Times New Roman" w:hAnsi="Times New Roman"/>
          <w:sz w:val="24"/>
          <w:szCs w:val="24"/>
          <w:lang w:val="sr-Cyrl-RS"/>
        </w:rPr>
        <w:t>упућивање родитеља на начине остварења права као и на извршење родитељских обавеза.</w:t>
      </w:r>
    </w:p>
    <w:p w:rsidR="000543A7" w:rsidRPr="00EC32DB" w:rsidRDefault="000543A7" w:rsidP="00205B3A">
      <w:pPr>
        <w:rPr>
          <w:rFonts w:ascii="Times New Roman" w:hAnsi="Times New Roman" w:cs="Times New Roman"/>
          <w:sz w:val="24"/>
          <w:szCs w:val="24"/>
          <w:lang w:val="en-US"/>
        </w:rPr>
      </w:pPr>
    </w:p>
    <w:p w:rsidR="000543A7" w:rsidRPr="001A0AD6" w:rsidRDefault="000543A7" w:rsidP="00205B3A">
      <w:pPr>
        <w:rPr>
          <w:rFonts w:ascii="Times New Roman" w:hAnsi="Times New Roman" w:cs="Times New Roman"/>
          <w:sz w:val="24"/>
          <w:szCs w:val="24"/>
          <w:lang w:val="sr-Cyrl-RS"/>
        </w:rPr>
      </w:pPr>
      <w:r w:rsidRPr="00EC32DB">
        <w:rPr>
          <w:rFonts w:ascii="Times New Roman" w:hAnsi="Times New Roman" w:cs="Times New Roman"/>
          <w:sz w:val="24"/>
          <w:szCs w:val="24"/>
        </w:rPr>
        <w:t xml:space="preserve">НОСИОЦИ АКТИВНОСТИ - директор школе - стручни сарадници - одељенске старешине и наставници - правна служба школе - радници Центра за социјални рад </w:t>
      </w:r>
      <w:r w:rsidR="001A0AD6">
        <w:rPr>
          <w:rFonts w:ascii="Times New Roman" w:hAnsi="Times New Roman" w:cs="Times New Roman"/>
          <w:sz w:val="24"/>
          <w:szCs w:val="24"/>
        </w:rPr>
        <w:t>–</w:t>
      </w:r>
      <w:r w:rsidRPr="00EC32DB">
        <w:rPr>
          <w:rFonts w:ascii="Times New Roman" w:hAnsi="Times New Roman" w:cs="Times New Roman"/>
          <w:sz w:val="24"/>
          <w:szCs w:val="24"/>
        </w:rPr>
        <w:t xml:space="preserve"> родитељи</w:t>
      </w:r>
      <w:r w:rsidR="001A0AD6">
        <w:rPr>
          <w:rFonts w:ascii="Times New Roman" w:hAnsi="Times New Roman" w:cs="Times New Roman"/>
          <w:sz w:val="24"/>
          <w:szCs w:val="24"/>
          <w:lang w:val="sr-Cyrl-RS"/>
        </w:rPr>
        <w:t>.</w:t>
      </w:r>
    </w:p>
    <w:p w:rsidR="000543A7" w:rsidRDefault="000543A7" w:rsidP="00205B3A">
      <w:pPr>
        <w:rPr>
          <w:lang w:val="en-US"/>
        </w:rPr>
      </w:pPr>
    </w:p>
    <w:p w:rsidR="00205B3A" w:rsidRDefault="00205B3A" w:rsidP="00205B3A">
      <w:pPr>
        <w:rPr>
          <w:lang w:val="en-US"/>
        </w:rPr>
      </w:pPr>
    </w:p>
    <w:tbl>
      <w:tblPr>
        <w:tblStyle w:val="Koordinatnamreatabele"/>
        <w:tblW w:w="0" w:type="auto"/>
        <w:tblInd w:w="0" w:type="dxa"/>
        <w:tblLook w:val="04A0" w:firstRow="1" w:lastRow="0" w:firstColumn="1" w:lastColumn="0" w:noHBand="0" w:noVBand="1"/>
      </w:tblPr>
      <w:tblGrid>
        <w:gridCol w:w="2265"/>
        <w:gridCol w:w="2265"/>
        <w:gridCol w:w="2266"/>
        <w:gridCol w:w="2266"/>
      </w:tblGrid>
      <w:tr w:rsidR="000543A7" w:rsidTr="000543A7">
        <w:tc>
          <w:tcPr>
            <w:tcW w:w="2265" w:type="dxa"/>
          </w:tcPr>
          <w:p w:rsidR="000543A7" w:rsidRPr="00F1769D" w:rsidRDefault="000543A7" w:rsidP="00205B3A">
            <w:pPr>
              <w:rPr>
                <w:rFonts w:ascii="Times New Roman" w:hAnsi="Times New Roman"/>
                <w:sz w:val="28"/>
                <w:szCs w:val="28"/>
                <w:lang w:val="sr-Cyrl-RS"/>
              </w:rPr>
            </w:pPr>
            <w:r w:rsidRPr="00F1769D">
              <w:rPr>
                <w:rFonts w:ascii="Times New Roman" w:hAnsi="Times New Roman"/>
                <w:sz w:val="28"/>
                <w:szCs w:val="28"/>
                <w:lang w:val="sr-Cyrl-RS"/>
              </w:rPr>
              <w:t xml:space="preserve">Активност </w:t>
            </w:r>
          </w:p>
        </w:tc>
        <w:tc>
          <w:tcPr>
            <w:tcW w:w="2265" w:type="dxa"/>
          </w:tcPr>
          <w:p w:rsidR="000543A7" w:rsidRPr="00F1769D" w:rsidRDefault="00223C4A" w:rsidP="00205B3A">
            <w:pPr>
              <w:rPr>
                <w:rFonts w:ascii="Times New Roman" w:hAnsi="Times New Roman"/>
                <w:sz w:val="28"/>
                <w:szCs w:val="28"/>
                <w:lang w:val="sr-Cyrl-RS"/>
              </w:rPr>
            </w:pPr>
            <w:r w:rsidRPr="00F1769D">
              <w:rPr>
                <w:rFonts w:ascii="Times New Roman" w:hAnsi="Times New Roman"/>
                <w:sz w:val="28"/>
                <w:szCs w:val="28"/>
                <w:lang w:val="sr-Cyrl-RS"/>
              </w:rPr>
              <w:t>Н</w:t>
            </w:r>
            <w:r w:rsidR="000543A7" w:rsidRPr="00F1769D">
              <w:rPr>
                <w:rFonts w:ascii="Times New Roman" w:hAnsi="Times New Roman"/>
                <w:sz w:val="28"/>
                <w:szCs w:val="28"/>
                <w:lang w:val="sr-Cyrl-RS"/>
              </w:rPr>
              <w:t>осиоци</w:t>
            </w:r>
          </w:p>
        </w:tc>
        <w:tc>
          <w:tcPr>
            <w:tcW w:w="2266" w:type="dxa"/>
          </w:tcPr>
          <w:p w:rsidR="000543A7" w:rsidRPr="00F1769D" w:rsidRDefault="000543A7" w:rsidP="00205B3A">
            <w:pPr>
              <w:rPr>
                <w:rFonts w:ascii="Times New Roman" w:hAnsi="Times New Roman"/>
                <w:sz w:val="28"/>
                <w:szCs w:val="28"/>
                <w:lang w:val="sr-Cyrl-RS"/>
              </w:rPr>
            </w:pPr>
            <w:r w:rsidRPr="00F1769D">
              <w:rPr>
                <w:rFonts w:ascii="Times New Roman" w:hAnsi="Times New Roman"/>
                <w:sz w:val="28"/>
                <w:szCs w:val="28"/>
                <w:lang w:val="sr-Cyrl-RS"/>
              </w:rPr>
              <w:t>Време реализације</w:t>
            </w:r>
          </w:p>
        </w:tc>
        <w:tc>
          <w:tcPr>
            <w:tcW w:w="2266" w:type="dxa"/>
          </w:tcPr>
          <w:p w:rsidR="000543A7" w:rsidRPr="00F1769D" w:rsidRDefault="00223C4A" w:rsidP="00205B3A">
            <w:pPr>
              <w:rPr>
                <w:rFonts w:ascii="Times New Roman" w:hAnsi="Times New Roman"/>
                <w:sz w:val="28"/>
                <w:szCs w:val="28"/>
                <w:lang w:val="sr-Cyrl-RS"/>
              </w:rPr>
            </w:pPr>
            <w:r w:rsidRPr="00F1769D">
              <w:rPr>
                <w:rFonts w:ascii="Times New Roman" w:hAnsi="Times New Roman"/>
                <w:sz w:val="28"/>
                <w:szCs w:val="28"/>
                <w:lang w:val="sr-Cyrl-RS"/>
              </w:rPr>
              <w:t>Начин праћења</w:t>
            </w:r>
          </w:p>
        </w:tc>
      </w:tr>
      <w:tr w:rsidR="009C3678" w:rsidTr="000543A7">
        <w:tc>
          <w:tcPr>
            <w:tcW w:w="2265" w:type="dxa"/>
          </w:tcPr>
          <w:p w:rsidR="009C3678" w:rsidRPr="009C3678" w:rsidRDefault="009C3678" w:rsidP="00205B3A">
            <w:pPr>
              <w:rPr>
                <w:rFonts w:ascii="Times New Roman" w:hAnsi="Times New Roman"/>
                <w:sz w:val="24"/>
                <w:szCs w:val="24"/>
                <w:lang w:val="sr-Cyrl-RS"/>
              </w:rPr>
            </w:pPr>
            <w:r>
              <w:rPr>
                <w:rFonts w:ascii="Times New Roman" w:hAnsi="Times New Roman"/>
                <w:sz w:val="24"/>
                <w:szCs w:val="24"/>
                <w:lang w:val="sr-Cyrl-RS"/>
              </w:rPr>
              <w:t>Идентификовање ученика и породица којима је потребна социјална заштита</w:t>
            </w:r>
          </w:p>
        </w:tc>
        <w:tc>
          <w:tcPr>
            <w:tcW w:w="2265" w:type="dxa"/>
          </w:tcPr>
          <w:p w:rsidR="009C3678" w:rsidRPr="009C3678" w:rsidRDefault="009C3678" w:rsidP="00205B3A">
            <w:pPr>
              <w:rPr>
                <w:rFonts w:ascii="Times New Roman" w:hAnsi="Times New Roman"/>
                <w:sz w:val="24"/>
                <w:szCs w:val="24"/>
                <w:lang w:val="sr-Cyrl-RS"/>
              </w:rPr>
            </w:pPr>
            <w:r w:rsidRPr="009C3678">
              <w:rPr>
                <w:rFonts w:ascii="Times New Roman" w:hAnsi="Times New Roman"/>
                <w:sz w:val="24"/>
                <w:szCs w:val="24"/>
                <w:lang w:val="sr-Cyrl-RS"/>
              </w:rPr>
              <w:t>Одељенски старешина, учитељ, стручна служба</w:t>
            </w:r>
          </w:p>
        </w:tc>
        <w:tc>
          <w:tcPr>
            <w:tcW w:w="2266" w:type="dxa"/>
          </w:tcPr>
          <w:p w:rsidR="009C3678" w:rsidRPr="009C3678" w:rsidRDefault="009C3678" w:rsidP="00205B3A">
            <w:pPr>
              <w:rPr>
                <w:rFonts w:ascii="Times New Roman" w:hAnsi="Times New Roman"/>
                <w:sz w:val="24"/>
                <w:szCs w:val="24"/>
                <w:lang w:val="sr-Cyrl-RS"/>
              </w:rPr>
            </w:pPr>
            <w:r w:rsidRPr="009C3678">
              <w:rPr>
                <w:rFonts w:ascii="Times New Roman" w:hAnsi="Times New Roman"/>
                <w:sz w:val="24"/>
                <w:szCs w:val="24"/>
                <w:lang w:val="sr-Cyrl-RS"/>
              </w:rPr>
              <w:t>Током године, по потреби</w:t>
            </w:r>
          </w:p>
        </w:tc>
        <w:tc>
          <w:tcPr>
            <w:tcW w:w="2266" w:type="dxa"/>
          </w:tcPr>
          <w:p w:rsidR="009C3678" w:rsidRPr="009C3678" w:rsidRDefault="009C3678" w:rsidP="00205B3A">
            <w:pPr>
              <w:rPr>
                <w:rFonts w:ascii="Times New Roman" w:hAnsi="Times New Roman"/>
                <w:sz w:val="24"/>
                <w:szCs w:val="24"/>
                <w:lang w:val="sr-Cyrl-RS"/>
              </w:rPr>
            </w:pPr>
            <w:r w:rsidRPr="009C3678">
              <w:rPr>
                <w:rFonts w:ascii="Times New Roman" w:hAnsi="Times New Roman"/>
                <w:sz w:val="24"/>
                <w:szCs w:val="24"/>
                <w:lang w:val="sr-Cyrl-RS"/>
              </w:rPr>
              <w:t>Документација</w:t>
            </w:r>
          </w:p>
        </w:tc>
      </w:tr>
      <w:tr w:rsidR="000543A7" w:rsidTr="000543A7">
        <w:tc>
          <w:tcPr>
            <w:tcW w:w="2265" w:type="dxa"/>
          </w:tcPr>
          <w:p w:rsidR="000543A7" w:rsidRPr="00655FCB" w:rsidRDefault="00655FCB" w:rsidP="00205B3A">
            <w:pPr>
              <w:rPr>
                <w:rFonts w:ascii="Times New Roman" w:hAnsi="Times New Roman"/>
                <w:sz w:val="24"/>
                <w:szCs w:val="24"/>
                <w:lang w:val="sr-Cyrl-RS"/>
              </w:rPr>
            </w:pPr>
            <w:r>
              <w:rPr>
                <w:rFonts w:ascii="Times New Roman" w:hAnsi="Times New Roman"/>
                <w:sz w:val="24"/>
                <w:szCs w:val="24"/>
                <w:lang w:val="sr-Cyrl-RS"/>
              </w:rPr>
              <w:t>Бесплатна ужина за ученике из осетљивих група</w:t>
            </w:r>
          </w:p>
        </w:tc>
        <w:tc>
          <w:tcPr>
            <w:tcW w:w="2265" w:type="dxa"/>
          </w:tcPr>
          <w:p w:rsidR="000543A7" w:rsidRPr="00655FCB" w:rsidRDefault="00655FCB" w:rsidP="00205B3A">
            <w:pPr>
              <w:rPr>
                <w:rFonts w:ascii="Times New Roman" w:hAnsi="Times New Roman"/>
                <w:sz w:val="24"/>
                <w:szCs w:val="24"/>
                <w:lang w:val="sr-Cyrl-RS"/>
              </w:rPr>
            </w:pPr>
            <w:r>
              <w:rPr>
                <w:rFonts w:ascii="Times New Roman" w:hAnsi="Times New Roman"/>
                <w:sz w:val="24"/>
                <w:szCs w:val="24"/>
                <w:lang w:val="sr-Cyrl-RS"/>
              </w:rPr>
              <w:t>Савет родитеља, Центар за социјални рад</w:t>
            </w:r>
          </w:p>
        </w:tc>
        <w:tc>
          <w:tcPr>
            <w:tcW w:w="2266" w:type="dxa"/>
          </w:tcPr>
          <w:p w:rsidR="000543A7" w:rsidRPr="00655FCB" w:rsidRDefault="00655FCB" w:rsidP="00205B3A">
            <w:pPr>
              <w:rPr>
                <w:rFonts w:ascii="Times New Roman" w:hAnsi="Times New Roman"/>
                <w:sz w:val="24"/>
                <w:szCs w:val="24"/>
                <w:lang w:val="sr-Cyrl-RS"/>
              </w:rPr>
            </w:pPr>
            <w:r>
              <w:rPr>
                <w:rFonts w:ascii="Times New Roman" w:hAnsi="Times New Roman"/>
                <w:sz w:val="24"/>
                <w:szCs w:val="24"/>
                <w:lang w:val="sr-Cyrl-RS"/>
              </w:rPr>
              <w:t xml:space="preserve">Септембар </w:t>
            </w:r>
          </w:p>
        </w:tc>
        <w:tc>
          <w:tcPr>
            <w:tcW w:w="2266" w:type="dxa"/>
          </w:tcPr>
          <w:p w:rsidR="000543A7" w:rsidRPr="00655FCB" w:rsidRDefault="00655FCB" w:rsidP="00205B3A">
            <w:pPr>
              <w:rPr>
                <w:rFonts w:ascii="Times New Roman" w:hAnsi="Times New Roman"/>
                <w:sz w:val="24"/>
                <w:szCs w:val="24"/>
                <w:lang w:val="sr-Cyrl-RS"/>
              </w:rPr>
            </w:pPr>
            <w:r>
              <w:rPr>
                <w:rFonts w:ascii="Times New Roman" w:hAnsi="Times New Roman"/>
                <w:sz w:val="24"/>
                <w:szCs w:val="24"/>
                <w:lang w:val="sr-Cyrl-RS"/>
              </w:rPr>
              <w:t>Документација</w:t>
            </w:r>
          </w:p>
        </w:tc>
      </w:tr>
      <w:tr w:rsidR="000543A7" w:rsidTr="000543A7">
        <w:tc>
          <w:tcPr>
            <w:tcW w:w="2265" w:type="dxa"/>
          </w:tcPr>
          <w:p w:rsidR="00655FCB" w:rsidRPr="00655FCB" w:rsidRDefault="00655FCB" w:rsidP="00655FCB">
            <w:pPr>
              <w:rPr>
                <w:rFonts w:ascii="Times New Roman" w:hAnsi="Times New Roman"/>
                <w:sz w:val="24"/>
                <w:szCs w:val="24"/>
                <w:lang w:val="en-US"/>
              </w:rPr>
            </w:pPr>
            <w:r w:rsidRPr="00655FCB">
              <w:rPr>
                <w:rFonts w:ascii="Times New Roman" w:hAnsi="Times New Roman"/>
                <w:sz w:val="24"/>
                <w:szCs w:val="24"/>
                <w:lang w:val="en-US"/>
              </w:rPr>
              <w:t>Прикупљање одеће</w:t>
            </w:r>
            <w:r>
              <w:rPr>
                <w:rFonts w:ascii="Times New Roman" w:hAnsi="Times New Roman"/>
                <w:sz w:val="24"/>
                <w:szCs w:val="24"/>
                <w:lang w:val="sr-Cyrl-RS"/>
              </w:rPr>
              <w:t xml:space="preserve">, </w:t>
            </w:r>
            <w:r w:rsidRPr="00655FCB">
              <w:rPr>
                <w:rFonts w:ascii="Times New Roman" w:hAnsi="Times New Roman"/>
                <w:sz w:val="24"/>
                <w:szCs w:val="24"/>
                <w:lang w:val="en-US"/>
              </w:rPr>
              <w:t xml:space="preserve">обуће </w:t>
            </w:r>
            <w:r w:rsidR="00A24718">
              <w:rPr>
                <w:rFonts w:ascii="Times New Roman" w:hAnsi="Times New Roman"/>
                <w:sz w:val="24"/>
                <w:szCs w:val="24"/>
                <w:lang w:val="sr-Cyrl-RS"/>
              </w:rPr>
              <w:t xml:space="preserve"> и </w:t>
            </w:r>
            <w:r>
              <w:rPr>
                <w:rFonts w:ascii="Times New Roman" w:hAnsi="Times New Roman"/>
                <w:sz w:val="24"/>
                <w:szCs w:val="24"/>
                <w:lang w:val="sr-Cyrl-RS"/>
              </w:rPr>
              <w:t xml:space="preserve">прибора </w:t>
            </w:r>
            <w:r w:rsidRPr="00655FCB">
              <w:rPr>
                <w:rFonts w:ascii="Times New Roman" w:hAnsi="Times New Roman"/>
                <w:sz w:val="24"/>
                <w:szCs w:val="24"/>
                <w:lang w:val="en-US"/>
              </w:rPr>
              <w:t xml:space="preserve">у оквиру дечје недеље </w:t>
            </w:r>
          </w:p>
          <w:p w:rsidR="00655FCB" w:rsidRPr="00655FCB" w:rsidRDefault="00655FCB" w:rsidP="00655FCB">
            <w:pPr>
              <w:rPr>
                <w:rFonts w:ascii="Times New Roman" w:hAnsi="Times New Roman"/>
                <w:sz w:val="24"/>
                <w:szCs w:val="24"/>
                <w:lang w:val="en-US"/>
              </w:rPr>
            </w:pPr>
            <w:r w:rsidRPr="00655FCB">
              <w:rPr>
                <w:rFonts w:ascii="Times New Roman" w:hAnsi="Times New Roman"/>
                <w:sz w:val="24"/>
                <w:szCs w:val="24"/>
                <w:lang w:val="en-US"/>
              </w:rPr>
              <w:t>као акција „Друг другу“.</w:t>
            </w:r>
          </w:p>
          <w:p w:rsidR="000543A7" w:rsidRPr="00223C4A" w:rsidRDefault="000543A7" w:rsidP="00205B3A">
            <w:pPr>
              <w:rPr>
                <w:rFonts w:ascii="Times New Roman" w:hAnsi="Times New Roman"/>
                <w:sz w:val="24"/>
                <w:szCs w:val="24"/>
                <w:lang w:val="en-US"/>
              </w:rPr>
            </w:pPr>
          </w:p>
        </w:tc>
        <w:tc>
          <w:tcPr>
            <w:tcW w:w="2265" w:type="dxa"/>
          </w:tcPr>
          <w:p w:rsidR="000543A7" w:rsidRPr="00655FCB" w:rsidRDefault="00655FCB" w:rsidP="00205B3A">
            <w:pPr>
              <w:rPr>
                <w:rFonts w:ascii="Times New Roman" w:hAnsi="Times New Roman"/>
                <w:sz w:val="24"/>
                <w:szCs w:val="24"/>
                <w:lang w:val="sr-Cyrl-RS"/>
              </w:rPr>
            </w:pPr>
            <w:r>
              <w:rPr>
                <w:rFonts w:ascii="Times New Roman" w:hAnsi="Times New Roman"/>
                <w:sz w:val="24"/>
                <w:szCs w:val="24"/>
                <w:lang w:val="sr-Cyrl-RS"/>
              </w:rPr>
              <w:lastRenderedPageBreak/>
              <w:t>Ђачки парламент, разредне старешине, стручна служба</w:t>
            </w:r>
          </w:p>
        </w:tc>
        <w:tc>
          <w:tcPr>
            <w:tcW w:w="2266" w:type="dxa"/>
          </w:tcPr>
          <w:p w:rsidR="000543A7" w:rsidRPr="00655FCB" w:rsidRDefault="00655FCB" w:rsidP="00205B3A">
            <w:pPr>
              <w:rPr>
                <w:rFonts w:ascii="Times New Roman" w:hAnsi="Times New Roman"/>
                <w:sz w:val="24"/>
                <w:szCs w:val="24"/>
                <w:lang w:val="sr-Cyrl-RS"/>
              </w:rPr>
            </w:pPr>
            <w:r>
              <w:rPr>
                <w:rFonts w:ascii="Times New Roman" w:hAnsi="Times New Roman"/>
                <w:sz w:val="24"/>
                <w:szCs w:val="24"/>
                <w:lang w:val="sr-Cyrl-RS"/>
              </w:rPr>
              <w:t xml:space="preserve">Октобар </w:t>
            </w:r>
          </w:p>
        </w:tc>
        <w:tc>
          <w:tcPr>
            <w:tcW w:w="2266" w:type="dxa"/>
          </w:tcPr>
          <w:p w:rsidR="000543A7" w:rsidRPr="00223C4A" w:rsidRDefault="00655FCB" w:rsidP="00205B3A">
            <w:pPr>
              <w:rPr>
                <w:rFonts w:ascii="Times New Roman" w:hAnsi="Times New Roman"/>
                <w:sz w:val="24"/>
                <w:szCs w:val="24"/>
                <w:lang w:val="en-US"/>
              </w:rPr>
            </w:pPr>
            <w:r w:rsidRPr="00655FCB">
              <w:rPr>
                <w:rFonts w:ascii="Times New Roman" w:hAnsi="Times New Roman"/>
                <w:sz w:val="24"/>
                <w:szCs w:val="24"/>
                <w:lang w:val="sr-Cyrl-RS"/>
              </w:rPr>
              <w:t>Документација</w:t>
            </w:r>
          </w:p>
        </w:tc>
      </w:tr>
      <w:tr w:rsidR="000543A7" w:rsidTr="000543A7">
        <w:tc>
          <w:tcPr>
            <w:tcW w:w="2265" w:type="dxa"/>
          </w:tcPr>
          <w:p w:rsidR="00D57412" w:rsidRPr="00D57412" w:rsidRDefault="00D57412" w:rsidP="00D57412">
            <w:pPr>
              <w:rPr>
                <w:rFonts w:ascii="Times New Roman" w:hAnsi="Times New Roman"/>
                <w:sz w:val="24"/>
                <w:szCs w:val="24"/>
                <w:lang w:val="en-US"/>
              </w:rPr>
            </w:pPr>
            <w:r w:rsidRPr="00D57412">
              <w:rPr>
                <w:rFonts w:ascii="Times New Roman" w:hAnsi="Times New Roman"/>
                <w:sz w:val="24"/>
                <w:szCs w:val="24"/>
                <w:lang w:val="en-US"/>
              </w:rPr>
              <w:lastRenderedPageBreak/>
              <w:t xml:space="preserve">Унапређивање односа и толеранције међу децом и обележавање </w:t>
            </w:r>
          </w:p>
          <w:p w:rsidR="00D57412" w:rsidRPr="00D57412" w:rsidRDefault="00D57412" w:rsidP="00D57412">
            <w:pPr>
              <w:rPr>
                <w:rFonts w:ascii="Times New Roman" w:hAnsi="Times New Roman"/>
                <w:sz w:val="24"/>
                <w:szCs w:val="24"/>
                <w:lang w:val="en-US"/>
              </w:rPr>
            </w:pPr>
            <w:r w:rsidRPr="00D57412">
              <w:rPr>
                <w:rFonts w:ascii="Times New Roman" w:hAnsi="Times New Roman"/>
                <w:sz w:val="24"/>
                <w:szCs w:val="24"/>
                <w:lang w:val="en-US"/>
              </w:rPr>
              <w:t xml:space="preserve">16. новембра  „Дан толеранције“ </w:t>
            </w:r>
          </w:p>
          <w:p w:rsidR="000543A7" w:rsidRPr="00223C4A" w:rsidRDefault="000543A7" w:rsidP="00205B3A">
            <w:pPr>
              <w:rPr>
                <w:rFonts w:ascii="Times New Roman" w:hAnsi="Times New Roman"/>
                <w:sz w:val="24"/>
                <w:szCs w:val="24"/>
                <w:lang w:val="en-US"/>
              </w:rPr>
            </w:pPr>
          </w:p>
        </w:tc>
        <w:tc>
          <w:tcPr>
            <w:tcW w:w="2265" w:type="dxa"/>
          </w:tcPr>
          <w:p w:rsidR="000543A7" w:rsidRPr="00223C4A" w:rsidRDefault="00A24718" w:rsidP="00205B3A">
            <w:pPr>
              <w:rPr>
                <w:rFonts w:ascii="Times New Roman" w:hAnsi="Times New Roman"/>
                <w:sz w:val="24"/>
                <w:szCs w:val="24"/>
                <w:lang w:val="en-US"/>
              </w:rPr>
            </w:pPr>
            <w:r w:rsidRPr="00A24718">
              <w:rPr>
                <w:rFonts w:ascii="Times New Roman" w:hAnsi="Times New Roman"/>
                <w:sz w:val="24"/>
                <w:szCs w:val="24"/>
                <w:lang w:val="sr-Cyrl-RS"/>
              </w:rPr>
              <w:t>Ђачки парламент, разредне старешине, стручна служба</w:t>
            </w:r>
          </w:p>
        </w:tc>
        <w:tc>
          <w:tcPr>
            <w:tcW w:w="2266" w:type="dxa"/>
          </w:tcPr>
          <w:p w:rsidR="000543A7" w:rsidRPr="00A24718" w:rsidRDefault="00A24718" w:rsidP="00205B3A">
            <w:pPr>
              <w:rPr>
                <w:rFonts w:ascii="Times New Roman" w:hAnsi="Times New Roman"/>
                <w:sz w:val="24"/>
                <w:szCs w:val="24"/>
                <w:lang w:val="sr-Cyrl-RS"/>
              </w:rPr>
            </w:pPr>
            <w:r>
              <w:rPr>
                <w:rFonts w:ascii="Times New Roman" w:hAnsi="Times New Roman"/>
                <w:sz w:val="24"/>
                <w:szCs w:val="24"/>
                <w:lang w:val="sr-Cyrl-RS"/>
              </w:rPr>
              <w:t xml:space="preserve">16. новембар </w:t>
            </w:r>
          </w:p>
        </w:tc>
        <w:tc>
          <w:tcPr>
            <w:tcW w:w="2266" w:type="dxa"/>
          </w:tcPr>
          <w:p w:rsidR="000543A7" w:rsidRPr="00223C4A" w:rsidRDefault="00A24718" w:rsidP="00205B3A">
            <w:pPr>
              <w:rPr>
                <w:rFonts w:ascii="Times New Roman" w:hAnsi="Times New Roman"/>
                <w:sz w:val="24"/>
                <w:szCs w:val="24"/>
                <w:lang w:val="en-US"/>
              </w:rPr>
            </w:pPr>
            <w:r w:rsidRPr="00A24718">
              <w:rPr>
                <w:rFonts w:ascii="Times New Roman" w:hAnsi="Times New Roman"/>
                <w:sz w:val="24"/>
                <w:szCs w:val="24"/>
                <w:lang w:val="sr-Cyrl-RS"/>
              </w:rPr>
              <w:t>Документација,</w:t>
            </w:r>
            <w:r>
              <w:rPr>
                <w:rFonts w:ascii="Times New Roman" w:hAnsi="Times New Roman"/>
                <w:sz w:val="24"/>
                <w:szCs w:val="24"/>
                <w:lang w:val="sr-Cyrl-RS"/>
              </w:rPr>
              <w:t xml:space="preserve"> радионице</w:t>
            </w:r>
          </w:p>
        </w:tc>
      </w:tr>
      <w:tr w:rsidR="000543A7" w:rsidTr="000543A7">
        <w:tc>
          <w:tcPr>
            <w:tcW w:w="2265" w:type="dxa"/>
          </w:tcPr>
          <w:p w:rsidR="00D57412" w:rsidRPr="00D57412" w:rsidRDefault="00D57412" w:rsidP="00D57412">
            <w:pPr>
              <w:rPr>
                <w:rFonts w:ascii="Times New Roman" w:hAnsi="Times New Roman"/>
                <w:sz w:val="24"/>
                <w:szCs w:val="24"/>
                <w:lang w:val="en-US"/>
              </w:rPr>
            </w:pPr>
            <w:r w:rsidRPr="00D57412">
              <w:rPr>
                <w:rFonts w:ascii="Times New Roman" w:hAnsi="Times New Roman"/>
                <w:sz w:val="24"/>
                <w:szCs w:val="24"/>
                <w:lang w:val="en-US"/>
              </w:rPr>
              <w:t>Организовање и додела пакетића у време празника</w:t>
            </w:r>
          </w:p>
          <w:p w:rsidR="00D57412" w:rsidRPr="00D57412" w:rsidRDefault="00D57412" w:rsidP="00D57412">
            <w:pPr>
              <w:rPr>
                <w:rFonts w:ascii="Times New Roman" w:hAnsi="Times New Roman"/>
                <w:sz w:val="24"/>
                <w:szCs w:val="24"/>
                <w:lang w:val="en-US"/>
              </w:rPr>
            </w:pPr>
            <w:r w:rsidRPr="00D57412">
              <w:rPr>
                <w:rFonts w:ascii="Times New Roman" w:hAnsi="Times New Roman"/>
                <w:sz w:val="24"/>
                <w:szCs w:val="24"/>
                <w:lang w:val="en-US"/>
              </w:rPr>
              <w:t xml:space="preserve"> „Нова година“  и „Свети Сава“.</w:t>
            </w:r>
          </w:p>
          <w:p w:rsidR="000543A7" w:rsidRPr="00223C4A" w:rsidRDefault="000543A7" w:rsidP="00205B3A">
            <w:pPr>
              <w:rPr>
                <w:rFonts w:ascii="Times New Roman" w:hAnsi="Times New Roman"/>
                <w:sz w:val="24"/>
                <w:szCs w:val="24"/>
                <w:lang w:val="en-US"/>
              </w:rPr>
            </w:pPr>
          </w:p>
        </w:tc>
        <w:tc>
          <w:tcPr>
            <w:tcW w:w="2265" w:type="dxa"/>
          </w:tcPr>
          <w:p w:rsidR="000543A7" w:rsidRPr="00A24718" w:rsidRDefault="00A24718" w:rsidP="00205B3A">
            <w:pPr>
              <w:rPr>
                <w:rFonts w:ascii="Times New Roman" w:hAnsi="Times New Roman"/>
                <w:sz w:val="24"/>
                <w:szCs w:val="24"/>
                <w:lang w:val="sr-Cyrl-RS"/>
              </w:rPr>
            </w:pPr>
            <w:r>
              <w:rPr>
                <w:rFonts w:ascii="Times New Roman" w:hAnsi="Times New Roman"/>
                <w:sz w:val="24"/>
                <w:szCs w:val="24"/>
                <w:lang w:val="sr-Cyrl-RS"/>
              </w:rPr>
              <w:t xml:space="preserve">Школа </w:t>
            </w:r>
          </w:p>
        </w:tc>
        <w:tc>
          <w:tcPr>
            <w:tcW w:w="2266" w:type="dxa"/>
          </w:tcPr>
          <w:p w:rsidR="000543A7" w:rsidRPr="00A24718" w:rsidRDefault="00A24718" w:rsidP="00205B3A">
            <w:pPr>
              <w:rPr>
                <w:rFonts w:ascii="Times New Roman" w:hAnsi="Times New Roman"/>
                <w:sz w:val="24"/>
                <w:szCs w:val="24"/>
                <w:lang w:val="sr-Cyrl-RS"/>
              </w:rPr>
            </w:pPr>
            <w:r>
              <w:rPr>
                <w:rFonts w:ascii="Times New Roman" w:hAnsi="Times New Roman"/>
                <w:sz w:val="24"/>
                <w:szCs w:val="24"/>
                <w:lang w:val="sr-Cyrl-RS"/>
              </w:rPr>
              <w:t xml:space="preserve">Децембар и јануар </w:t>
            </w:r>
          </w:p>
        </w:tc>
        <w:tc>
          <w:tcPr>
            <w:tcW w:w="2266" w:type="dxa"/>
          </w:tcPr>
          <w:p w:rsidR="000543A7" w:rsidRPr="00A24718" w:rsidRDefault="00A24718" w:rsidP="00205B3A">
            <w:pPr>
              <w:rPr>
                <w:rFonts w:ascii="Times New Roman" w:hAnsi="Times New Roman"/>
                <w:sz w:val="24"/>
                <w:szCs w:val="24"/>
                <w:lang w:val="sr-Cyrl-RS"/>
              </w:rPr>
            </w:pPr>
            <w:r>
              <w:rPr>
                <w:rFonts w:ascii="Times New Roman" w:hAnsi="Times New Roman"/>
                <w:sz w:val="24"/>
                <w:szCs w:val="24"/>
                <w:lang w:val="sr-Cyrl-RS"/>
              </w:rPr>
              <w:t xml:space="preserve">Фото запис, </w:t>
            </w:r>
          </w:p>
        </w:tc>
      </w:tr>
      <w:tr w:rsidR="000543A7" w:rsidTr="000543A7">
        <w:tc>
          <w:tcPr>
            <w:tcW w:w="2265" w:type="dxa"/>
          </w:tcPr>
          <w:p w:rsidR="00D57412" w:rsidRPr="00D57412" w:rsidRDefault="00D57412" w:rsidP="00D57412">
            <w:pPr>
              <w:rPr>
                <w:rFonts w:ascii="Times New Roman" w:hAnsi="Times New Roman"/>
                <w:sz w:val="24"/>
                <w:szCs w:val="24"/>
                <w:lang w:val="en-US"/>
              </w:rPr>
            </w:pPr>
            <w:r w:rsidRPr="00D57412">
              <w:rPr>
                <w:rFonts w:ascii="Times New Roman" w:hAnsi="Times New Roman"/>
                <w:sz w:val="24"/>
                <w:szCs w:val="24"/>
                <w:lang w:val="en-US"/>
              </w:rPr>
              <w:t>- Сакупљање школског прибора и подела деци по потреби.</w:t>
            </w:r>
          </w:p>
          <w:p w:rsidR="00F1769D" w:rsidRPr="00A24718" w:rsidRDefault="00F1769D" w:rsidP="00F1769D">
            <w:pPr>
              <w:rPr>
                <w:rFonts w:ascii="Times New Roman" w:hAnsi="Times New Roman"/>
                <w:sz w:val="24"/>
                <w:szCs w:val="24"/>
                <w:lang w:val="sr-Cyrl-RS"/>
              </w:rPr>
            </w:pPr>
          </w:p>
          <w:p w:rsidR="000543A7" w:rsidRPr="00A24718" w:rsidRDefault="000543A7" w:rsidP="00205B3A">
            <w:pPr>
              <w:rPr>
                <w:rFonts w:ascii="Times New Roman" w:hAnsi="Times New Roman"/>
                <w:sz w:val="24"/>
                <w:szCs w:val="24"/>
                <w:lang w:val="sr-Cyrl-RS"/>
              </w:rPr>
            </w:pPr>
          </w:p>
        </w:tc>
        <w:tc>
          <w:tcPr>
            <w:tcW w:w="2265" w:type="dxa"/>
          </w:tcPr>
          <w:p w:rsidR="000543A7" w:rsidRPr="00A24718" w:rsidRDefault="00A24718" w:rsidP="00205B3A">
            <w:pPr>
              <w:rPr>
                <w:rFonts w:ascii="Times New Roman" w:hAnsi="Times New Roman"/>
                <w:sz w:val="24"/>
                <w:szCs w:val="24"/>
                <w:lang w:val="sr-Cyrl-RS"/>
              </w:rPr>
            </w:pPr>
            <w:r>
              <w:rPr>
                <w:rFonts w:ascii="Times New Roman" w:hAnsi="Times New Roman"/>
                <w:sz w:val="24"/>
                <w:szCs w:val="24"/>
                <w:lang w:val="sr-Cyrl-RS"/>
              </w:rPr>
              <w:t>Школа, ђачки парламент, родитељи</w:t>
            </w:r>
          </w:p>
        </w:tc>
        <w:tc>
          <w:tcPr>
            <w:tcW w:w="2266" w:type="dxa"/>
          </w:tcPr>
          <w:p w:rsidR="000543A7" w:rsidRPr="00A24718" w:rsidRDefault="00A24718" w:rsidP="00205B3A">
            <w:pPr>
              <w:rPr>
                <w:rFonts w:ascii="Times New Roman" w:hAnsi="Times New Roman"/>
                <w:sz w:val="24"/>
                <w:szCs w:val="24"/>
                <w:lang w:val="sr-Cyrl-RS"/>
              </w:rPr>
            </w:pPr>
            <w:r>
              <w:rPr>
                <w:rFonts w:ascii="Times New Roman" w:hAnsi="Times New Roman"/>
                <w:sz w:val="24"/>
                <w:szCs w:val="24"/>
                <w:lang w:val="sr-Cyrl-RS"/>
              </w:rPr>
              <w:t xml:space="preserve">Фебруар </w:t>
            </w:r>
          </w:p>
        </w:tc>
        <w:tc>
          <w:tcPr>
            <w:tcW w:w="2266" w:type="dxa"/>
          </w:tcPr>
          <w:p w:rsidR="000543A7" w:rsidRPr="00A24718" w:rsidRDefault="00A24718" w:rsidP="00205B3A">
            <w:pPr>
              <w:rPr>
                <w:rFonts w:ascii="Times New Roman" w:hAnsi="Times New Roman"/>
                <w:sz w:val="24"/>
                <w:szCs w:val="24"/>
                <w:lang w:val="sr-Cyrl-RS"/>
              </w:rPr>
            </w:pPr>
            <w:r>
              <w:rPr>
                <w:rFonts w:ascii="Times New Roman" w:hAnsi="Times New Roman"/>
                <w:sz w:val="24"/>
                <w:szCs w:val="24"/>
                <w:lang w:val="sr-Cyrl-RS"/>
              </w:rPr>
              <w:t xml:space="preserve">Документација </w:t>
            </w:r>
          </w:p>
        </w:tc>
      </w:tr>
      <w:tr w:rsidR="00A24718" w:rsidTr="000543A7">
        <w:tc>
          <w:tcPr>
            <w:tcW w:w="2265" w:type="dxa"/>
          </w:tcPr>
          <w:p w:rsidR="00A24718" w:rsidRPr="00D57412" w:rsidRDefault="00A24718" w:rsidP="00D57412">
            <w:pPr>
              <w:rPr>
                <w:rFonts w:ascii="Times New Roman" w:hAnsi="Times New Roman"/>
                <w:sz w:val="24"/>
                <w:szCs w:val="24"/>
                <w:lang w:val="en-US"/>
              </w:rPr>
            </w:pPr>
            <w:r w:rsidRPr="00A24718">
              <w:rPr>
                <w:rFonts w:ascii="Times New Roman" w:hAnsi="Times New Roman"/>
                <w:sz w:val="24"/>
                <w:szCs w:val="24"/>
                <w:lang w:val="en-US"/>
              </w:rPr>
              <w:t>Радионица за 8. март са родитељима</w:t>
            </w:r>
          </w:p>
        </w:tc>
        <w:tc>
          <w:tcPr>
            <w:tcW w:w="2265" w:type="dxa"/>
          </w:tcPr>
          <w:p w:rsidR="00A24718" w:rsidRDefault="00A24718" w:rsidP="00205B3A">
            <w:pPr>
              <w:rPr>
                <w:rFonts w:ascii="Times New Roman" w:hAnsi="Times New Roman"/>
                <w:sz w:val="24"/>
                <w:szCs w:val="24"/>
                <w:lang w:val="sr-Cyrl-RS"/>
              </w:rPr>
            </w:pPr>
            <w:r>
              <w:rPr>
                <w:rFonts w:ascii="Times New Roman" w:hAnsi="Times New Roman"/>
                <w:sz w:val="24"/>
                <w:szCs w:val="24"/>
                <w:lang w:val="sr-Cyrl-RS"/>
              </w:rPr>
              <w:t>Васпитачице, учитељице, родитељи, деца</w:t>
            </w:r>
          </w:p>
        </w:tc>
        <w:tc>
          <w:tcPr>
            <w:tcW w:w="2266" w:type="dxa"/>
          </w:tcPr>
          <w:p w:rsidR="00A24718" w:rsidRDefault="00A24718" w:rsidP="00205B3A">
            <w:pPr>
              <w:rPr>
                <w:rFonts w:ascii="Times New Roman" w:hAnsi="Times New Roman"/>
                <w:sz w:val="24"/>
                <w:szCs w:val="24"/>
                <w:lang w:val="sr-Cyrl-RS"/>
              </w:rPr>
            </w:pPr>
            <w:r>
              <w:rPr>
                <w:rFonts w:ascii="Times New Roman" w:hAnsi="Times New Roman"/>
                <w:sz w:val="24"/>
                <w:szCs w:val="24"/>
                <w:lang w:val="sr-Cyrl-RS"/>
              </w:rPr>
              <w:t xml:space="preserve">Март </w:t>
            </w:r>
          </w:p>
        </w:tc>
        <w:tc>
          <w:tcPr>
            <w:tcW w:w="2266" w:type="dxa"/>
          </w:tcPr>
          <w:p w:rsidR="00A24718" w:rsidRDefault="00A24718" w:rsidP="00205B3A">
            <w:pPr>
              <w:rPr>
                <w:rFonts w:ascii="Times New Roman" w:hAnsi="Times New Roman"/>
                <w:sz w:val="24"/>
                <w:szCs w:val="24"/>
                <w:lang w:val="sr-Cyrl-RS"/>
              </w:rPr>
            </w:pPr>
            <w:r>
              <w:rPr>
                <w:rFonts w:ascii="Times New Roman" w:hAnsi="Times New Roman"/>
                <w:sz w:val="24"/>
                <w:szCs w:val="24"/>
                <w:lang w:val="sr-Cyrl-RS"/>
              </w:rPr>
              <w:t xml:space="preserve">Фото запис, документација, радови </w:t>
            </w:r>
          </w:p>
        </w:tc>
      </w:tr>
      <w:tr w:rsidR="00A24718" w:rsidTr="000543A7">
        <w:tc>
          <w:tcPr>
            <w:tcW w:w="2265" w:type="dxa"/>
          </w:tcPr>
          <w:p w:rsidR="00A24718" w:rsidRPr="00A24718" w:rsidRDefault="00A24718" w:rsidP="00A24718">
            <w:pPr>
              <w:rPr>
                <w:rFonts w:ascii="Times New Roman" w:hAnsi="Times New Roman"/>
                <w:sz w:val="24"/>
                <w:szCs w:val="24"/>
                <w:lang w:val="en-US"/>
              </w:rPr>
            </w:pPr>
            <w:r w:rsidRPr="00A24718">
              <w:rPr>
                <w:rFonts w:ascii="Times New Roman" w:hAnsi="Times New Roman"/>
                <w:sz w:val="24"/>
                <w:szCs w:val="24"/>
                <w:lang w:val="en-US"/>
              </w:rPr>
              <w:t xml:space="preserve">Подстицање другарства и тимског духа кроз спортске активности </w:t>
            </w:r>
          </w:p>
          <w:p w:rsidR="00A24718" w:rsidRPr="00A24718" w:rsidRDefault="00A24718" w:rsidP="00A24718">
            <w:pPr>
              <w:rPr>
                <w:rFonts w:ascii="Times New Roman" w:hAnsi="Times New Roman"/>
                <w:sz w:val="24"/>
                <w:szCs w:val="24"/>
                <w:lang w:val="en-US"/>
              </w:rPr>
            </w:pPr>
          </w:p>
        </w:tc>
        <w:tc>
          <w:tcPr>
            <w:tcW w:w="2265" w:type="dxa"/>
          </w:tcPr>
          <w:p w:rsidR="00A24718" w:rsidRDefault="00A24718" w:rsidP="00205B3A">
            <w:pPr>
              <w:rPr>
                <w:rFonts w:ascii="Times New Roman" w:hAnsi="Times New Roman"/>
                <w:sz w:val="24"/>
                <w:szCs w:val="24"/>
                <w:lang w:val="sr-Cyrl-RS"/>
              </w:rPr>
            </w:pPr>
            <w:r>
              <w:rPr>
                <w:rFonts w:ascii="Times New Roman" w:hAnsi="Times New Roman"/>
                <w:sz w:val="24"/>
                <w:szCs w:val="24"/>
                <w:lang w:val="sr-Cyrl-RS"/>
              </w:rPr>
              <w:t>Тим за спортске активности, наставници физичког васпитања</w:t>
            </w:r>
          </w:p>
        </w:tc>
        <w:tc>
          <w:tcPr>
            <w:tcW w:w="2266" w:type="dxa"/>
          </w:tcPr>
          <w:p w:rsidR="00A24718" w:rsidRDefault="00A24718" w:rsidP="00205B3A">
            <w:pPr>
              <w:rPr>
                <w:rFonts w:ascii="Times New Roman" w:hAnsi="Times New Roman"/>
                <w:sz w:val="24"/>
                <w:szCs w:val="24"/>
                <w:lang w:val="sr-Cyrl-RS"/>
              </w:rPr>
            </w:pPr>
            <w:r>
              <w:rPr>
                <w:rFonts w:ascii="Times New Roman" w:hAnsi="Times New Roman"/>
                <w:sz w:val="24"/>
                <w:szCs w:val="24"/>
                <w:lang w:val="sr-Cyrl-RS"/>
              </w:rPr>
              <w:t xml:space="preserve">Април </w:t>
            </w:r>
          </w:p>
        </w:tc>
        <w:tc>
          <w:tcPr>
            <w:tcW w:w="2266" w:type="dxa"/>
          </w:tcPr>
          <w:p w:rsidR="00A24718" w:rsidRDefault="00A24718" w:rsidP="00205B3A">
            <w:pPr>
              <w:rPr>
                <w:rFonts w:ascii="Times New Roman" w:hAnsi="Times New Roman"/>
                <w:sz w:val="24"/>
                <w:szCs w:val="24"/>
                <w:lang w:val="sr-Cyrl-RS"/>
              </w:rPr>
            </w:pPr>
            <w:r w:rsidRPr="00A24718">
              <w:rPr>
                <w:rFonts w:ascii="Times New Roman" w:hAnsi="Times New Roman"/>
                <w:sz w:val="24"/>
                <w:szCs w:val="24"/>
                <w:lang w:val="sr-Cyrl-RS"/>
              </w:rPr>
              <w:t xml:space="preserve">Фото запис, документација, </w:t>
            </w:r>
          </w:p>
        </w:tc>
      </w:tr>
      <w:tr w:rsidR="00A24718" w:rsidTr="000543A7">
        <w:tc>
          <w:tcPr>
            <w:tcW w:w="2265" w:type="dxa"/>
          </w:tcPr>
          <w:p w:rsidR="00A24718" w:rsidRPr="00A24718" w:rsidRDefault="00A24718" w:rsidP="00A24718">
            <w:pPr>
              <w:rPr>
                <w:rFonts w:ascii="Times New Roman" w:hAnsi="Times New Roman"/>
                <w:sz w:val="24"/>
                <w:szCs w:val="24"/>
                <w:lang w:val="sr-Cyrl-RS"/>
              </w:rPr>
            </w:pPr>
            <w:r>
              <w:rPr>
                <w:rFonts w:ascii="Times New Roman" w:hAnsi="Times New Roman"/>
                <w:sz w:val="24"/>
                <w:szCs w:val="24"/>
                <w:lang w:val="sr-Cyrl-RS"/>
              </w:rPr>
              <w:t xml:space="preserve">Бесплатни уџбеници </w:t>
            </w:r>
          </w:p>
        </w:tc>
        <w:tc>
          <w:tcPr>
            <w:tcW w:w="2265" w:type="dxa"/>
          </w:tcPr>
          <w:p w:rsidR="00A24718" w:rsidRDefault="00A24718" w:rsidP="00205B3A">
            <w:pPr>
              <w:rPr>
                <w:rFonts w:ascii="Times New Roman" w:hAnsi="Times New Roman"/>
                <w:sz w:val="24"/>
                <w:szCs w:val="24"/>
                <w:lang w:val="sr-Cyrl-RS"/>
              </w:rPr>
            </w:pPr>
            <w:r>
              <w:rPr>
                <w:rFonts w:ascii="Times New Roman" w:hAnsi="Times New Roman"/>
                <w:sz w:val="24"/>
                <w:szCs w:val="24"/>
                <w:lang w:val="sr-Cyrl-RS"/>
              </w:rPr>
              <w:t>Тим школе за уџбенике</w:t>
            </w:r>
          </w:p>
        </w:tc>
        <w:tc>
          <w:tcPr>
            <w:tcW w:w="2266" w:type="dxa"/>
          </w:tcPr>
          <w:p w:rsidR="00A24718" w:rsidRDefault="00A24718" w:rsidP="00205B3A">
            <w:pPr>
              <w:rPr>
                <w:rFonts w:ascii="Times New Roman" w:hAnsi="Times New Roman"/>
                <w:sz w:val="24"/>
                <w:szCs w:val="24"/>
                <w:lang w:val="sr-Cyrl-RS"/>
              </w:rPr>
            </w:pPr>
            <w:r>
              <w:rPr>
                <w:rFonts w:ascii="Times New Roman" w:hAnsi="Times New Roman"/>
                <w:sz w:val="24"/>
                <w:szCs w:val="24"/>
                <w:lang w:val="sr-Cyrl-RS"/>
              </w:rPr>
              <w:t xml:space="preserve">Април </w:t>
            </w:r>
          </w:p>
        </w:tc>
        <w:tc>
          <w:tcPr>
            <w:tcW w:w="2266" w:type="dxa"/>
          </w:tcPr>
          <w:p w:rsidR="00A24718" w:rsidRPr="00A24718" w:rsidRDefault="00A24718" w:rsidP="00205B3A">
            <w:pPr>
              <w:rPr>
                <w:rFonts w:ascii="Times New Roman" w:hAnsi="Times New Roman"/>
                <w:sz w:val="24"/>
                <w:szCs w:val="24"/>
                <w:lang w:val="sr-Cyrl-RS"/>
              </w:rPr>
            </w:pPr>
            <w:r>
              <w:rPr>
                <w:rFonts w:ascii="Times New Roman" w:hAnsi="Times New Roman"/>
                <w:sz w:val="24"/>
                <w:szCs w:val="24"/>
                <w:lang w:val="sr-Cyrl-RS"/>
              </w:rPr>
              <w:t>Пријава бесплатних уџбеника</w:t>
            </w:r>
          </w:p>
        </w:tc>
      </w:tr>
      <w:tr w:rsidR="00CC4D88" w:rsidTr="000543A7">
        <w:tc>
          <w:tcPr>
            <w:tcW w:w="2265" w:type="dxa"/>
          </w:tcPr>
          <w:p w:rsidR="00CC4D88" w:rsidRDefault="00CC4D88" w:rsidP="00A24718">
            <w:pPr>
              <w:rPr>
                <w:rFonts w:ascii="Times New Roman" w:hAnsi="Times New Roman"/>
                <w:sz w:val="24"/>
                <w:szCs w:val="24"/>
                <w:lang w:val="sr-Cyrl-RS"/>
              </w:rPr>
            </w:pPr>
            <w:r w:rsidRPr="00CC4D88">
              <w:rPr>
                <w:rFonts w:ascii="Times New Roman" w:hAnsi="Times New Roman"/>
                <w:sz w:val="24"/>
                <w:szCs w:val="24"/>
                <w:lang w:val="en-US"/>
              </w:rPr>
              <w:t>Бесплатна екскурзија</w:t>
            </w:r>
          </w:p>
        </w:tc>
        <w:tc>
          <w:tcPr>
            <w:tcW w:w="2265" w:type="dxa"/>
          </w:tcPr>
          <w:p w:rsidR="00CC4D88" w:rsidRDefault="00CC4D88" w:rsidP="00205B3A">
            <w:pPr>
              <w:rPr>
                <w:rFonts w:ascii="Times New Roman" w:hAnsi="Times New Roman"/>
                <w:sz w:val="24"/>
                <w:szCs w:val="24"/>
                <w:lang w:val="sr-Cyrl-RS"/>
              </w:rPr>
            </w:pPr>
            <w:r w:rsidRPr="00CC4D88">
              <w:rPr>
                <w:rFonts w:ascii="Times New Roman" w:hAnsi="Times New Roman"/>
                <w:sz w:val="24"/>
                <w:szCs w:val="24"/>
                <w:lang w:val="sr-Cyrl-RS"/>
              </w:rPr>
              <w:t>Разредне старешине, Центар за социјални рад</w:t>
            </w:r>
          </w:p>
        </w:tc>
        <w:tc>
          <w:tcPr>
            <w:tcW w:w="2266" w:type="dxa"/>
          </w:tcPr>
          <w:p w:rsidR="00CC4D88" w:rsidRDefault="00F1769D" w:rsidP="00205B3A">
            <w:pPr>
              <w:rPr>
                <w:rFonts w:ascii="Times New Roman" w:hAnsi="Times New Roman"/>
                <w:sz w:val="24"/>
                <w:szCs w:val="24"/>
                <w:lang w:val="sr-Cyrl-RS"/>
              </w:rPr>
            </w:pPr>
            <w:r>
              <w:rPr>
                <w:rFonts w:ascii="Times New Roman" w:hAnsi="Times New Roman"/>
                <w:sz w:val="24"/>
                <w:szCs w:val="24"/>
                <w:lang w:val="sr-Cyrl-RS"/>
              </w:rPr>
              <w:t xml:space="preserve">Мај </w:t>
            </w:r>
          </w:p>
        </w:tc>
        <w:tc>
          <w:tcPr>
            <w:tcW w:w="2266" w:type="dxa"/>
          </w:tcPr>
          <w:p w:rsidR="00CC4D88" w:rsidRDefault="00CC4D88" w:rsidP="00205B3A">
            <w:pPr>
              <w:rPr>
                <w:rFonts w:ascii="Times New Roman" w:hAnsi="Times New Roman"/>
                <w:sz w:val="24"/>
                <w:szCs w:val="24"/>
                <w:lang w:val="sr-Cyrl-RS"/>
              </w:rPr>
            </w:pPr>
            <w:r>
              <w:rPr>
                <w:rFonts w:ascii="Times New Roman" w:hAnsi="Times New Roman"/>
                <w:sz w:val="24"/>
                <w:szCs w:val="24"/>
                <w:lang w:val="sr-Cyrl-RS"/>
              </w:rPr>
              <w:t xml:space="preserve">Документација , уплата </w:t>
            </w:r>
          </w:p>
        </w:tc>
      </w:tr>
      <w:tr w:rsidR="000543A7" w:rsidTr="000543A7">
        <w:tc>
          <w:tcPr>
            <w:tcW w:w="2265" w:type="dxa"/>
          </w:tcPr>
          <w:p w:rsidR="00D57412" w:rsidRPr="00D57412" w:rsidRDefault="00D57412" w:rsidP="00D57412">
            <w:pPr>
              <w:rPr>
                <w:rFonts w:ascii="Times New Roman" w:hAnsi="Times New Roman"/>
                <w:sz w:val="24"/>
                <w:szCs w:val="24"/>
                <w:lang w:val="en-US"/>
              </w:rPr>
            </w:pPr>
            <w:r w:rsidRPr="00D57412">
              <w:rPr>
                <w:rFonts w:ascii="Times New Roman" w:hAnsi="Times New Roman"/>
                <w:sz w:val="24"/>
                <w:szCs w:val="24"/>
                <w:lang w:val="en-US"/>
              </w:rPr>
              <w:t>Прикупљање старих уџбеника  и подела ученицима из посебних група</w:t>
            </w:r>
          </w:p>
          <w:p w:rsidR="00D57412" w:rsidRPr="00D57412" w:rsidRDefault="00D57412" w:rsidP="00D57412">
            <w:pPr>
              <w:rPr>
                <w:rFonts w:ascii="Times New Roman" w:hAnsi="Times New Roman"/>
                <w:sz w:val="24"/>
                <w:szCs w:val="24"/>
                <w:lang w:val="en-US"/>
              </w:rPr>
            </w:pPr>
          </w:p>
          <w:p w:rsidR="000543A7" w:rsidRPr="00223C4A" w:rsidRDefault="000543A7" w:rsidP="00205B3A">
            <w:pPr>
              <w:rPr>
                <w:rFonts w:ascii="Times New Roman" w:hAnsi="Times New Roman"/>
                <w:sz w:val="24"/>
                <w:szCs w:val="24"/>
                <w:lang w:val="en-US"/>
              </w:rPr>
            </w:pPr>
          </w:p>
        </w:tc>
        <w:tc>
          <w:tcPr>
            <w:tcW w:w="2265" w:type="dxa"/>
          </w:tcPr>
          <w:p w:rsidR="000543A7" w:rsidRPr="00223C4A" w:rsidRDefault="000543A7" w:rsidP="00205B3A">
            <w:pPr>
              <w:rPr>
                <w:rFonts w:ascii="Times New Roman" w:hAnsi="Times New Roman"/>
                <w:sz w:val="24"/>
                <w:szCs w:val="24"/>
                <w:lang w:val="en-US"/>
              </w:rPr>
            </w:pPr>
          </w:p>
        </w:tc>
        <w:tc>
          <w:tcPr>
            <w:tcW w:w="2266" w:type="dxa"/>
          </w:tcPr>
          <w:p w:rsidR="000543A7" w:rsidRPr="00F1769D" w:rsidRDefault="00F1769D" w:rsidP="00205B3A">
            <w:pPr>
              <w:rPr>
                <w:rFonts w:ascii="Times New Roman" w:hAnsi="Times New Roman"/>
                <w:sz w:val="24"/>
                <w:szCs w:val="24"/>
                <w:lang w:val="sr-Cyrl-RS"/>
              </w:rPr>
            </w:pPr>
            <w:r>
              <w:rPr>
                <w:rFonts w:ascii="Times New Roman" w:hAnsi="Times New Roman"/>
                <w:sz w:val="24"/>
                <w:szCs w:val="24"/>
                <w:lang w:val="sr-Cyrl-RS"/>
              </w:rPr>
              <w:t xml:space="preserve">Јун </w:t>
            </w:r>
          </w:p>
        </w:tc>
        <w:tc>
          <w:tcPr>
            <w:tcW w:w="2266" w:type="dxa"/>
          </w:tcPr>
          <w:p w:rsidR="000543A7" w:rsidRPr="00223C4A" w:rsidRDefault="000543A7" w:rsidP="00205B3A">
            <w:pPr>
              <w:rPr>
                <w:rFonts w:ascii="Times New Roman" w:hAnsi="Times New Roman"/>
                <w:sz w:val="24"/>
                <w:szCs w:val="24"/>
                <w:lang w:val="en-US"/>
              </w:rPr>
            </w:pPr>
          </w:p>
        </w:tc>
      </w:tr>
      <w:tr w:rsidR="00E12CB5" w:rsidTr="000543A7">
        <w:tc>
          <w:tcPr>
            <w:tcW w:w="2265" w:type="dxa"/>
          </w:tcPr>
          <w:p w:rsidR="00E12CB5" w:rsidRPr="00E12CB5" w:rsidRDefault="00E12CB5" w:rsidP="00D57412">
            <w:pPr>
              <w:rPr>
                <w:rFonts w:ascii="Times New Roman" w:hAnsi="Times New Roman"/>
                <w:sz w:val="24"/>
                <w:szCs w:val="24"/>
                <w:lang w:val="sr-Cyrl-RS"/>
              </w:rPr>
            </w:pPr>
            <w:r>
              <w:rPr>
                <w:rFonts w:ascii="Times New Roman" w:hAnsi="Times New Roman"/>
                <w:sz w:val="24"/>
                <w:szCs w:val="24"/>
                <w:lang w:val="sr-Cyrl-RS"/>
              </w:rPr>
              <w:t xml:space="preserve">Унапрећивање </w:t>
            </w:r>
            <w:r w:rsidR="0099257B">
              <w:rPr>
                <w:rFonts w:ascii="Times New Roman" w:hAnsi="Times New Roman"/>
                <w:sz w:val="24"/>
                <w:szCs w:val="24"/>
                <w:lang w:val="sr-Cyrl-RS"/>
              </w:rPr>
              <w:t>социјалних вештина ученика</w:t>
            </w:r>
          </w:p>
        </w:tc>
        <w:tc>
          <w:tcPr>
            <w:tcW w:w="2265" w:type="dxa"/>
          </w:tcPr>
          <w:p w:rsidR="00E12CB5" w:rsidRPr="0099257B" w:rsidRDefault="00CE7769" w:rsidP="00205B3A">
            <w:pPr>
              <w:rPr>
                <w:rFonts w:ascii="Times New Roman" w:hAnsi="Times New Roman"/>
                <w:sz w:val="24"/>
                <w:szCs w:val="24"/>
                <w:lang w:val="sr-Cyrl-RS"/>
              </w:rPr>
            </w:pPr>
            <w:r>
              <w:rPr>
                <w:rFonts w:ascii="Times New Roman" w:hAnsi="Times New Roman"/>
                <w:sz w:val="24"/>
                <w:szCs w:val="24"/>
                <w:lang w:val="sr-Cyrl-RS"/>
              </w:rPr>
              <w:t xml:space="preserve">Разредне </w:t>
            </w:r>
            <w:r w:rsidR="0099257B">
              <w:rPr>
                <w:rFonts w:ascii="Times New Roman" w:hAnsi="Times New Roman"/>
                <w:sz w:val="24"/>
                <w:szCs w:val="24"/>
                <w:lang w:val="sr-Cyrl-RS"/>
              </w:rPr>
              <w:t xml:space="preserve"> старешин</w:t>
            </w:r>
            <w:r>
              <w:rPr>
                <w:rFonts w:ascii="Times New Roman" w:hAnsi="Times New Roman"/>
                <w:sz w:val="24"/>
                <w:szCs w:val="24"/>
                <w:lang w:val="sr-Cyrl-RS"/>
              </w:rPr>
              <w:t>е</w:t>
            </w:r>
            <w:r w:rsidR="0099257B">
              <w:rPr>
                <w:rFonts w:ascii="Times New Roman" w:hAnsi="Times New Roman"/>
                <w:sz w:val="24"/>
                <w:szCs w:val="24"/>
                <w:lang w:val="sr-Cyrl-RS"/>
              </w:rPr>
              <w:t xml:space="preserve">, </w:t>
            </w:r>
            <w:r>
              <w:rPr>
                <w:rFonts w:ascii="Times New Roman" w:hAnsi="Times New Roman"/>
                <w:sz w:val="24"/>
                <w:szCs w:val="24"/>
                <w:lang w:val="sr-Cyrl-RS"/>
              </w:rPr>
              <w:t xml:space="preserve">учитељи, </w:t>
            </w:r>
            <w:r w:rsidR="0099257B">
              <w:rPr>
                <w:rFonts w:ascii="Times New Roman" w:hAnsi="Times New Roman"/>
                <w:sz w:val="24"/>
                <w:szCs w:val="24"/>
                <w:lang w:val="sr-Cyrl-RS"/>
              </w:rPr>
              <w:t>стручна служба</w:t>
            </w:r>
          </w:p>
        </w:tc>
        <w:tc>
          <w:tcPr>
            <w:tcW w:w="2266" w:type="dxa"/>
          </w:tcPr>
          <w:p w:rsidR="00E12CB5" w:rsidRDefault="0099257B" w:rsidP="00205B3A">
            <w:pPr>
              <w:rPr>
                <w:rFonts w:ascii="Times New Roman" w:hAnsi="Times New Roman"/>
                <w:sz w:val="24"/>
                <w:szCs w:val="24"/>
                <w:lang w:val="sr-Cyrl-RS"/>
              </w:rPr>
            </w:pPr>
            <w:r w:rsidRPr="0099257B">
              <w:rPr>
                <w:rFonts w:ascii="Times New Roman" w:hAnsi="Times New Roman"/>
                <w:sz w:val="24"/>
                <w:szCs w:val="24"/>
                <w:lang w:val="sr-Cyrl-RS"/>
              </w:rPr>
              <w:t>Током школске године</w:t>
            </w:r>
          </w:p>
        </w:tc>
        <w:tc>
          <w:tcPr>
            <w:tcW w:w="2266" w:type="dxa"/>
          </w:tcPr>
          <w:p w:rsidR="00E12CB5" w:rsidRPr="0099257B" w:rsidRDefault="0099257B" w:rsidP="00205B3A">
            <w:pPr>
              <w:rPr>
                <w:rFonts w:ascii="Times New Roman" w:hAnsi="Times New Roman"/>
                <w:sz w:val="24"/>
                <w:szCs w:val="24"/>
                <w:lang w:val="sr-Cyrl-RS"/>
              </w:rPr>
            </w:pPr>
            <w:r>
              <w:rPr>
                <w:rFonts w:ascii="Times New Roman" w:hAnsi="Times New Roman"/>
                <w:sz w:val="24"/>
                <w:szCs w:val="24"/>
                <w:lang w:val="sr-Cyrl-RS"/>
              </w:rPr>
              <w:t>Документација</w:t>
            </w:r>
          </w:p>
        </w:tc>
      </w:tr>
      <w:tr w:rsidR="009C3678" w:rsidTr="000543A7">
        <w:tc>
          <w:tcPr>
            <w:tcW w:w="2265" w:type="dxa"/>
          </w:tcPr>
          <w:p w:rsidR="009C3678" w:rsidRPr="00A24718" w:rsidRDefault="009C3678" w:rsidP="009C3678">
            <w:pPr>
              <w:rPr>
                <w:rFonts w:ascii="Times New Roman" w:hAnsi="Times New Roman"/>
                <w:sz w:val="24"/>
                <w:szCs w:val="24"/>
                <w:lang w:val="sr-Cyrl-RS"/>
              </w:rPr>
            </w:pPr>
            <w:r>
              <w:rPr>
                <w:rFonts w:ascii="Times New Roman" w:hAnsi="Times New Roman"/>
                <w:sz w:val="24"/>
                <w:szCs w:val="24"/>
                <w:lang w:val="sr-Cyrl-RS"/>
              </w:rPr>
              <w:t>Психолошка помоћ</w:t>
            </w:r>
          </w:p>
        </w:tc>
        <w:tc>
          <w:tcPr>
            <w:tcW w:w="2265" w:type="dxa"/>
          </w:tcPr>
          <w:p w:rsidR="009C3678" w:rsidRPr="00F1769D" w:rsidRDefault="009C3678" w:rsidP="009C3678">
            <w:pPr>
              <w:rPr>
                <w:rFonts w:ascii="Times New Roman" w:hAnsi="Times New Roman"/>
                <w:sz w:val="24"/>
                <w:szCs w:val="24"/>
                <w:lang w:val="sr-Cyrl-RS"/>
              </w:rPr>
            </w:pPr>
            <w:r>
              <w:rPr>
                <w:rFonts w:ascii="Times New Roman" w:hAnsi="Times New Roman"/>
                <w:sz w:val="24"/>
                <w:szCs w:val="24"/>
                <w:lang w:val="sr-Cyrl-RS"/>
              </w:rPr>
              <w:t>Стручна служба</w:t>
            </w:r>
          </w:p>
        </w:tc>
        <w:tc>
          <w:tcPr>
            <w:tcW w:w="2266" w:type="dxa"/>
          </w:tcPr>
          <w:p w:rsidR="009C3678" w:rsidRPr="00F1769D" w:rsidRDefault="009C3678" w:rsidP="009C3678">
            <w:pPr>
              <w:rPr>
                <w:rFonts w:ascii="Times New Roman" w:hAnsi="Times New Roman"/>
                <w:sz w:val="24"/>
                <w:szCs w:val="24"/>
                <w:lang w:val="sr-Cyrl-RS"/>
              </w:rPr>
            </w:pPr>
            <w:r>
              <w:rPr>
                <w:rFonts w:ascii="Times New Roman" w:hAnsi="Times New Roman"/>
                <w:sz w:val="24"/>
                <w:szCs w:val="24"/>
                <w:lang w:val="sr-Cyrl-RS"/>
              </w:rPr>
              <w:t>Током школске године</w:t>
            </w:r>
          </w:p>
        </w:tc>
        <w:tc>
          <w:tcPr>
            <w:tcW w:w="2266" w:type="dxa"/>
          </w:tcPr>
          <w:p w:rsidR="009C3678" w:rsidRPr="00F1769D" w:rsidRDefault="009C3678" w:rsidP="009C3678">
            <w:pPr>
              <w:rPr>
                <w:rFonts w:ascii="Times New Roman" w:hAnsi="Times New Roman"/>
                <w:sz w:val="24"/>
                <w:szCs w:val="24"/>
                <w:lang w:val="sr-Cyrl-RS"/>
              </w:rPr>
            </w:pPr>
            <w:r>
              <w:rPr>
                <w:rFonts w:ascii="Times New Roman" w:hAnsi="Times New Roman"/>
                <w:sz w:val="24"/>
                <w:szCs w:val="24"/>
                <w:lang w:val="sr-Cyrl-RS"/>
              </w:rPr>
              <w:t>Евиденција ППС</w:t>
            </w:r>
          </w:p>
        </w:tc>
      </w:tr>
      <w:tr w:rsidR="009C3678" w:rsidTr="000543A7">
        <w:tc>
          <w:tcPr>
            <w:tcW w:w="2265" w:type="dxa"/>
          </w:tcPr>
          <w:p w:rsidR="009C3678" w:rsidRPr="00A24718" w:rsidRDefault="009C3678" w:rsidP="009C3678">
            <w:pPr>
              <w:rPr>
                <w:rFonts w:ascii="Times New Roman" w:hAnsi="Times New Roman"/>
                <w:sz w:val="24"/>
                <w:szCs w:val="24"/>
                <w:lang w:val="sr-Cyrl-RS"/>
              </w:rPr>
            </w:pPr>
            <w:r>
              <w:rPr>
                <w:rFonts w:ascii="Times New Roman" w:hAnsi="Times New Roman"/>
                <w:sz w:val="24"/>
                <w:szCs w:val="24"/>
                <w:lang w:val="sr-Cyrl-RS"/>
              </w:rPr>
              <w:t>Хуманитарне акције</w:t>
            </w:r>
          </w:p>
        </w:tc>
        <w:tc>
          <w:tcPr>
            <w:tcW w:w="2265" w:type="dxa"/>
          </w:tcPr>
          <w:p w:rsidR="009C3678" w:rsidRPr="00F1769D" w:rsidRDefault="009C3678" w:rsidP="009C3678">
            <w:pPr>
              <w:rPr>
                <w:rFonts w:ascii="Times New Roman" w:hAnsi="Times New Roman"/>
                <w:sz w:val="24"/>
                <w:szCs w:val="24"/>
                <w:lang w:val="sr-Cyrl-RS"/>
              </w:rPr>
            </w:pPr>
            <w:r>
              <w:rPr>
                <w:rFonts w:ascii="Times New Roman" w:hAnsi="Times New Roman"/>
                <w:sz w:val="24"/>
                <w:szCs w:val="24"/>
                <w:lang w:val="sr-Cyrl-RS"/>
              </w:rPr>
              <w:t>Школа, родитељи</w:t>
            </w:r>
          </w:p>
        </w:tc>
        <w:tc>
          <w:tcPr>
            <w:tcW w:w="2266" w:type="dxa"/>
          </w:tcPr>
          <w:p w:rsidR="009C3678" w:rsidRPr="00F1769D" w:rsidRDefault="009C3678" w:rsidP="009C3678">
            <w:pPr>
              <w:rPr>
                <w:rFonts w:ascii="Times New Roman" w:hAnsi="Times New Roman"/>
                <w:sz w:val="24"/>
                <w:szCs w:val="24"/>
                <w:lang w:val="sr-Cyrl-RS"/>
              </w:rPr>
            </w:pPr>
            <w:r>
              <w:rPr>
                <w:rFonts w:ascii="Times New Roman" w:hAnsi="Times New Roman"/>
                <w:sz w:val="24"/>
                <w:szCs w:val="24"/>
                <w:lang w:val="sr-Cyrl-RS"/>
              </w:rPr>
              <w:t xml:space="preserve">По потреби </w:t>
            </w:r>
          </w:p>
        </w:tc>
        <w:tc>
          <w:tcPr>
            <w:tcW w:w="2266" w:type="dxa"/>
          </w:tcPr>
          <w:p w:rsidR="009C3678" w:rsidRPr="00F1769D" w:rsidRDefault="009C3678" w:rsidP="009C3678">
            <w:pPr>
              <w:rPr>
                <w:rFonts w:ascii="Times New Roman" w:hAnsi="Times New Roman"/>
                <w:sz w:val="24"/>
                <w:szCs w:val="24"/>
                <w:lang w:val="sr-Cyrl-RS"/>
              </w:rPr>
            </w:pPr>
            <w:r>
              <w:rPr>
                <w:rFonts w:ascii="Times New Roman" w:hAnsi="Times New Roman"/>
                <w:sz w:val="24"/>
                <w:szCs w:val="24"/>
                <w:lang w:val="sr-Cyrl-RS"/>
              </w:rPr>
              <w:t xml:space="preserve">Евиденција </w:t>
            </w:r>
          </w:p>
        </w:tc>
      </w:tr>
      <w:tr w:rsidR="0082509F" w:rsidTr="000543A7">
        <w:tc>
          <w:tcPr>
            <w:tcW w:w="2265" w:type="dxa"/>
          </w:tcPr>
          <w:p w:rsidR="0082509F" w:rsidRDefault="0082509F" w:rsidP="009C3678">
            <w:pPr>
              <w:rPr>
                <w:rFonts w:ascii="Times New Roman" w:hAnsi="Times New Roman"/>
                <w:sz w:val="24"/>
                <w:szCs w:val="24"/>
                <w:lang w:val="sr-Cyrl-RS"/>
              </w:rPr>
            </w:pPr>
            <w:r w:rsidRPr="0082509F">
              <w:rPr>
                <w:rFonts w:ascii="Times New Roman" w:hAnsi="Times New Roman"/>
                <w:sz w:val="24"/>
                <w:szCs w:val="24"/>
                <w:lang w:val="sr-Latn-RS"/>
              </w:rPr>
              <w:t xml:space="preserve">Праћење ефеката </w:t>
            </w:r>
            <w:r w:rsidRPr="0082509F">
              <w:rPr>
                <w:rFonts w:ascii="Times New Roman" w:hAnsi="Times New Roman"/>
                <w:sz w:val="24"/>
                <w:szCs w:val="24"/>
                <w:lang w:val="sr-Latn-RS"/>
              </w:rPr>
              <w:lastRenderedPageBreak/>
              <w:t>указане социјалне помоћи</w:t>
            </w:r>
          </w:p>
        </w:tc>
        <w:tc>
          <w:tcPr>
            <w:tcW w:w="2265" w:type="dxa"/>
          </w:tcPr>
          <w:p w:rsidR="0082509F" w:rsidRDefault="00AA69C7" w:rsidP="009C3678">
            <w:pPr>
              <w:rPr>
                <w:rFonts w:ascii="Times New Roman" w:hAnsi="Times New Roman"/>
                <w:sz w:val="24"/>
                <w:szCs w:val="24"/>
                <w:lang w:val="sr-Cyrl-RS"/>
              </w:rPr>
            </w:pPr>
            <w:r w:rsidRPr="00AA69C7">
              <w:rPr>
                <w:rFonts w:ascii="Times New Roman" w:hAnsi="Times New Roman"/>
                <w:sz w:val="24"/>
                <w:szCs w:val="24"/>
                <w:lang w:val="sr-Cyrl-RS"/>
              </w:rPr>
              <w:lastRenderedPageBreak/>
              <w:t xml:space="preserve">Разредне  </w:t>
            </w:r>
            <w:r w:rsidRPr="00AA69C7">
              <w:rPr>
                <w:rFonts w:ascii="Times New Roman" w:hAnsi="Times New Roman"/>
                <w:sz w:val="24"/>
                <w:szCs w:val="24"/>
                <w:lang w:val="sr-Cyrl-RS"/>
              </w:rPr>
              <w:lastRenderedPageBreak/>
              <w:t>старешине, учитељи, стручна служба</w:t>
            </w:r>
          </w:p>
        </w:tc>
        <w:tc>
          <w:tcPr>
            <w:tcW w:w="2266" w:type="dxa"/>
          </w:tcPr>
          <w:p w:rsidR="0082509F" w:rsidRDefault="00AA69C7" w:rsidP="009C3678">
            <w:pPr>
              <w:rPr>
                <w:rFonts w:ascii="Times New Roman" w:hAnsi="Times New Roman"/>
                <w:sz w:val="24"/>
                <w:szCs w:val="24"/>
                <w:lang w:val="sr-Cyrl-RS"/>
              </w:rPr>
            </w:pPr>
            <w:r w:rsidRPr="00AA69C7">
              <w:rPr>
                <w:rFonts w:ascii="Times New Roman" w:hAnsi="Times New Roman"/>
                <w:sz w:val="24"/>
                <w:szCs w:val="24"/>
                <w:lang w:val="sr-Cyrl-RS"/>
              </w:rPr>
              <w:lastRenderedPageBreak/>
              <w:t xml:space="preserve">Током школске </w:t>
            </w:r>
            <w:r w:rsidRPr="00AA69C7">
              <w:rPr>
                <w:rFonts w:ascii="Times New Roman" w:hAnsi="Times New Roman"/>
                <w:sz w:val="24"/>
                <w:szCs w:val="24"/>
                <w:lang w:val="sr-Cyrl-RS"/>
              </w:rPr>
              <w:lastRenderedPageBreak/>
              <w:t>године</w:t>
            </w:r>
          </w:p>
        </w:tc>
        <w:tc>
          <w:tcPr>
            <w:tcW w:w="2266" w:type="dxa"/>
          </w:tcPr>
          <w:p w:rsidR="0082509F" w:rsidRDefault="00AA69C7" w:rsidP="009C3678">
            <w:pPr>
              <w:rPr>
                <w:rFonts w:ascii="Times New Roman" w:hAnsi="Times New Roman"/>
                <w:sz w:val="24"/>
                <w:szCs w:val="24"/>
                <w:lang w:val="sr-Cyrl-RS"/>
              </w:rPr>
            </w:pPr>
            <w:r w:rsidRPr="00AA69C7">
              <w:rPr>
                <w:rFonts w:ascii="Times New Roman" w:hAnsi="Times New Roman"/>
                <w:sz w:val="24"/>
                <w:szCs w:val="24"/>
                <w:lang w:val="sr-Cyrl-RS"/>
              </w:rPr>
              <w:lastRenderedPageBreak/>
              <w:t>Документација</w:t>
            </w:r>
          </w:p>
        </w:tc>
      </w:tr>
    </w:tbl>
    <w:p w:rsidR="000543A7" w:rsidRDefault="000543A7" w:rsidP="00205B3A">
      <w:pPr>
        <w:rPr>
          <w:lang w:val="en-US"/>
        </w:rPr>
      </w:pPr>
    </w:p>
    <w:p w:rsidR="000543A7" w:rsidRDefault="000543A7" w:rsidP="00205B3A">
      <w:pPr>
        <w:rPr>
          <w:lang w:val="en-US"/>
        </w:rPr>
      </w:pPr>
    </w:p>
    <w:p w:rsidR="000543A7" w:rsidRDefault="000543A7" w:rsidP="00205B3A">
      <w:pPr>
        <w:rPr>
          <w:lang w:val="en-US"/>
        </w:rPr>
      </w:pPr>
    </w:p>
    <w:p w:rsidR="00205B3A" w:rsidRPr="00205B3A" w:rsidRDefault="00205B3A" w:rsidP="00205B3A"/>
    <w:p w:rsidR="00205B3A" w:rsidRPr="00205B3A" w:rsidRDefault="00205B3A" w:rsidP="00205B3A"/>
    <w:p w:rsidR="00205B3A" w:rsidRPr="00205B3A" w:rsidRDefault="00205B3A" w:rsidP="00205B3A"/>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Default="00205B3A" w:rsidP="00205B3A">
      <w:pPr>
        <w:rPr>
          <w:lang w:val="sr-Cyrl-CS"/>
        </w:rPr>
      </w:pPr>
    </w:p>
    <w:p w:rsidR="000543A7" w:rsidRDefault="000543A7" w:rsidP="00205B3A">
      <w:pPr>
        <w:rPr>
          <w:lang w:val="sr-Cyrl-CS"/>
        </w:rPr>
      </w:pPr>
    </w:p>
    <w:p w:rsidR="000543A7" w:rsidRDefault="000543A7"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130D74" w:rsidRDefault="00130D74" w:rsidP="00205B3A">
      <w:pPr>
        <w:rPr>
          <w:lang w:val="sr-Cyrl-CS"/>
        </w:rPr>
      </w:pPr>
    </w:p>
    <w:p w:rsidR="00205B3A" w:rsidRPr="00205B3A" w:rsidRDefault="00205B3A" w:rsidP="00205B3A"/>
    <w:p w:rsidR="00205B3A" w:rsidRPr="00205B3A" w:rsidRDefault="00205B3A" w:rsidP="00205B3A"/>
    <w:p w:rsidR="00DF5580" w:rsidRPr="00491B08" w:rsidRDefault="00DF5580" w:rsidP="00DF5580">
      <w:pPr>
        <w:jc w:val="center"/>
        <w:rPr>
          <w:rFonts w:ascii="Times New Roman" w:hAnsi="Times New Roman" w:cs="Times New Roman"/>
          <w:sz w:val="28"/>
          <w:szCs w:val="28"/>
        </w:rPr>
      </w:pPr>
      <w:r w:rsidRPr="00491B08">
        <w:rPr>
          <w:rFonts w:ascii="Times New Roman" w:hAnsi="Times New Roman" w:cs="Times New Roman"/>
          <w:sz w:val="28"/>
          <w:szCs w:val="28"/>
          <w:lang w:val="sr-Cyrl-CS"/>
        </w:rPr>
        <w:t>ОСНОВНА ШКОЛА „ БРАНКО РАДИЧЕВИЋ „ МЕЛНИЦА</w:t>
      </w:r>
    </w:p>
    <w:p w:rsidR="00DF5580" w:rsidRPr="004B4A62" w:rsidRDefault="00DF5580" w:rsidP="00DF5580">
      <w:pPr>
        <w:rPr>
          <w:rFonts w:ascii="Times New Roman" w:hAnsi="Times New Roman" w:cs="Times New Roman"/>
          <w:b/>
          <w:sz w:val="24"/>
          <w:szCs w:val="24"/>
          <w:lang w:val="sr-Cyrl-RS"/>
        </w:rPr>
      </w:pPr>
    </w:p>
    <w:p w:rsidR="00205B3A" w:rsidRPr="004B4A62" w:rsidRDefault="00205B3A" w:rsidP="00205B3A">
      <w:pPr>
        <w:rPr>
          <w:rFonts w:ascii="Times New Roman" w:hAnsi="Times New Roman" w:cs="Times New Roman"/>
          <w:sz w:val="24"/>
          <w:szCs w:val="24"/>
          <w:lang w:val="sr-Cyrl-CS"/>
        </w:rPr>
      </w:pPr>
    </w:p>
    <w:p w:rsidR="00205B3A" w:rsidRPr="00491B08" w:rsidRDefault="00205B3A" w:rsidP="00DF5580">
      <w:pPr>
        <w:jc w:val="center"/>
        <w:rPr>
          <w:rFonts w:ascii="Times New Roman" w:hAnsi="Times New Roman" w:cs="Times New Roman"/>
          <w:b/>
          <w:sz w:val="48"/>
          <w:szCs w:val="48"/>
          <w:lang w:val="sr-Cyrl-RS"/>
        </w:rPr>
      </w:pPr>
      <w:r w:rsidRPr="00491B08">
        <w:rPr>
          <w:rFonts w:ascii="Times New Roman" w:hAnsi="Times New Roman" w:cs="Times New Roman"/>
          <w:b/>
          <w:sz w:val="48"/>
          <w:szCs w:val="48"/>
          <w:lang w:val="sr-Cyrl-RS"/>
        </w:rPr>
        <w:t>ПРОГРАМ ЗДРАВСТВЕНЕ ЗАШТИТЕ</w:t>
      </w:r>
    </w:p>
    <w:p w:rsidR="00205B3A" w:rsidRPr="004B4A62" w:rsidRDefault="00205B3A" w:rsidP="00DF5580">
      <w:pPr>
        <w:jc w:val="center"/>
        <w:rPr>
          <w:rFonts w:ascii="Times New Roman" w:hAnsi="Times New Roman" w:cs="Times New Roman"/>
          <w:sz w:val="24"/>
          <w:szCs w:val="24"/>
        </w:rPr>
      </w:pPr>
    </w:p>
    <w:p w:rsidR="00205B3A" w:rsidRPr="00205B3A" w:rsidRDefault="00205B3A" w:rsidP="00205B3A"/>
    <w:p w:rsidR="00205B3A" w:rsidRDefault="00205B3A" w:rsidP="00205B3A">
      <w:pPr>
        <w:rPr>
          <w:lang w:val="sr-Cyrl-RS"/>
        </w:rPr>
      </w:pPr>
    </w:p>
    <w:p w:rsidR="00DF5580" w:rsidRDefault="00DF5580" w:rsidP="00205B3A">
      <w:pPr>
        <w:rPr>
          <w:lang w:val="sr-Cyrl-RS"/>
        </w:rPr>
      </w:pPr>
    </w:p>
    <w:p w:rsidR="00130D74" w:rsidRDefault="00130D74" w:rsidP="00205B3A">
      <w:pPr>
        <w:rPr>
          <w:lang w:val="sr-Cyrl-RS"/>
        </w:rPr>
      </w:pPr>
    </w:p>
    <w:p w:rsidR="00130D74" w:rsidRDefault="00130D74" w:rsidP="00205B3A">
      <w:pPr>
        <w:rPr>
          <w:lang w:val="sr-Cyrl-RS"/>
        </w:rPr>
      </w:pPr>
    </w:p>
    <w:p w:rsidR="00130D74" w:rsidRDefault="00130D74" w:rsidP="00205B3A">
      <w:pPr>
        <w:rPr>
          <w:lang w:val="sr-Cyrl-RS"/>
        </w:rPr>
      </w:pPr>
    </w:p>
    <w:p w:rsidR="00130D74" w:rsidRDefault="00130D74" w:rsidP="00205B3A">
      <w:pPr>
        <w:rPr>
          <w:lang w:val="sr-Cyrl-RS"/>
        </w:rPr>
      </w:pPr>
    </w:p>
    <w:p w:rsidR="00130D74" w:rsidRDefault="00130D74" w:rsidP="00205B3A">
      <w:pPr>
        <w:rPr>
          <w:lang w:val="sr-Cyrl-RS"/>
        </w:rPr>
      </w:pPr>
    </w:p>
    <w:p w:rsidR="00130D74" w:rsidRDefault="00130D74" w:rsidP="00205B3A">
      <w:pPr>
        <w:rPr>
          <w:lang w:val="sr-Cyrl-RS"/>
        </w:rPr>
      </w:pPr>
    </w:p>
    <w:p w:rsidR="00130D74" w:rsidRDefault="00130D74" w:rsidP="00205B3A">
      <w:pPr>
        <w:rPr>
          <w:lang w:val="sr-Cyrl-RS"/>
        </w:rPr>
      </w:pPr>
    </w:p>
    <w:p w:rsidR="00130D74" w:rsidRDefault="00130D74" w:rsidP="00205B3A">
      <w:pPr>
        <w:rPr>
          <w:lang w:val="sr-Cyrl-RS"/>
        </w:rPr>
      </w:pPr>
    </w:p>
    <w:p w:rsidR="00130D74" w:rsidRDefault="00130D74" w:rsidP="00205B3A">
      <w:pPr>
        <w:rPr>
          <w:lang w:val="sr-Cyrl-RS"/>
        </w:rPr>
      </w:pPr>
    </w:p>
    <w:p w:rsidR="00DF5580" w:rsidRDefault="00DF5580" w:rsidP="00205B3A">
      <w:pPr>
        <w:rPr>
          <w:lang w:val="sr-Cyrl-RS"/>
        </w:rPr>
      </w:pPr>
    </w:p>
    <w:p w:rsidR="00205B3A" w:rsidRPr="00205B3A" w:rsidRDefault="00205B3A" w:rsidP="00205B3A"/>
    <w:p w:rsidR="00205B3A" w:rsidRPr="00205B3A" w:rsidRDefault="00205B3A" w:rsidP="00205B3A"/>
    <w:p w:rsidR="00205B3A" w:rsidRPr="00DF5580" w:rsidRDefault="00205B3A" w:rsidP="00205B3A">
      <w:pPr>
        <w:rPr>
          <w:rFonts w:ascii="Times New Roman" w:hAnsi="Times New Roman" w:cs="Times New Roman"/>
          <w:sz w:val="24"/>
          <w:szCs w:val="24"/>
          <w:lang w:val="en-US"/>
        </w:rPr>
      </w:pPr>
      <w:r w:rsidRPr="00DF5580">
        <w:rPr>
          <w:rFonts w:ascii="Times New Roman" w:hAnsi="Times New Roman" w:cs="Times New Roman"/>
          <w:sz w:val="24"/>
          <w:szCs w:val="24"/>
          <w:lang w:val="en-US"/>
        </w:rPr>
        <w:lastRenderedPageBreak/>
        <w:t xml:space="preserve">ЦИЉ: </w:t>
      </w:r>
      <w:r w:rsidR="009C0AC8" w:rsidRPr="00DF5580">
        <w:rPr>
          <w:rFonts w:ascii="Times New Roman" w:hAnsi="Times New Roman" w:cs="Times New Roman"/>
          <w:sz w:val="24"/>
          <w:szCs w:val="24"/>
          <w:lang w:val="sr-Cyrl-RS"/>
        </w:rPr>
        <w:t>Подстицање п</w:t>
      </w:r>
      <w:r w:rsidRPr="00DF5580">
        <w:rPr>
          <w:rFonts w:ascii="Times New Roman" w:hAnsi="Times New Roman" w:cs="Times New Roman"/>
          <w:sz w:val="24"/>
          <w:szCs w:val="24"/>
          <w:lang w:val="en-US"/>
        </w:rPr>
        <w:t>равилн</w:t>
      </w:r>
      <w:r w:rsidR="009C0AC8" w:rsidRPr="00DF5580">
        <w:rPr>
          <w:rFonts w:ascii="Times New Roman" w:hAnsi="Times New Roman" w:cs="Times New Roman"/>
          <w:sz w:val="24"/>
          <w:szCs w:val="24"/>
          <w:lang w:val="sr-Cyrl-RS"/>
        </w:rPr>
        <w:t>ог</w:t>
      </w:r>
      <w:r w:rsidRPr="00DF5580">
        <w:rPr>
          <w:rFonts w:ascii="Times New Roman" w:hAnsi="Times New Roman" w:cs="Times New Roman"/>
          <w:sz w:val="24"/>
          <w:szCs w:val="24"/>
          <w:lang w:val="en-US"/>
        </w:rPr>
        <w:t xml:space="preserve"> </w:t>
      </w:r>
      <w:r w:rsidR="001A0AD6">
        <w:rPr>
          <w:rFonts w:ascii="Times New Roman" w:hAnsi="Times New Roman" w:cs="Times New Roman"/>
          <w:sz w:val="24"/>
          <w:szCs w:val="24"/>
          <w:lang w:val="sr-Cyrl-RS"/>
        </w:rPr>
        <w:t>психо-</w:t>
      </w:r>
      <w:r w:rsidRPr="00DF5580">
        <w:rPr>
          <w:rFonts w:ascii="Times New Roman" w:hAnsi="Times New Roman" w:cs="Times New Roman"/>
          <w:sz w:val="24"/>
          <w:szCs w:val="24"/>
          <w:lang w:val="en-US"/>
        </w:rPr>
        <w:t>физичк</w:t>
      </w:r>
      <w:r w:rsidR="009C0AC8" w:rsidRPr="00DF5580">
        <w:rPr>
          <w:rFonts w:ascii="Times New Roman" w:hAnsi="Times New Roman" w:cs="Times New Roman"/>
          <w:sz w:val="24"/>
          <w:szCs w:val="24"/>
          <w:lang w:val="sr-Cyrl-RS"/>
        </w:rPr>
        <w:t>ог</w:t>
      </w:r>
      <w:r w:rsidRPr="00DF5580">
        <w:rPr>
          <w:rFonts w:ascii="Times New Roman" w:hAnsi="Times New Roman" w:cs="Times New Roman"/>
          <w:sz w:val="24"/>
          <w:szCs w:val="24"/>
          <w:lang w:val="en-US"/>
        </w:rPr>
        <w:t xml:space="preserve"> развој</w:t>
      </w:r>
      <w:r w:rsidR="009C0AC8" w:rsidRPr="00DF5580">
        <w:rPr>
          <w:rFonts w:ascii="Times New Roman" w:hAnsi="Times New Roman" w:cs="Times New Roman"/>
          <w:sz w:val="24"/>
          <w:szCs w:val="24"/>
          <w:lang w:val="sr-Cyrl-RS"/>
        </w:rPr>
        <w:t>а</w:t>
      </w:r>
      <w:r w:rsidRPr="00DF5580">
        <w:rPr>
          <w:rFonts w:ascii="Times New Roman" w:hAnsi="Times New Roman" w:cs="Times New Roman"/>
          <w:sz w:val="24"/>
          <w:szCs w:val="24"/>
          <w:lang w:val="en-US"/>
        </w:rPr>
        <w:t xml:space="preserve"> ученика школе кроз различите облике едукације</w:t>
      </w:r>
      <w:r w:rsidRPr="00DF5580">
        <w:rPr>
          <w:rFonts w:ascii="Times New Roman" w:hAnsi="Times New Roman" w:cs="Times New Roman"/>
          <w:sz w:val="24"/>
          <w:szCs w:val="24"/>
          <w:lang w:val="sr-Cyrl-RS"/>
        </w:rPr>
        <w:t xml:space="preserve"> и превенције</w:t>
      </w:r>
      <w:r w:rsidRPr="00DF5580">
        <w:rPr>
          <w:rFonts w:ascii="Times New Roman" w:hAnsi="Times New Roman" w:cs="Times New Roman"/>
          <w:sz w:val="24"/>
          <w:szCs w:val="24"/>
          <w:lang w:val="en-US"/>
        </w:rPr>
        <w:t xml:space="preserve">. </w:t>
      </w:r>
    </w:p>
    <w:p w:rsidR="008D777A" w:rsidRPr="00DF5580" w:rsidRDefault="00F312DA" w:rsidP="00205B3A">
      <w:pPr>
        <w:rPr>
          <w:rFonts w:ascii="Times New Roman" w:hAnsi="Times New Roman" w:cs="Times New Roman"/>
          <w:sz w:val="24"/>
          <w:szCs w:val="24"/>
          <w:lang w:val="sr-Cyrl-RS"/>
        </w:rPr>
      </w:pPr>
      <w:r>
        <w:rPr>
          <w:rFonts w:ascii="Times New Roman" w:hAnsi="Times New Roman" w:cs="Times New Roman"/>
          <w:sz w:val="24"/>
          <w:szCs w:val="24"/>
          <w:lang w:val="sr-Cyrl-RS"/>
        </w:rPr>
        <w:t>ЗАДАЦИ</w:t>
      </w:r>
      <w:r w:rsidR="008D777A" w:rsidRPr="00DF5580">
        <w:rPr>
          <w:rFonts w:ascii="Times New Roman" w:hAnsi="Times New Roman" w:cs="Times New Roman"/>
          <w:sz w:val="24"/>
          <w:szCs w:val="24"/>
          <w:lang w:val="sr-Cyrl-RS"/>
        </w:rPr>
        <w:t xml:space="preserve">: </w:t>
      </w:r>
    </w:p>
    <w:p w:rsidR="008D777A" w:rsidRPr="00F312DA" w:rsidRDefault="008D777A" w:rsidP="00B0769D">
      <w:pPr>
        <w:pStyle w:val="Pasussalistom"/>
        <w:numPr>
          <w:ilvl w:val="0"/>
          <w:numId w:val="18"/>
        </w:numPr>
        <w:rPr>
          <w:rFonts w:ascii="Times New Roman" w:hAnsi="Times New Roman"/>
          <w:sz w:val="24"/>
          <w:szCs w:val="24"/>
          <w:lang w:val="sr-Cyrl-RS"/>
        </w:rPr>
      </w:pPr>
      <w:r w:rsidRPr="00F312DA">
        <w:rPr>
          <w:rFonts w:ascii="Times New Roman" w:hAnsi="Times New Roman"/>
          <w:sz w:val="24"/>
          <w:szCs w:val="24"/>
        </w:rPr>
        <w:t xml:space="preserve">Мотивисање и стицање знања за здраво понашање, </w:t>
      </w:r>
      <w:r w:rsidR="009C0AC8" w:rsidRPr="00F312DA">
        <w:rPr>
          <w:rFonts w:ascii="Times New Roman" w:hAnsi="Times New Roman"/>
          <w:sz w:val="24"/>
          <w:szCs w:val="24"/>
          <w:lang w:val="sr-Cyrl-RS"/>
        </w:rPr>
        <w:t xml:space="preserve">развијање позитивних </w:t>
      </w:r>
      <w:r w:rsidRPr="00F312DA">
        <w:rPr>
          <w:rFonts w:ascii="Times New Roman" w:hAnsi="Times New Roman"/>
          <w:sz w:val="24"/>
          <w:szCs w:val="24"/>
        </w:rPr>
        <w:t>ставов</w:t>
      </w:r>
      <w:r w:rsidR="009C0AC8" w:rsidRPr="00F312DA">
        <w:rPr>
          <w:rFonts w:ascii="Times New Roman" w:hAnsi="Times New Roman"/>
          <w:sz w:val="24"/>
          <w:szCs w:val="24"/>
          <w:lang w:val="sr-Cyrl-RS"/>
        </w:rPr>
        <w:t>ова</w:t>
      </w:r>
      <w:r w:rsidRPr="00F312DA">
        <w:rPr>
          <w:rFonts w:ascii="Times New Roman" w:hAnsi="Times New Roman"/>
          <w:sz w:val="24"/>
          <w:szCs w:val="24"/>
        </w:rPr>
        <w:t xml:space="preserve"> и навик</w:t>
      </w:r>
      <w:r w:rsidR="009C0AC8" w:rsidRPr="00F312DA">
        <w:rPr>
          <w:rFonts w:ascii="Times New Roman" w:hAnsi="Times New Roman"/>
          <w:sz w:val="24"/>
          <w:szCs w:val="24"/>
          <w:lang w:val="sr-Cyrl-RS"/>
        </w:rPr>
        <w:t>а</w:t>
      </w:r>
      <w:r w:rsidRPr="00F312DA">
        <w:rPr>
          <w:rFonts w:ascii="Times New Roman" w:hAnsi="Times New Roman"/>
          <w:sz w:val="24"/>
          <w:szCs w:val="24"/>
        </w:rPr>
        <w:t xml:space="preserve"> и избегавање понашања штетног за физичко и душевно здравље</w:t>
      </w:r>
    </w:p>
    <w:p w:rsidR="008D777A" w:rsidRPr="00F312DA" w:rsidRDefault="008D777A" w:rsidP="00B0769D">
      <w:pPr>
        <w:pStyle w:val="Pasussalistom"/>
        <w:numPr>
          <w:ilvl w:val="0"/>
          <w:numId w:val="18"/>
        </w:numPr>
        <w:rPr>
          <w:rFonts w:ascii="Times New Roman" w:hAnsi="Times New Roman"/>
          <w:sz w:val="24"/>
          <w:szCs w:val="24"/>
        </w:rPr>
      </w:pPr>
      <w:r w:rsidRPr="00F312DA">
        <w:rPr>
          <w:rFonts w:ascii="Times New Roman" w:hAnsi="Times New Roman"/>
          <w:sz w:val="24"/>
          <w:szCs w:val="24"/>
        </w:rPr>
        <w:t>Унапређење и неговање здравих стилова живота стимулисањем физичке активности, правилне и уравнотежене исхране</w:t>
      </w:r>
    </w:p>
    <w:p w:rsidR="008D777A" w:rsidRPr="00F312DA" w:rsidRDefault="008D777A" w:rsidP="00B0769D">
      <w:pPr>
        <w:pStyle w:val="Pasussalistom"/>
        <w:numPr>
          <w:ilvl w:val="0"/>
          <w:numId w:val="18"/>
        </w:numPr>
        <w:rPr>
          <w:rFonts w:ascii="Times New Roman" w:hAnsi="Times New Roman"/>
          <w:sz w:val="24"/>
          <w:szCs w:val="24"/>
        </w:rPr>
      </w:pPr>
      <w:r w:rsidRPr="00F312DA">
        <w:rPr>
          <w:rFonts w:ascii="Times New Roman" w:hAnsi="Times New Roman"/>
          <w:sz w:val="24"/>
          <w:szCs w:val="24"/>
        </w:rPr>
        <w:t>Заштита и унапређење репродуктивног здравља, хуманизација односа дечака и девојчица (односа међу половима)</w:t>
      </w:r>
    </w:p>
    <w:p w:rsidR="009C0AC8" w:rsidRPr="00F312DA" w:rsidRDefault="009C0AC8" w:rsidP="00B0769D">
      <w:pPr>
        <w:pStyle w:val="Pasussalistom"/>
        <w:numPr>
          <w:ilvl w:val="0"/>
          <w:numId w:val="18"/>
        </w:numPr>
        <w:rPr>
          <w:rFonts w:ascii="Times New Roman" w:hAnsi="Times New Roman"/>
          <w:sz w:val="24"/>
          <w:szCs w:val="24"/>
          <w:lang w:val="sr-Cyrl-RS"/>
        </w:rPr>
      </w:pPr>
      <w:r w:rsidRPr="00F312DA">
        <w:rPr>
          <w:rFonts w:ascii="Times New Roman" w:hAnsi="Times New Roman"/>
          <w:sz w:val="24"/>
          <w:szCs w:val="24"/>
          <w:lang w:val="sr-Cyrl-RS"/>
        </w:rPr>
        <w:t>Обезбедити побољшање хигијенско санитарних услова у школи</w:t>
      </w:r>
    </w:p>
    <w:p w:rsidR="00205B3A" w:rsidRPr="00F312DA" w:rsidRDefault="008D777A" w:rsidP="00B0769D">
      <w:pPr>
        <w:pStyle w:val="Pasussalistom"/>
        <w:numPr>
          <w:ilvl w:val="0"/>
          <w:numId w:val="18"/>
        </w:numPr>
        <w:rPr>
          <w:rFonts w:ascii="Times New Roman" w:hAnsi="Times New Roman"/>
          <w:sz w:val="24"/>
          <w:szCs w:val="24"/>
        </w:rPr>
      </w:pPr>
      <w:r w:rsidRPr="00F312DA">
        <w:rPr>
          <w:rFonts w:ascii="Times New Roman" w:hAnsi="Times New Roman"/>
          <w:sz w:val="24"/>
          <w:szCs w:val="24"/>
          <w:lang w:val="sr-Cyrl-RS"/>
        </w:rPr>
        <w:t>О</w:t>
      </w:r>
      <w:r w:rsidR="00205B3A" w:rsidRPr="00F312DA">
        <w:rPr>
          <w:rFonts w:ascii="Times New Roman" w:hAnsi="Times New Roman"/>
          <w:sz w:val="24"/>
          <w:szCs w:val="24"/>
        </w:rPr>
        <w:t>рганизов</w:t>
      </w:r>
      <w:r w:rsidRPr="00F312DA">
        <w:rPr>
          <w:rFonts w:ascii="Times New Roman" w:hAnsi="Times New Roman"/>
          <w:sz w:val="24"/>
          <w:szCs w:val="24"/>
          <w:lang w:val="sr-Cyrl-RS"/>
        </w:rPr>
        <w:t>ање</w:t>
      </w:r>
      <w:r w:rsidR="00205B3A" w:rsidRPr="00F312DA">
        <w:rPr>
          <w:rFonts w:ascii="Times New Roman" w:hAnsi="Times New Roman"/>
          <w:sz w:val="24"/>
          <w:szCs w:val="24"/>
        </w:rPr>
        <w:t xml:space="preserve"> едукативн</w:t>
      </w:r>
      <w:r w:rsidRPr="00F312DA">
        <w:rPr>
          <w:rFonts w:ascii="Times New Roman" w:hAnsi="Times New Roman"/>
          <w:sz w:val="24"/>
          <w:szCs w:val="24"/>
          <w:lang w:val="sr-Cyrl-RS"/>
        </w:rPr>
        <w:t xml:space="preserve">их </w:t>
      </w:r>
      <w:r w:rsidR="00205B3A" w:rsidRPr="00F312DA">
        <w:rPr>
          <w:rFonts w:ascii="Times New Roman" w:hAnsi="Times New Roman"/>
          <w:sz w:val="24"/>
          <w:szCs w:val="24"/>
        </w:rPr>
        <w:t xml:space="preserve"> предавања ученицима о здрављу и превенцији болести</w:t>
      </w:r>
    </w:p>
    <w:p w:rsidR="00205B3A" w:rsidRPr="00F312DA" w:rsidRDefault="008D777A" w:rsidP="00B0769D">
      <w:pPr>
        <w:pStyle w:val="Pasussalistom"/>
        <w:numPr>
          <w:ilvl w:val="0"/>
          <w:numId w:val="18"/>
        </w:numPr>
        <w:rPr>
          <w:rFonts w:ascii="Times New Roman" w:hAnsi="Times New Roman"/>
          <w:sz w:val="24"/>
          <w:szCs w:val="24"/>
        </w:rPr>
      </w:pPr>
      <w:r w:rsidRPr="00F312DA">
        <w:rPr>
          <w:rFonts w:ascii="Times New Roman" w:hAnsi="Times New Roman"/>
          <w:sz w:val="24"/>
          <w:szCs w:val="24"/>
          <w:lang w:val="sr-Cyrl-RS"/>
        </w:rPr>
        <w:t>Е</w:t>
      </w:r>
      <w:r w:rsidR="00205B3A" w:rsidRPr="00F312DA">
        <w:rPr>
          <w:rFonts w:ascii="Times New Roman" w:hAnsi="Times New Roman"/>
          <w:sz w:val="24"/>
          <w:szCs w:val="24"/>
        </w:rPr>
        <w:t>дукативни и информативни панои</w:t>
      </w:r>
    </w:p>
    <w:p w:rsidR="00205B3A" w:rsidRPr="00F312DA" w:rsidRDefault="009C0AC8" w:rsidP="00B0769D">
      <w:pPr>
        <w:pStyle w:val="Pasussalistom"/>
        <w:numPr>
          <w:ilvl w:val="0"/>
          <w:numId w:val="18"/>
        </w:numPr>
        <w:rPr>
          <w:rFonts w:ascii="Times New Roman" w:hAnsi="Times New Roman"/>
          <w:sz w:val="24"/>
          <w:szCs w:val="24"/>
        </w:rPr>
      </w:pPr>
      <w:r w:rsidRPr="00F312DA">
        <w:rPr>
          <w:rFonts w:ascii="Times New Roman" w:hAnsi="Times New Roman"/>
          <w:sz w:val="24"/>
          <w:szCs w:val="24"/>
          <w:lang w:val="sr-Cyrl-RS"/>
        </w:rPr>
        <w:t>П</w:t>
      </w:r>
      <w:r w:rsidR="00205B3A" w:rsidRPr="00F312DA">
        <w:rPr>
          <w:rFonts w:ascii="Times New Roman" w:hAnsi="Times New Roman"/>
          <w:sz w:val="24"/>
          <w:szCs w:val="24"/>
        </w:rPr>
        <w:t>раћење физичког развоја ученика</w:t>
      </w:r>
    </w:p>
    <w:p w:rsidR="00205B3A" w:rsidRPr="00205B3A" w:rsidRDefault="00205B3A" w:rsidP="00205B3A">
      <w:pPr>
        <w:rPr>
          <w:lang w:val="sr-Cyrl-CS"/>
        </w:rPr>
      </w:pPr>
    </w:p>
    <w:tbl>
      <w:tblPr>
        <w:tblW w:w="10260" w:type="dxa"/>
        <w:tblInd w:w="-10" w:type="dxa"/>
        <w:tblLayout w:type="fixed"/>
        <w:tblLook w:val="04A0" w:firstRow="1" w:lastRow="0" w:firstColumn="1" w:lastColumn="0" w:noHBand="0" w:noVBand="1"/>
      </w:tblPr>
      <w:tblGrid>
        <w:gridCol w:w="2556"/>
        <w:gridCol w:w="2556"/>
        <w:gridCol w:w="1981"/>
        <w:gridCol w:w="3167"/>
      </w:tblGrid>
      <w:tr w:rsidR="009C0AC8" w:rsidRPr="00205B3A" w:rsidTr="00130D74">
        <w:trPr>
          <w:trHeight w:val="1"/>
        </w:trPr>
        <w:tc>
          <w:tcPr>
            <w:tcW w:w="2556" w:type="dxa"/>
            <w:tcBorders>
              <w:top w:val="single" w:sz="4" w:space="0" w:color="000000"/>
              <w:left w:val="single" w:sz="4" w:space="0" w:color="000000"/>
              <w:bottom w:val="single" w:sz="4" w:space="0" w:color="000000"/>
              <w:right w:val="single" w:sz="2" w:space="0" w:color="000000"/>
            </w:tcBorders>
            <w:shd w:val="clear" w:color="auto" w:fill="FFFFFF"/>
            <w:hideMark/>
          </w:tcPr>
          <w:p w:rsidR="009C0AC8" w:rsidRPr="00130D74" w:rsidRDefault="00130D74" w:rsidP="00205B3A">
            <w:pPr>
              <w:rPr>
                <w:rFonts w:ascii="Times New Roman" w:hAnsi="Times New Roman" w:cs="Times New Roman"/>
                <w:sz w:val="28"/>
                <w:szCs w:val="28"/>
                <w:lang w:val="sr-Cyrl-RS"/>
              </w:rPr>
            </w:pPr>
            <w:r>
              <w:rPr>
                <w:rFonts w:ascii="Times New Roman" w:hAnsi="Times New Roman" w:cs="Times New Roman"/>
                <w:bCs/>
                <w:sz w:val="28"/>
                <w:szCs w:val="28"/>
                <w:lang w:val="sr-Cyrl-RS"/>
              </w:rPr>
              <w:t>Активност</w:t>
            </w:r>
          </w:p>
        </w:tc>
        <w:tc>
          <w:tcPr>
            <w:tcW w:w="2556" w:type="dxa"/>
            <w:tcBorders>
              <w:top w:val="single" w:sz="4" w:space="0" w:color="000000"/>
              <w:left w:val="single" w:sz="4" w:space="0" w:color="000000"/>
              <w:bottom w:val="single" w:sz="4" w:space="0" w:color="000000"/>
              <w:right w:val="single" w:sz="2" w:space="0" w:color="000000"/>
            </w:tcBorders>
            <w:shd w:val="clear" w:color="auto" w:fill="FFFFFF"/>
            <w:hideMark/>
          </w:tcPr>
          <w:p w:rsidR="009C0AC8" w:rsidRPr="00130D74" w:rsidRDefault="00130D74" w:rsidP="00205B3A">
            <w:pPr>
              <w:rPr>
                <w:rFonts w:ascii="Times New Roman" w:hAnsi="Times New Roman" w:cs="Times New Roman"/>
                <w:sz w:val="28"/>
                <w:szCs w:val="28"/>
                <w:lang w:val="sr-Cyrl-RS"/>
              </w:rPr>
            </w:pPr>
            <w:r w:rsidRPr="00130D74">
              <w:rPr>
                <w:rFonts w:ascii="Times New Roman" w:hAnsi="Times New Roman" w:cs="Times New Roman"/>
                <w:bCs/>
                <w:sz w:val="28"/>
                <w:szCs w:val="28"/>
                <w:lang w:val="sr-Cyrl-RS"/>
              </w:rPr>
              <w:t>Носиоци активности</w:t>
            </w:r>
          </w:p>
        </w:tc>
        <w:tc>
          <w:tcPr>
            <w:tcW w:w="1981" w:type="dxa"/>
            <w:tcBorders>
              <w:top w:val="single" w:sz="4" w:space="0" w:color="000000"/>
              <w:left w:val="single" w:sz="4" w:space="0" w:color="000000"/>
              <w:bottom w:val="single" w:sz="4" w:space="0" w:color="000000"/>
              <w:right w:val="single" w:sz="4" w:space="0" w:color="000000"/>
            </w:tcBorders>
            <w:shd w:val="clear" w:color="auto" w:fill="FFFFFF"/>
            <w:hideMark/>
          </w:tcPr>
          <w:p w:rsidR="009C0AC8" w:rsidRPr="00130D74" w:rsidRDefault="00130D74" w:rsidP="00205B3A">
            <w:pPr>
              <w:rPr>
                <w:rFonts w:ascii="Times New Roman" w:hAnsi="Times New Roman" w:cs="Times New Roman"/>
                <w:sz w:val="28"/>
                <w:szCs w:val="28"/>
                <w:lang w:val="sr-Cyrl-RS"/>
              </w:rPr>
            </w:pPr>
            <w:r w:rsidRPr="00130D74">
              <w:rPr>
                <w:rFonts w:ascii="Times New Roman" w:hAnsi="Times New Roman" w:cs="Times New Roman"/>
                <w:bCs/>
                <w:sz w:val="28"/>
                <w:szCs w:val="28"/>
                <w:lang w:val="sr-Cyrl-RS"/>
              </w:rPr>
              <w:t>Време реализације</w:t>
            </w: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rsidR="009C0AC8" w:rsidRPr="00130D74" w:rsidRDefault="00130D74" w:rsidP="00205B3A">
            <w:pPr>
              <w:rPr>
                <w:rFonts w:ascii="Times New Roman" w:hAnsi="Times New Roman" w:cs="Times New Roman"/>
                <w:bCs/>
                <w:sz w:val="28"/>
                <w:szCs w:val="28"/>
                <w:lang w:val="sr-Cyrl-RS"/>
              </w:rPr>
            </w:pPr>
            <w:r w:rsidRPr="00130D74">
              <w:rPr>
                <w:rFonts w:ascii="Times New Roman" w:hAnsi="Times New Roman" w:cs="Times New Roman"/>
                <w:bCs/>
                <w:sz w:val="28"/>
                <w:szCs w:val="28"/>
                <w:lang w:val="sr-Cyrl-RS"/>
              </w:rPr>
              <w:t>Начин праћења</w:t>
            </w:r>
          </w:p>
        </w:tc>
      </w:tr>
      <w:tr w:rsidR="009C0AC8" w:rsidRPr="00205B3A" w:rsidTr="00130D74">
        <w:trPr>
          <w:trHeight w:val="1"/>
        </w:trPr>
        <w:tc>
          <w:tcPr>
            <w:tcW w:w="2556" w:type="dxa"/>
            <w:tcBorders>
              <w:top w:val="single" w:sz="4" w:space="0" w:color="000000"/>
              <w:left w:val="single" w:sz="4" w:space="0" w:color="000000"/>
              <w:bottom w:val="single" w:sz="4" w:space="0" w:color="000000"/>
              <w:right w:val="single" w:sz="2" w:space="0" w:color="000000"/>
            </w:tcBorders>
            <w:shd w:val="clear" w:color="auto" w:fill="FFFFFF"/>
          </w:tcPr>
          <w:p w:rsidR="009C0AC8" w:rsidRPr="00130D74" w:rsidRDefault="009C0AC8" w:rsidP="009C0AC8">
            <w:pPr>
              <w:rPr>
                <w:rFonts w:ascii="Times New Roman" w:hAnsi="Times New Roman" w:cs="Times New Roman"/>
                <w:bCs/>
                <w:sz w:val="24"/>
                <w:szCs w:val="24"/>
              </w:rPr>
            </w:pPr>
            <w:r w:rsidRPr="00130D74">
              <w:rPr>
                <w:rFonts w:ascii="Times New Roman" w:hAnsi="Times New Roman" w:cs="Times New Roman"/>
                <w:bCs/>
                <w:sz w:val="24"/>
                <w:szCs w:val="24"/>
                <w:lang w:val="sr-Cyrl-RS"/>
              </w:rPr>
              <w:t>1.</w:t>
            </w:r>
            <w:r w:rsidRPr="00130D74">
              <w:rPr>
                <w:rFonts w:ascii="Times New Roman" w:hAnsi="Times New Roman" w:cs="Times New Roman"/>
                <w:bCs/>
                <w:sz w:val="24"/>
                <w:szCs w:val="24"/>
              </w:rPr>
              <w:t>Болести прљавих руку</w:t>
            </w:r>
          </w:p>
          <w:p w:rsidR="009C0AC8" w:rsidRPr="00130D74" w:rsidRDefault="009C0AC8" w:rsidP="009C0AC8">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2.</w:t>
            </w:r>
            <w:r w:rsidR="00D617C1" w:rsidRPr="00130D74">
              <w:rPr>
                <w:rFonts w:ascii="Times New Roman" w:hAnsi="Times New Roman" w:cs="Times New Roman"/>
                <w:bCs/>
                <w:sz w:val="24"/>
                <w:szCs w:val="24"/>
                <w:lang w:val="sr-Cyrl-RS"/>
              </w:rPr>
              <w:t xml:space="preserve"> Лична хигијена и х</w:t>
            </w:r>
            <w:r w:rsidRPr="00130D74">
              <w:rPr>
                <w:rFonts w:ascii="Times New Roman" w:hAnsi="Times New Roman" w:cs="Times New Roman"/>
                <w:bCs/>
                <w:sz w:val="24"/>
                <w:szCs w:val="24"/>
                <w:lang w:val="sr-Cyrl-RS"/>
              </w:rPr>
              <w:t>игијена радних просторија</w:t>
            </w:r>
          </w:p>
          <w:p w:rsidR="009C0AC8" w:rsidRPr="00130D74" w:rsidRDefault="009C0AC8" w:rsidP="00205B3A">
            <w:pPr>
              <w:rPr>
                <w:rFonts w:ascii="Times New Roman" w:hAnsi="Times New Roman" w:cs="Times New Roman"/>
                <w:sz w:val="24"/>
                <w:szCs w:val="24"/>
                <w:lang w:val="en-US"/>
              </w:rPr>
            </w:pPr>
          </w:p>
        </w:tc>
        <w:tc>
          <w:tcPr>
            <w:tcW w:w="2556" w:type="dxa"/>
            <w:tcBorders>
              <w:top w:val="single" w:sz="4" w:space="0" w:color="000000"/>
              <w:left w:val="single" w:sz="4" w:space="0" w:color="000000"/>
              <w:bottom w:val="single" w:sz="4" w:space="0" w:color="000000"/>
              <w:right w:val="single" w:sz="2" w:space="0" w:color="000000"/>
            </w:tcBorders>
            <w:shd w:val="clear" w:color="auto" w:fill="FFFFFF"/>
            <w:hideMark/>
          </w:tcPr>
          <w:p w:rsidR="009C0AC8" w:rsidRPr="00130D74" w:rsidRDefault="009C0AC8" w:rsidP="00205B3A">
            <w:pPr>
              <w:rPr>
                <w:rFonts w:ascii="Times New Roman" w:hAnsi="Times New Roman" w:cs="Times New Roman"/>
                <w:sz w:val="24"/>
                <w:szCs w:val="24"/>
                <w:lang w:val="sr-Cyrl-RS"/>
              </w:rPr>
            </w:pPr>
            <w:r w:rsidRPr="00130D74">
              <w:rPr>
                <w:rFonts w:ascii="Times New Roman" w:hAnsi="Times New Roman" w:cs="Times New Roman"/>
                <w:bCs/>
                <w:sz w:val="24"/>
                <w:szCs w:val="24"/>
                <w:lang w:val="en-US"/>
              </w:rPr>
              <w:t>Учитељи,</w:t>
            </w:r>
            <w:r w:rsidR="00AB6295" w:rsidRPr="00130D74">
              <w:rPr>
                <w:rFonts w:ascii="Times New Roman" w:hAnsi="Times New Roman" w:cs="Times New Roman"/>
                <w:bCs/>
                <w:sz w:val="24"/>
                <w:szCs w:val="24"/>
                <w:lang w:val="sr-Cyrl-RS"/>
              </w:rPr>
              <w:t xml:space="preserve"> </w:t>
            </w:r>
            <w:r w:rsidRPr="00130D74">
              <w:rPr>
                <w:rFonts w:ascii="Times New Roman" w:hAnsi="Times New Roman" w:cs="Times New Roman"/>
                <w:bCs/>
                <w:sz w:val="24"/>
                <w:szCs w:val="24"/>
                <w:lang w:val="en-US"/>
              </w:rPr>
              <w:t>разредне старешине</w:t>
            </w:r>
            <w:r w:rsidR="00AB6295" w:rsidRPr="00130D74">
              <w:rPr>
                <w:rFonts w:ascii="Times New Roman" w:hAnsi="Times New Roman" w:cs="Times New Roman"/>
                <w:bCs/>
                <w:sz w:val="24"/>
                <w:szCs w:val="24"/>
                <w:lang w:val="sr-Cyrl-RS"/>
              </w:rPr>
              <w:t xml:space="preserve">, </w:t>
            </w:r>
            <w:r w:rsidR="00130D74" w:rsidRPr="00130D74">
              <w:rPr>
                <w:rFonts w:ascii="Times New Roman" w:hAnsi="Times New Roman" w:cs="Times New Roman"/>
                <w:bCs/>
                <w:sz w:val="24"/>
                <w:szCs w:val="24"/>
                <w:lang w:val="sr-Cyrl-RS"/>
              </w:rPr>
              <w:t>васпитачи</w:t>
            </w:r>
          </w:p>
        </w:tc>
        <w:tc>
          <w:tcPr>
            <w:tcW w:w="1981" w:type="dxa"/>
            <w:tcBorders>
              <w:top w:val="single" w:sz="4" w:space="0" w:color="000000"/>
              <w:left w:val="single" w:sz="4" w:space="0" w:color="000000"/>
              <w:bottom w:val="single" w:sz="4" w:space="0" w:color="000000"/>
              <w:right w:val="single" w:sz="4" w:space="0" w:color="000000"/>
            </w:tcBorders>
            <w:shd w:val="clear" w:color="auto" w:fill="FFFFFF"/>
            <w:hideMark/>
          </w:tcPr>
          <w:p w:rsidR="009C0AC8" w:rsidRPr="00130D74" w:rsidRDefault="009C0AC8" w:rsidP="00205B3A">
            <w:pPr>
              <w:rPr>
                <w:rFonts w:ascii="Times New Roman" w:hAnsi="Times New Roman" w:cs="Times New Roman"/>
                <w:sz w:val="24"/>
                <w:szCs w:val="24"/>
                <w:lang w:val="en-US"/>
              </w:rPr>
            </w:pPr>
            <w:r w:rsidRPr="00130D74">
              <w:rPr>
                <w:rFonts w:ascii="Times New Roman" w:hAnsi="Times New Roman" w:cs="Times New Roman"/>
                <w:bCs/>
                <w:sz w:val="24"/>
                <w:szCs w:val="24"/>
                <w:lang w:val="en-US"/>
              </w:rPr>
              <w:t>Септембар</w:t>
            </w: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rsidR="009C0AC8" w:rsidRPr="00130D74" w:rsidRDefault="00D617C1"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Документација школе</w:t>
            </w:r>
            <w:r w:rsidR="00AB6295" w:rsidRPr="00130D74">
              <w:rPr>
                <w:rFonts w:ascii="Times New Roman" w:hAnsi="Times New Roman" w:cs="Times New Roman"/>
                <w:bCs/>
                <w:sz w:val="24"/>
                <w:szCs w:val="24"/>
                <w:lang w:val="sr-Cyrl-RS"/>
              </w:rPr>
              <w:t>, едукација ученика и родитеља</w:t>
            </w:r>
          </w:p>
        </w:tc>
      </w:tr>
      <w:tr w:rsidR="009C0AC8" w:rsidRPr="00205B3A" w:rsidTr="00130D74">
        <w:trPr>
          <w:trHeight w:val="1"/>
        </w:trPr>
        <w:tc>
          <w:tcPr>
            <w:tcW w:w="2556" w:type="dxa"/>
            <w:tcBorders>
              <w:top w:val="single" w:sz="4" w:space="0" w:color="000000"/>
              <w:left w:val="single" w:sz="4" w:space="0" w:color="000000"/>
              <w:bottom w:val="single" w:sz="4" w:space="0" w:color="000000"/>
              <w:right w:val="single" w:sz="2" w:space="0" w:color="000000"/>
            </w:tcBorders>
            <w:shd w:val="clear" w:color="auto" w:fill="FFFFFF"/>
          </w:tcPr>
          <w:p w:rsidR="009C0AC8" w:rsidRPr="00130D74" w:rsidRDefault="009C0AC8" w:rsidP="00205B3A">
            <w:pPr>
              <w:rPr>
                <w:rFonts w:ascii="Times New Roman" w:hAnsi="Times New Roman" w:cs="Times New Roman"/>
                <w:bCs/>
                <w:sz w:val="24"/>
                <w:szCs w:val="24"/>
                <w:lang w:val="en-US"/>
              </w:rPr>
            </w:pPr>
            <w:r w:rsidRPr="00130D74">
              <w:rPr>
                <w:rFonts w:ascii="Times New Roman" w:hAnsi="Times New Roman" w:cs="Times New Roman"/>
                <w:sz w:val="24"/>
                <w:szCs w:val="24"/>
                <w:lang w:val="sr-Cyrl-RS"/>
              </w:rPr>
              <w:t>1.</w:t>
            </w:r>
            <w:r w:rsidRPr="00130D74">
              <w:rPr>
                <w:rFonts w:ascii="Times New Roman" w:hAnsi="Times New Roman" w:cs="Times New Roman"/>
                <w:bCs/>
                <w:sz w:val="24"/>
                <w:szCs w:val="24"/>
                <w:lang w:val="en-US"/>
              </w:rPr>
              <w:t>Здрава исхрана</w:t>
            </w:r>
          </w:p>
          <w:p w:rsidR="009C0AC8" w:rsidRPr="00130D74" w:rsidRDefault="009C0AC8"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2. Исхрана и гојазност деце</w:t>
            </w:r>
          </w:p>
          <w:p w:rsidR="009C0AC8" w:rsidRPr="00130D74" w:rsidRDefault="009C0AC8" w:rsidP="00205B3A">
            <w:pPr>
              <w:rPr>
                <w:rFonts w:ascii="Times New Roman" w:hAnsi="Times New Roman" w:cs="Times New Roman"/>
                <w:sz w:val="24"/>
                <w:szCs w:val="24"/>
                <w:lang w:val="en-US"/>
              </w:rPr>
            </w:pPr>
          </w:p>
        </w:tc>
        <w:tc>
          <w:tcPr>
            <w:tcW w:w="2556" w:type="dxa"/>
            <w:tcBorders>
              <w:top w:val="single" w:sz="4" w:space="0" w:color="000000"/>
              <w:left w:val="single" w:sz="4" w:space="0" w:color="000000"/>
              <w:bottom w:val="single" w:sz="4" w:space="0" w:color="000000"/>
              <w:right w:val="single" w:sz="2" w:space="0" w:color="000000"/>
            </w:tcBorders>
            <w:shd w:val="clear" w:color="auto" w:fill="FFFFFF"/>
          </w:tcPr>
          <w:p w:rsidR="009C0AC8" w:rsidRPr="00130D74" w:rsidRDefault="009C0AC8" w:rsidP="00205B3A">
            <w:pPr>
              <w:rPr>
                <w:rFonts w:ascii="Times New Roman" w:hAnsi="Times New Roman" w:cs="Times New Roman"/>
                <w:sz w:val="24"/>
                <w:szCs w:val="24"/>
                <w:lang w:val="en-US"/>
              </w:rPr>
            </w:pPr>
          </w:p>
          <w:p w:rsidR="009C0AC8" w:rsidRPr="00130D74" w:rsidRDefault="00351124"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Ученици, родитељи, у</w:t>
            </w:r>
            <w:r w:rsidR="009C0AC8" w:rsidRPr="00130D74">
              <w:rPr>
                <w:rFonts w:ascii="Times New Roman" w:hAnsi="Times New Roman" w:cs="Times New Roman"/>
                <w:bCs/>
                <w:sz w:val="24"/>
                <w:szCs w:val="24"/>
                <w:lang w:val="en-US"/>
              </w:rPr>
              <w:t>читељи, разредне старешине,</w:t>
            </w:r>
            <w:r w:rsidR="00D617C1" w:rsidRPr="00130D74">
              <w:rPr>
                <w:rFonts w:ascii="Times New Roman" w:hAnsi="Times New Roman" w:cs="Times New Roman"/>
                <w:bCs/>
                <w:sz w:val="24"/>
                <w:szCs w:val="24"/>
                <w:lang w:val="sr-Cyrl-RS"/>
              </w:rPr>
              <w:t xml:space="preserve"> стручна служба</w:t>
            </w:r>
          </w:p>
          <w:p w:rsidR="009C0AC8" w:rsidRPr="00130D74" w:rsidRDefault="009C0AC8" w:rsidP="00205B3A">
            <w:pPr>
              <w:rPr>
                <w:rFonts w:ascii="Times New Roman" w:hAnsi="Times New Roman" w:cs="Times New Roman"/>
                <w:sz w:val="24"/>
                <w:szCs w:val="24"/>
                <w:lang w:val="en-US"/>
              </w:rPr>
            </w:pPr>
          </w:p>
        </w:tc>
        <w:tc>
          <w:tcPr>
            <w:tcW w:w="1981" w:type="dxa"/>
            <w:tcBorders>
              <w:top w:val="single" w:sz="4" w:space="0" w:color="000000"/>
              <w:left w:val="single" w:sz="4" w:space="0" w:color="000000"/>
              <w:bottom w:val="single" w:sz="4" w:space="0" w:color="000000"/>
              <w:right w:val="single" w:sz="4" w:space="0" w:color="000000"/>
            </w:tcBorders>
            <w:shd w:val="clear" w:color="auto" w:fill="FFFFFF"/>
            <w:hideMark/>
          </w:tcPr>
          <w:p w:rsidR="009C0AC8" w:rsidRPr="00130D74" w:rsidRDefault="009C0AC8" w:rsidP="00205B3A">
            <w:pPr>
              <w:rPr>
                <w:rFonts w:ascii="Times New Roman" w:hAnsi="Times New Roman" w:cs="Times New Roman"/>
                <w:sz w:val="24"/>
                <w:szCs w:val="24"/>
                <w:lang w:val="en-US"/>
              </w:rPr>
            </w:pPr>
            <w:r w:rsidRPr="00130D74">
              <w:rPr>
                <w:rFonts w:ascii="Times New Roman" w:hAnsi="Times New Roman" w:cs="Times New Roman"/>
                <w:bCs/>
                <w:sz w:val="24"/>
                <w:szCs w:val="24"/>
                <w:lang w:val="en-US"/>
              </w:rPr>
              <w:t>Октобар</w:t>
            </w: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rsidR="009C0AC8" w:rsidRPr="00130D74" w:rsidRDefault="00D617C1"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1.</w:t>
            </w:r>
            <w:r w:rsidR="009C0AC8" w:rsidRPr="00130D74">
              <w:rPr>
                <w:rFonts w:ascii="Times New Roman" w:hAnsi="Times New Roman" w:cs="Times New Roman"/>
                <w:bCs/>
                <w:sz w:val="24"/>
                <w:szCs w:val="24"/>
                <w:lang w:val="sr-Cyrl-RS"/>
              </w:rPr>
              <w:t>Изложба здраве хране ( од предшколског до 4.разреда)</w:t>
            </w:r>
          </w:p>
          <w:p w:rsidR="00D617C1" w:rsidRPr="00130D74" w:rsidRDefault="00D617C1"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2. Предавање на тему неправилне исхране и гојазности деце</w:t>
            </w:r>
            <w:r w:rsidR="00AB6295" w:rsidRPr="00130D74">
              <w:rPr>
                <w:rFonts w:ascii="Times New Roman" w:hAnsi="Times New Roman" w:cs="Times New Roman"/>
                <w:bCs/>
                <w:sz w:val="24"/>
                <w:szCs w:val="24"/>
                <w:lang w:val="sr-Cyrl-RS"/>
              </w:rPr>
              <w:t xml:space="preserve"> </w:t>
            </w:r>
          </w:p>
        </w:tc>
      </w:tr>
      <w:tr w:rsidR="009C0AC8" w:rsidRPr="00205B3A" w:rsidTr="00130D74">
        <w:trPr>
          <w:trHeight w:val="1"/>
        </w:trPr>
        <w:tc>
          <w:tcPr>
            <w:tcW w:w="2556" w:type="dxa"/>
            <w:tcBorders>
              <w:top w:val="single" w:sz="4" w:space="0" w:color="000000"/>
              <w:left w:val="single" w:sz="4" w:space="0" w:color="000000"/>
              <w:bottom w:val="single" w:sz="4" w:space="0" w:color="000000"/>
              <w:right w:val="single" w:sz="2" w:space="0" w:color="000000"/>
            </w:tcBorders>
            <w:shd w:val="clear" w:color="auto" w:fill="FFFFFF"/>
          </w:tcPr>
          <w:p w:rsidR="009C0AC8" w:rsidRPr="00130D74" w:rsidRDefault="009C0AC8" w:rsidP="00205B3A">
            <w:pPr>
              <w:rPr>
                <w:rFonts w:ascii="Times New Roman" w:hAnsi="Times New Roman" w:cs="Times New Roman"/>
                <w:sz w:val="24"/>
                <w:szCs w:val="24"/>
                <w:lang w:val="en-US"/>
              </w:rPr>
            </w:pPr>
          </w:p>
          <w:p w:rsidR="009C0AC8" w:rsidRPr="00130D74" w:rsidRDefault="009C0AC8" w:rsidP="00205B3A">
            <w:pPr>
              <w:rPr>
                <w:rFonts w:ascii="Times New Roman" w:hAnsi="Times New Roman" w:cs="Times New Roman"/>
                <w:sz w:val="24"/>
                <w:szCs w:val="24"/>
                <w:lang w:val="en-US"/>
              </w:rPr>
            </w:pPr>
            <w:r w:rsidRPr="00130D74">
              <w:rPr>
                <w:rFonts w:ascii="Times New Roman" w:hAnsi="Times New Roman" w:cs="Times New Roman"/>
                <w:bCs/>
                <w:sz w:val="24"/>
                <w:szCs w:val="24"/>
                <w:lang w:val="en-US"/>
              </w:rPr>
              <w:t>Брига о физичком здрављу</w:t>
            </w:r>
          </w:p>
        </w:tc>
        <w:tc>
          <w:tcPr>
            <w:tcW w:w="2556" w:type="dxa"/>
            <w:tcBorders>
              <w:top w:val="single" w:sz="4" w:space="0" w:color="000000"/>
              <w:left w:val="single" w:sz="4" w:space="0" w:color="000000"/>
              <w:bottom w:val="single" w:sz="4" w:space="0" w:color="000000"/>
              <w:right w:val="single" w:sz="2" w:space="0" w:color="000000"/>
            </w:tcBorders>
            <w:shd w:val="clear" w:color="auto" w:fill="FFFFFF"/>
          </w:tcPr>
          <w:p w:rsidR="009C0AC8" w:rsidRPr="00130D74" w:rsidRDefault="009C0AC8" w:rsidP="00205B3A">
            <w:pPr>
              <w:rPr>
                <w:rFonts w:ascii="Times New Roman" w:hAnsi="Times New Roman" w:cs="Times New Roman"/>
                <w:sz w:val="24"/>
                <w:szCs w:val="24"/>
                <w:lang w:val="en-US"/>
              </w:rPr>
            </w:pPr>
          </w:p>
          <w:p w:rsidR="009C0AC8" w:rsidRPr="00130D74" w:rsidRDefault="009C0AC8"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en-US"/>
              </w:rPr>
              <w:t xml:space="preserve">Учитељи, разредне старешине, </w:t>
            </w:r>
            <w:r w:rsidR="00D617C1" w:rsidRPr="00130D74">
              <w:rPr>
                <w:rFonts w:ascii="Times New Roman" w:hAnsi="Times New Roman" w:cs="Times New Roman"/>
                <w:bCs/>
                <w:sz w:val="24"/>
                <w:szCs w:val="24"/>
                <w:lang w:val="sr-Cyrl-RS"/>
              </w:rPr>
              <w:t>стручна служба ,</w:t>
            </w:r>
            <w:r w:rsidRPr="00130D74">
              <w:rPr>
                <w:rFonts w:ascii="Times New Roman" w:hAnsi="Times New Roman" w:cs="Times New Roman"/>
                <w:bCs/>
                <w:sz w:val="24"/>
                <w:szCs w:val="24"/>
                <w:lang w:val="en-US"/>
              </w:rPr>
              <w:t>здравствени центар</w:t>
            </w:r>
            <w:r w:rsidR="00351124" w:rsidRPr="00130D74">
              <w:rPr>
                <w:rFonts w:ascii="Times New Roman" w:hAnsi="Times New Roman" w:cs="Times New Roman"/>
                <w:bCs/>
                <w:sz w:val="24"/>
                <w:szCs w:val="24"/>
                <w:lang w:val="sr-Cyrl-RS"/>
              </w:rPr>
              <w:t>, родитељи</w:t>
            </w:r>
          </w:p>
          <w:p w:rsidR="009C0AC8" w:rsidRPr="00130D74" w:rsidRDefault="009C0AC8" w:rsidP="00205B3A">
            <w:pPr>
              <w:rPr>
                <w:rFonts w:ascii="Times New Roman" w:hAnsi="Times New Roman" w:cs="Times New Roman"/>
                <w:sz w:val="24"/>
                <w:szCs w:val="24"/>
                <w:lang w:val="en-US"/>
              </w:rPr>
            </w:pPr>
          </w:p>
        </w:tc>
        <w:tc>
          <w:tcPr>
            <w:tcW w:w="1981" w:type="dxa"/>
            <w:tcBorders>
              <w:top w:val="single" w:sz="4" w:space="0" w:color="000000"/>
              <w:left w:val="single" w:sz="4" w:space="0" w:color="000000"/>
              <w:bottom w:val="single" w:sz="4" w:space="0" w:color="000000"/>
              <w:right w:val="single" w:sz="4" w:space="0" w:color="000000"/>
            </w:tcBorders>
            <w:shd w:val="clear" w:color="auto" w:fill="FFFFFF"/>
            <w:hideMark/>
          </w:tcPr>
          <w:p w:rsidR="009C0AC8" w:rsidRPr="00130D74" w:rsidRDefault="00351124" w:rsidP="00205B3A">
            <w:pPr>
              <w:rPr>
                <w:rFonts w:ascii="Times New Roman" w:hAnsi="Times New Roman" w:cs="Times New Roman"/>
                <w:sz w:val="24"/>
                <w:szCs w:val="24"/>
                <w:lang w:val="en-US"/>
              </w:rPr>
            </w:pPr>
            <w:r w:rsidRPr="00130D74">
              <w:rPr>
                <w:rFonts w:ascii="Times New Roman" w:hAnsi="Times New Roman" w:cs="Times New Roman"/>
                <w:bCs/>
                <w:sz w:val="24"/>
                <w:szCs w:val="24"/>
                <w:lang w:val="sr-Cyrl-RS"/>
              </w:rPr>
              <w:t>Н</w:t>
            </w:r>
            <w:r w:rsidR="009C0AC8" w:rsidRPr="00130D74">
              <w:rPr>
                <w:rFonts w:ascii="Times New Roman" w:hAnsi="Times New Roman" w:cs="Times New Roman"/>
                <w:bCs/>
                <w:sz w:val="24"/>
                <w:szCs w:val="24"/>
                <w:lang w:val="en-US"/>
              </w:rPr>
              <w:t>овембар</w:t>
            </w: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rsidR="009C0AC8" w:rsidRPr="00130D74" w:rsidRDefault="00D617C1"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1.Редовни систематски прегледи ученика</w:t>
            </w:r>
          </w:p>
          <w:p w:rsidR="00D617C1" w:rsidRPr="00130D74" w:rsidRDefault="00D617C1"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2.Едукација ученика о значају бриге о физичком здрављу -документација</w:t>
            </w:r>
          </w:p>
        </w:tc>
      </w:tr>
      <w:tr w:rsidR="009C0AC8" w:rsidRPr="00205B3A" w:rsidTr="00130D74">
        <w:trPr>
          <w:trHeight w:val="1"/>
        </w:trPr>
        <w:tc>
          <w:tcPr>
            <w:tcW w:w="2556" w:type="dxa"/>
            <w:tcBorders>
              <w:top w:val="single" w:sz="4" w:space="0" w:color="000000"/>
              <w:left w:val="single" w:sz="4" w:space="0" w:color="000000"/>
              <w:bottom w:val="single" w:sz="4" w:space="0" w:color="000000"/>
              <w:right w:val="single" w:sz="2" w:space="0" w:color="000000"/>
            </w:tcBorders>
            <w:shd w:val="clear" w:color="auto" w:fill="FFFFFF"/>
          </w:tcPr>
          <w:p w:rsidR="009C0AC8" w:rsidRPr="00130D74" w:rsidRDefault="009C0AC8" w:rsidP="00B0769D">
            <w:pPr>
              <w:pStyle w:val="Pasussalistom"/>
              <w:numPr>
                <w:ilvl w:val="0"/>
                <w:numId w:val="14"/>
              </w:numPr>
              <w:rPr>
                <w:rFonts w:ascii="Times New Roman" w:hAnsi="Times New Roman"/>
                <w:bCs/>
                <w:sz w:val="24"/>
                <w:szCs w:val="24"/>
              </w:rPr>
            </w:pPr>
            <w:r w:rsidRPr="00130D74">
              <w:rPr>
                <w:rFonts w:ascii="Times New Roman" w:hAnsi="Times New Roman"/>
                <w:bCs/>
                <w:sz w:val="24"/>
                <w:szCs w:val="24"/>
              </w:rPr>
              <w:t>децембар-</w:t>
            </w:r>
            <w:r w:rsidRPr="00130D74">
              <w:rPr>
                <w:rFonts w:ascii="Times New Roman" w:hAnsi="Times New Roman"/>
                <w:bCs/>
                <w:sz w:val="24"/>
                <w:szCs w:val="24"/>
              </w:rPr>
              <w:lastRenderedPageBreak/>
              <w:t>светски дан борбе против АИДС-а</w:t>
            </w:r>
          </w:p>
          <w:p w:rsidR="00D617C1" w:rsidRPr="00130D74" w:rsidRDefault="00D617C1" w:rsidP="00B0769D">
            <w:pPr>
              <w:pStyle w:val="Pasussalistom"/>
              <w:numPr>
                <w:ilvl w:val="0"/>
                <w:numId w:val="14"/>
              </w:numPr>
              <w:rPr>
                <w:rFonts w:ascii="Times New Roman" w:hAnsi="Times New Roman"/>
                <w:sz w:val="24"/>
                <w:szCs w:val="24"/>
              </w:rPr>
            </w:pPr>
            <w:r w:rsidRPr="00130D74">
              <w:rPr>
                <w:rFonts w:ascii="Times New Roman" w:hAnsi="Times New Roman"/>
                <w:sz w:val="24"/>
                <w:szCs w:val="24"/>
                <w:lang w:val="sr-Cyrl-RS"/>
              </w:rPr>
              <w:t>Пубертет</w:t>
            </w:r>
            <w:r w:rsidR="00AB6295" w:rsidRPr="00130D74">
              <w:rPr>
                <w:rFonts w:ascii="Times New Roman" w:hAnsi="Times New Roman"/>
                <w:sz w:val="24"/>
                <w:szCs w:val="24"/>
                <w:lang w:val="sr-Cyrl-RS"/>
              </w:rPr>
              <w:t xml:space="preserve"> </w:t>
            </w:r>
          </w:p>
        </w:tc>
        <w:tc>
          <w:tcPr>
            <w:tcW w:w="2556" w:type="dxa"/>
            <w:tcBorders>
              <w:top w:val="single" w:sz="4" w:space="0" w:color="000000"/>
              <w:left w:val="single" w:sz="4" w:space="0" w:color="000000"/>
              <w:bottom w:val="single" w:sz="4" w:space="0" w:color="000000"/>
              <w:right w:val="single" w:sz="2" w:space="0" w:color="000000"/>
            </w:tcBorders>
            <w:shd w:val="clear" w:color="auto" w:fill="FFFFFF"/>
          </w:tcPr>
          <w:p w:rsidR="009C0AC8" w:rsidRPr="00130D74" w:rsidRDefault="009C0AC8" w:rsidP="00205B3A">
            <w:pPr>
              <w:rPr>
                <w:rFonts w:ascii="Times New Roman" w:hAnsi="Times New Roman" w:cs="Times New Roman"/>
                <w:sz w:val="24"/>
                <w:szCs w:val="24"/>
                <w:lang w:val="en-US"/>
              </w:rPr>
            </w:pPr>
          </w:p>
          <w:p w:rsidR="009C0AC8" w:rsidRPr="00130D74" w:rsidRDefault="009C0AC8"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en-US"/>
              </w:rPr>
              <w:lastRenderedPageBreak/>
              <w:t>Наставник биологије, педагог, разредне старешине, ђачки парламент, Здравствени центар Петровац на Млави</w:t>
            </w:r>
            <w:r w:rsidR="00D617C1" w:rsidRPr="00130D74">
              <w:rPr>
                <w:rFonts w:ascii="Times New Roman" w:hAnsi="Times New Roman" w:cs="Times New Roman"/>
                <w:bCs/>
                <w:sz w:val="24"/>
                <w:szCs w:val="24"/>
                <w:lang w:val="sr-Cyrl-RS"/>
              </w:rPr>
              <w:t>, психолог</w:t>
            </w:r>
          </w:p>
          <w:p w:rsidR="009C0AC8" w:rsidRPr="00130D74" w:rsidRDefault="009C0AC8" w:rsidP="00205B3A">
            <w:pPr>
              <w:rPr>
                <w:rFonts w:ascii="Times New Roman" w:hAnsi="Times New Roman" w:cs="Times New Roman"/>
                <w:sz w:val="24"/>
                <w:szCs w:val="24"/>
                <w:lang w:val="en-US"/>
              </w:rPr>
            </w:pPr>
          </w:p>
        </w:tc>
        <w:tc>
          <w:tcPr>
            <w:tcW w:w="1981" w:type="dxa"/>
            <w:tcBorders>
              <w:top w:val="single" w:sz="4" w:space="0" w:color="000000"/>
              <w:left w:val="single" w:sz="4" w:space="0" w:color="000000"/>
              <w:bottom w:val="single" w:sz="4" w:space="0" w:color="000000"/>
              <w:right w:val="single" w:sz="4" w:space="0" w:color="000000"/>
            </w:tcBorders>
            <w:shd w:val="clear" w:color="auto" w:fill="FFFFFF"/>
            <w:hideMark/>
          </w:tcPr>
          <w:p w:rsidR="009C0AC8" w:rsidRPr="00130D74" w:rsidRDefault="009C0AC8" w:rsidP="00205B3A">
            <w:pPr>
              <w:rPr>
                <w:rFonts w:ascii="Times New Roman" w:hAnsi="Times New Roman" w:cs="Times New Roman"/>
                <w:sz w:val="24"/>
                <w:szCs w:val="24"/>
                <w:lang w:val="en-US"/>
              </w:rPr>
            </w:pPr>
            <w:r w:rsidRPr="00130D74">
              <w:rPr>
                <w:rFonts w:ascii="Times New Roman" w:hAnsi="Times New Roman" w:cs="Times New Roman"/>
                <w:bCs/>
                <w:sz w:val="24"/>
                <w:szCs w:val="24"/>
                <w:lang w:val="en-US"/>
              </w:rPr>
              <w:lastRenderedPageBreak/>
              <w:t>Децембар</w:t>
            </w: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rsidR="009C0AC8" w:rsidRPr="00130D74" w:rsidRDefault="00D617C1"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 xml:space="preserve">1.Радионице, едукација </w:t>
            </w:r>
            <w:r w:rsidRPr="00130D74">
              <w:rPr>
                <w:rFonts w:ascii="Times New Roman" w:hAnsi="Times New Roman" w:cs="Times New Roman"/>
                <w:bCs/>
                <w:sz w:val="24"/>
                <w:szCs w:val="24"/>
                <w:lang w:val="sr-Cyrl-RS"/>
              </w:rPr>
              <w:lastRenderedPageBreak/>
              <w:t>ученика 8. разреда</w:t>
            </w:r>
          </w:p>
          <w:p w:rsidR="00D617C1" w:rsidRPr="00130D74" w:rsidRDefault="00D617C1"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2.Едукативна предавања</w:t>
            </w:r>
            <w:r w:rsidR="00AB6295" w:rsidRPr="00130D74">
              <w:rPr>
                <w:rFonts w:ascii="Times New Roman" w:hAnsi="Times New Roman" w:cs="Times New Roman"/>
                <w:bCs/>
                <w:sz w:val="24"/>
                <w:szCs w:val="24"/>
                <w:lang w:val="sr-Cyrl-RS"/>
              </w:rPr>
              <w:t xml:space="preserve"> за ученике 5. разреда</w:t>
            </w:r>
            <w:r w:rsidRPr="00130D74">
              <w:rPr>
                <w:rFonts w:ascii="Times New Roman" w:hAnsi="Times New Roman" w:cs="Times New Roman"/>
                <w:bCs/>
                <w:sz w:val="24"/>
                <w:szCs w:val="24"/>
                <w:lang w:val="sr-Cyrl-RS"/>
              </w:rPr>
              <w:t>, документација</w:t>
            </w:r>
          </w:p>
        </w:tc>
      </w:tr>
      <w:tr w:rsidR="009C0AC8" w:rsidRPr="00205B3A" w:rsidTr="00130D74">
        <w:trPr>
          <w:trHeight w:val="1"/>
        </w:trPr>
        <w:tc>
          <w:tcPr>
            <w:tcW w:w="2556" w:type="dxa"/>
            <w:tcBorders>
              <w:top w:val="single" w:sz="4" w:space="0" w:color="000000"/>
              <w:left w:val="single" w:sz="4" w:space="0" w:color="000000"/>
              <w:bottom w:val="single" w:sz="4" w:space="0" w:color="000000"/>
              <w:right w:val="single" w:sz="2" w:space="0" w:color="000000"/>
            </w:tcBorders>
            <w:shd w:val="clear" w:color="auto" w:fill="FFFFFF"/>
          </w:tcPr>
          <w:p w:rsidR="009C0AC8" w:rsidRPr="00130D74" w:rsidRDefault="009C0AC8"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en-US"/>
              </w:rPr>
              <w:lastRenderedPageBreak/>
              <w:t>Превенција болести зависности</w:t>
            </w:r>
            <w:r w:rsidR="00D617C1" w:rsidRPr="00130D74">
              <w:rPr>
                <w:rFonts w:ascii="Times New Roman" w:hAnsi="Times New Roman" w:cs="Times New Roman"/>
                <w:bCs/>
                <w:sz w:val="24"/>
                <w:szCs w:val="24"/>
                <w:lang w:val="sr-Cyrl-RS"/>
              </w:rPr>
              <w:t>:</w:t>
            </w:r>
          </w:p>
          <w:p w:rsidR="00D617C1" w:rsidRPr="00130D74" w:rsidRDefault="00AB6295" w:rsidP="00B0769D">
            <w:pPr>
              <w:pStyle w:val="Pasussalistom"/>
              <w:numPr>
                <w:ilvl w:val="0"/>
                <w:numId w:val="16"/>
              </w:numPr>
              <w:rPr>
                <w:rFonts w:ascii="Times New Roman" w:hAnsi="Times New Roman"/>
                <w:sz w:val="24"/>
                <w:szCs w:val="24"/>
                <w:lang w:val="sr-Cyrl-RS"/>
              </w:rPr>
            </w:pPr>
            <w:r w:rsidRPr="00130D74">
              <w:rPr>
                <w:rFonts w:ascii="Times New Roman" w:hAnsi="Times New Roman"/>
                <w:sz w:val="24"/>
                <w:szCs w:val="24"/>
                <w:lang w:val="sr-Cyrl-RS"/>
              </w:rPr>
              <w:t xml:space="preserve">Пушење, алкохолизам </w:t>
            </w:r>
          </w:p>
          <w:p w:rsidR="00AB6295" w:rsidRPr="00130D74" w:rsidRDefault="00AB6295" w:rsidP="00B0769D">
            <w:pPr>
              <w:pStyle w:val="Pasussalistom"/>
              <w:numPr>
                <w:ilvl w:val="0"/>
                <w:numId w:val="16"/>
              </w:numPr>
              <w:rPr>
                <w:rFonts w:ascii="Times New Roman" w:hAnsi="Times New Roman"/>
                <w:sz w:val="24"/>
                <w:szCs w:val="24"/>
                <w:lang w:val="sr-Cyrl-RS"/>
              </w:rPr>
            </w:pPr>
            <w:r w:rsidRPr="00130D74">
              <w:rPr>
                <w:rFonts w:ascii="Times New Roman" w:hAnsi="Times New Roman"/>
                <w:sz w:val="24"/>
                <w:szCs w:val="24"/>
                <w:lang w:val="sr-Cyrl-RS"/>
              </w:rPr>
              <w:t>Зависност од интернета и игрица</w:t>
            </w:r>
          </w:p>
          <w:p w:rsidR="00AB6295" w:rsidRPr="00130D74" w:rsidRDefault="00AB6295" w:rsidP="00B0769D">
            <w:pPr>
              <w:pStyle w:val="Pasussalistom"/>
              <w:numPr>
                <w:ilvl w:val="0"/>
                <w:numId w:val="16"/>
              </w:numPr>
              <w:rPr>
                <w:rFonts w:ascii="Times New Roman" w:hAnsi="Times New Roman"/>
                <w:sz w:val="24"/>
                <w:szCs w:val="24"/>
                <w:lang w:val="sr-Cyrl-RS"/>
              </w:rPr>
            </w:pPr>
            <w:r w:rsidRPr="00130D74">
              <w:rPr>
                <w:rFonts w:ascii="Times New Roman" w:hAnsi="Times New Roman"/>
                <w:sz w:val="24"/>
                <w:szCs w:val="24"/>
                <w:lang w:val="sr-Cyrl-RS"/>
              </w:rPr>
              <w:t>Наркоманија</w:t>
            </w:r>
          </w:p>
        </w:tc>
        <w:tc>
          <w:tcPr>
            <w:tcW w:w="2556" w:type="dxa"/>
            <w:tcBorders>
              <w:top w:val="single" w:sz="4" w:space="0" w:color="000000"/>
              <w:left w:val="single" w:sz="4" w:space="0" w:color="000000"/>
              <w:bottom w:val="single" w:sz="4" w:space="0" w:color="000000"/>
              <w:right w:val="single" w:sz="2" w:space="0" w:color="000000"/>
            </w:tcBorders>
            <w:shd w:val="clear" w:color="auto" w:fill="FFFFFF"/>
          </w:tcPr>
          <w:p w:rsidR="009C0AC8" w:rsidRPr="00130D74" w:rsidRDefault="009C0AC8" w:rsidP="00205B3A">
            <w:pPr>
              <w:rPr>
                <w:rFonts w:ascii="Times New Roman" w:hAnsi="Times New Roman" w:cs="Times New Roman"/>
                <w:sz w:val="24"/>
                <w:szCs w:val="24"/>
                <w:lang w:val="en-US"/>
              </w:rPr>
            </w:pPr>
          </w:p>
          <w:p w:rsidR="009C0AC8" w:rsidRPr="00130D74" w:rsidRDefault="009C0AC8" w:rsidP="00205B3A">
            <w:pPr>
              <w:rPr>
                <w:rFonts w:ascii="Times New Roman" w:hAnsi="Times New Roman" w:cs="Times New Roman"/>
                <w:bCs/>
                <w:sz w:val="24"/>
                <w:szCs w:val="24"/>
                <w:lang w:val="en-US"/>
              </w:rPr>
            </w:pPr>
            <w:r w:rsidRPr="00130D74">
              <w:rPr>
                <w:rFonts w:ascii="Times New Roman" w:hAnsi="Times New Roman" w:cs="Times New Roman"/>
                <w:bCs/>
                <w:sz w:val="24"/>
                <w:szCs w:val="24"/>
                <w:lang w:val="en-US"/>
              </w:rPr>
              <w:t>Наставник биологије, педагог, разредне старешине, ђачки парламент</w:t>
            </w:r>
          </w:p>
          <w:p w:rsidR="009C0AC8" w:rsidRPr="00130D74" w:rsidRDefault="009C0AC8" w:rsidP="00205B3A">
            <w:pPr>
              <w:rPr>
                <w:rFonts w:ascii="Times New Roman" w:hAnsi="Times New Roman" w:cs="Times New Roman"/>
                <w:sz w:val="24"/>
                <w:szCs w:val="24"/>
                <w:lang w:val="en-US"/>
              </w:rPr>
            </w:pPr>
          </w:p>
        </w:tc>
        <w:tc>
          <w:tcPr>
            <w:tcW w:w="1981" w:type="dxa"/>
            <w:tcBorders>
              <w:top w:val="single" w:sz="4" w:space="0" w:color="000000"/>
              <w:left w:val="single" w:sz="4" w:space="0" w:color="000000"/>
              <w:bottom w:val="single" w:sz="4" w:space="0" w:color="000000"/>
              <w:right w:val="single" w:sz="4" w:space="0" w:color="000000"/>
            </w:tcBorders>
            <w:shd w:val="clear" w:color="auto" w:fill="FFFFFF"/>
          </w:tcPr>
          <w:p w:rsidR="009C0AC8" w:rsidRPr="00130D74" w:rsidRDefault="009C0AC8" w:rsidP="00205B3A">
            <w:pPr>
              <w:rPr>
                <w:rFonts w:ascii="Times New Roman" w:hAnsi="Times New Roman" w:cs="Times New Roman"/>
                <w:sz w:val="24"/>
                <w:szCs w:val="24"/>
                <w:lang w:val="en-US"/>
              </w:rPr>
            </w:pPr>
          </w:p>
          <w:p w:rsidR="009C0AC8" w:rsidRPr="00130D74" w:rsidRDefault="009C0AC8" w:rsidP="00205B3A">
            <w:pPr>
              <w:rPr>
                <w:rFonts w:ascii="Times New Roman" w:hAnsi="Times New Roman" w:cs="Times New Roman"/>
                <w:sz w:val="24"/>
                <w:szCs w:val="24"/>
                <w:lang w:val="en-US"/>
              </w:rPr>
            </w:pPr>
            <w:r w:rsidRPr="00130D74">
              <w:rPr>
                <w:rFonts w:ascii="Times New Roman" w:hAnsi="Times New Roman" w:cs="Times New Roman"/>
                <w:bCs/>
                <w:sz w:val="24"/>
                <w:szCs w:val="24"/>
                <w:lang w:val="en-US"/>
              </w:rPr>
              <w:t>Фебруар</w:t>
            </w: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rsidR="00AB6295" w:rsidRPr="00130D74" w:rsidRDefault="00AB6295" w:rsidP="00B0769D">
            <w:pPr>
              <w:pStyle w:val="Pasussalistom"/>
              <w:numPr>
                <w:ilvl w:val="0"/>
                <w:numId w:val="15"/>
              </w:numPr>
              <w:rPr>
                <w:rFonts w:ascii="Times New Roman" w:hAnsi="Times New Roman"/>
                <w:sz w:val="24"/>
                <w:szCs w:val="24"/>
                <w:lang w:val="sr-Cyrl-RS"/>
              </w:rPr>
            </w:pPr>
            <w:r w:rsidRPr="00130D74">
              <w:rPr>
                <w:rFonts w:ascii="Times New Roman" w:hAnsi="Times New Roman"/>
                <w:sz w:val="24"/>
                <w:szCs w:val="24"/>
                <w:lang w:val="sr-Cyrl-RS"/>
              </w:rPr>
              <w:t xml:space="preserve">Едукација </w:t>
            </w:r>
            <w:r w:rsidR="00D617C1" w:rsidRPr="00130D74">
              <w:rPr>
                <w:rFonts w:ascii="Times New Roman" w:hAnsi="Times New Roman"/>
                <w:sz w:val="24"/>
                <w:szCs w:val="24"/>
                <w:lang w:val="sr-Cyrl-RS"/>
              </w:rPr>
              <w:t xml:space="preserve"> учени</w:t>
            </w:r>
            <w:r w:rsidRPr="00130D74">
              <w:rPr>
                <w:rFonts w:ascii="Times New Roman" w:hAnsi="Times New Roman"/>
                <w:sz w:val="24"/>
                <w:szCs w:val="24"/>
                <w:lang w:val="sr-Cyrl-RS"/>
              </w:rPr>
              <w:t>ка</w:t>
            </w:r>
            <w:r w:rsidR="00D617C1" w:rsidRPr="00130D74">
              <w:rPr>
                <w:rFonts w:ascii="Times New Roman" w:hAnsi="Times New Roman"/>
                <w:sz w:val="24"/>
                <w:szCs w:val="24"/>
                <w:lang w:val="sr-Cyrl-RS"/>
              </w:rPr>
              <w:t xml:space="preserve"> 7. </w:t>
            </w:r>
            <w:r w:rsidRPr="00130D74">
              <w:rPr>
                <w:rFonts w:ascii="Times New Roman" w:hAnsi="Times New Roman"/>
                <w:sz w:val="24"/>
                <w:szCs w:val="24"/>
                <w:lang w:val="sr-Cyrl-RS"/>
              </w:rPr>
              <w:t>разреда</w:t>
            </w:r>
            <w:r w:rsidRPr="00130D74">
              <w:rPr>
                <w:rFonts w:ascii="Times New Roman" w:hAnsi="Times New Roman"/>
                <w:sz w:val="24"/>
                <w:szCs w:val="24"/>
              </w:rPr>
              <w:t xml:space="preserve"> </w:t>
            </w:r>
          </w:p>
          <w:p w:rsidR="00AB6295" w:rsidRPr="00130D74" w:rsidRDefault="00AB6295" w:rsidP="00B0769D">
            <w:pPr>
              <w:pStyle w:val="Pasussalistom"/>
              <w:numPr>
                <w:ilvl w:val="0"/>
                <w:numId w:val="15"/>
              </w:numPr>
              <w:rPr>
                <w:rFonts w:ascii="Times New Roman" w:hAnsi="Times New Roman"/>
                <w:sz w:val="24"/>
                <w:szCs w:val="24"/>
                <w:lang w:val="sr-Cyrl-RS"/>
              </w:rPr>
            </w:pPr>
            <w:r w:rsidRPr="00130D74">
              <w:rPr>
                <w:rFonts w:ascii="Times New Roman" w:hAnsi="Times New Roman"/>
                <w:sz w:val="24"/>
                <w:szCs w:val="24"/>
                <w:lang w:val="sr-Cyrl-RS"/>
              </w:rPr>
              <w:t>Едукација ученика 6. разреда</w:t>
            </w:r>
          </w:p>
          <w:p w:rsidR="00D617C1" w:rsidRPr="00130D74" w:rsidRDefault="00AB6295" w:rsidP="00D617C1">
            <w:pPr>
              <w:ind w:left="360"/>
              <w:rPr>
                <w:rFonts w:ascii="Times New Roman" w:hAnsi="Times New Roman" w:cs="Times New Roman"/>
                <w:sz w:val="24"/>
                <w:szCs w:val="24"/>
                <w:lang w:val="sr-Cyrl-RS"/>
              </w:rPr>
            </w:pPr>
            <w:r w:rsidRPr="00130D74">
              <w:rPr>
                <w:rFonts w:ascii="Times New Roman" w:hAnsi="Times New Roman" w:cs="Times New Roman"/>
                <w:sz w:val="24"/>
                <w:szCs w:val="24"/>
                <w:lang w:val="sr-Cyrl-RS"/>
              </w:rPr>
              <w:t>3</w:t>
            </w:r>
            <w:r w:rsidR="00D617C1" w:rsidRPr="00130D74">
              <w:rPr>
                <w:rFonts w:ascii="Times New Roman" w:hAnsi="Times New Roman" w:cs="Times New Roman"/>
                <w:sz w:val="24"/>
                <w:szCs w:val="24"/>
                <w:lang w:val="sr-Cyrl-RS"/>
              </w:rPr>
              <w:t>.</w:t>
            </w:r>
            <w:r w:rsidR="00D617C1" w:rsidRPr="00130D74">
              <w:rPr>
                <w:rFonts w:ascii="Times New Roman" w:hAnsi="Times New Roman" w:cs="Times New Roman"/>
                <w:sz w:val="24"/>
                <w:szCs w:val="24"/>
                <w:lang w:val="sr-Cyrl-RS"/>
              </w:rPr>
              <w:tab/>
              <w:t xml:space="preserve">Радионица са ученицима </w:t>
            </w:r>
            <w:r w:rsidRPr="00130D74">
              <w:rPr>
                <w:rFonts w:ascii="Times New Roman" w:hAnsi="Times New Roman" w:cs="Times New Roman"/>
                <w:sz w:val="24"/>
                <w:szCs w:val="24"/>
                <w:lang w:val="sr-Cyrl-RS"/>
              </w:rPr>
              <w:t xml:space="preserve"> </w:t>
            </w:r>
            <w:r w:rsidR="00D617C1" w:rsidRPr="00130D74">
              <w:rPr>
                <w:rFonts w:ascii="Times New Roman" w:hAnsi="Times New Roman" w:cs="Times New Roman"/>
                <w:sz w:val="24"/>
                <w:szCs w:val="24"/>
                <w:lang w:val="sr-Cyrl-RS"/>
              </w:rPr>
              <w:t>8.разреда</w:t>
            </w:r>
          </w:p>
        </w:tc>
      </w:tr>
      <w:tr w:rsidR="009C0AC8" w:rsidRPr="00205B3A" w:rsidTr="00130D74">
        <w:trPr>
          <w:trHeight w:val="1"/>
        </w:trPr>
        <w:tc>
          <w:tcPr>
            <w:tcW w:w="2556" w:type="dxa"/>
            <w:tcBorders>
              <w:top w:val="single" w:sz="4" w:space="0" w:color="000000"/>
              <w:left w:val="single" w:sz="4" w:space="0" w:color="000000"/>
              <w:bottom w:val="single" w:sz="4" w:space="0" w:color="000000"/>
              <w:right w:val="single" w:sz="2" w:space="0" w:color="000000"/>
            </w:tcBorders>
            <w:shd w:val="clear" w:color="auto" w:fill="FFFFFF"/>
            <w:hideMark/>
          </w:tcPr>
          <w:p w:rsidR="009C0AC8" w:rsidRPr="00130D74" w:rsidRDefault="00AB6295" w:rsidP="00205B3A">
            <w:pPr>
              <w:rPr>
                <w:rFonts w:ascii="Times New Roman" w:hAnsi="Times New Roman" w:cs="Times New Roman"/>
                <w:sz w:val="24"/>
                <w:szCs w:val="24"/>
                <w:lang w:val="sr-Cyrl-RS"/>
              </w:rPr>
            </w:pPr>
            <w:r w:rsidRPr="00130D74">
              <w:rPr>
                <w:rFonts w:ascii="Times New Roman" w:hAnsi="Times New Roman" w:cs="Times New Roman"/>
                <w:sz w:val="24"/>
                <w:szCs w:val="24"/>
                <w:lang w:val="sr-Cyrl-RS"/>
              </w:rPr>
              <w:t>Бити другачији-едукација ученика и подстицање прихватања различитости</w:t>
            </w:r>
          </w:p>
        </w:tc>
        <w:tc>
          <w:tcPr>
            <w:tcW w:w="2556" w:type="dxa"/>
            <w:tcBorders>
              <w:top w:val="single" w:sz="4" w:space="0" w:color="000000"/>
              <w:left w:val="single" w:sz="4" w:space="0" w:color="000000"/>
              <w:bottom w:val="single" w:sz="4" w:space="0" w:color="000000"/>
              <w:right w:val="single" w:sz="2" w:space="0" w:color="000000"/>
            </w:tcBorders>
            <w:shd w:val="clear" w:color="auto" w:fill="FFFFFF"/>
            <w:hideMark/>
          </w:tcPr>
          <w:p w:rsidR="009C0AC8" w:rsidRPr="00130D74" w:rsidRDefault="00AB6295" w:rsidP="00205B3A">
            <w:pPr>
              <w:rPr>
                <w:rFonts w:ascii="Times New Roman" w:hAnsi="Times New Roman" w:cs="Times New Roman"/>
                <w:sz w:val="24"/>
                <w:szCs w:val="24"/>
                <w:lang w:val="sr-Cyrl-RS"/>
              </w:rPr>
            </w:pPr>
            <w:r w:rsidRPr="00130D74">
              <w:rPr>
                <w:rFonts w:ascii="Times New Roman" w:hAnsi="Times New Roman" w:cs="Times New Roman"/>
                <w:bCs/>
                <w:sz w:val="24"/>
                <w:szCs w:val="24"/>
                <w:lang w:val="sr-Cyrl-RS"/>
              </w:rPr>
              <w:t>Стручна служба</w:t>
            </w:r>
          </w:p>
        </w:tc>
        <w:tc>
          <w:tcPr>
            <w:tcW w:w="1981" w:type="dxa"/>
            <w:tcBorders>
              <w:top w:val="single" w:sz="4" w:space="0" w:color="000000"/>
              <w:left w:val="single" w:sz="4" w:space="0" w:color="000000"/>
              <w:bottom w:val="single" w:sz="4" w:space="0" w:color="000000"/>
              <w:right w:val="single" w:sz="4" w:space="0" w:color="000000"/>
            </w:tcBorders>
            <w:shd w:val="clear" w:color="auto" w:fill="FFFFFF"/>
            <w:hideMark/>
          </w:tcPr>
          <w:p w:rsidR="009C0AC8" w:rsidRPr="00130D74" w:rsidRDefault="009C0AC8" w:rsidP="00205B3A">
            <w:pPr>
              <w:rPr>
                <w:rFonts w:ascii="Times New Roman" w:hAnsi="Times New Roman" w:cs="Times New Roman"/>
                <w:sz w:val="24"/>
                <w:szCs w:val="24"/>
                <w:lang w:val="en-US"/>
              </w:rPr>
            </w:pPr>
            <w:r w:rsidRPr="00130D74">
              <w:rPr>
                <w:rFonts w:ascii="Times New Roman" w:hAnsi="Times New Roman" w:cs="Times New Roman"/>
                <w:bCs/>
                <w:sz w:val="24"/>
                <w:szCs w:val="24"/>
                <w:lang w:val="en-US"/>
              </w:rPr>
              <w:t>Март</w:t>
            </w: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rsidR="009C0AC8" w:rsidRPr="00130D74" w:rsidRDefault="00AB6295"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Филм и едукативно предавање о деци са сметњама у развоју</w:t>
            </w:r>
          </w:p>
        </w:tc>
      </w:tr>
      <w:tr w:rsidR="009C0AC8" w:rsidRPr="00205B3A" w:rsidTr="00130D74">
        <w:trPr>
          <w:trHeight w:val="1"/>
        </w:trPr>
        <w:tc>
          <w:tcPr>
            <w:tcW w:w="2556" w:type="dxa"/>
            <w:tcBorders>
              <w:top w:val="single" w:sz="4" w:space="0" w:color="000000"/>
              <w:left w:val="single" w:sz="4" w:space="0" w:color="000000"/>
              <w:bottom w:val="single" w:sz="4" w:space="0" w:color="000000"/>
              <w:right w:val="single" w:sz="2" w:space="0" w:color="000000"/>
            </w:tcBorders>
            <w:shd w:val="clear" w:color="auto" w:fill="FFFFFF"/>
            <w:hideMark/>
          </w:tcPr>
          <w:p w:rsidR="009C0AC8" w:rsidRPr="00130D74" w:rsidRDefault="009C0AC8" w:rsidP="00205B3A">
            <w:pPr>
              <w:rPr>
                <w:rFonts w:ascii="Times New Roman" w:hAnsi="Times New Roman" w:cs="Times New Roman"/>
                <w:sz w:val="24"/>
                <w:szCs w:val="24"/>
                <w:lang w:val="en-US"/>
              </w:rPr>
            </w:pPr>
            <w:r w:rsidRPr="00130D74">
              <w:rPr>
                <w:rFonts w:ascii="Times New Roman" w:hAnsi="Times New Roman" w:cs="Times New Roman"/>
                <w:bCs/>
                <w:sz w:val="24"/>
                <w:szCs w:val="24"/>
                <w:lang w:val="en-US"/>
              </w:rPr>
              <w:t>Спорт и рекреација</w:t>
            </w:r>
          </w:p>
        </w:tc>
        <w:tc>
          <w:tcPr>
            <w:tcW w:w="2556" w:type="dxa"/>
            <w:tcBorders>
              <w:top w:val="single" w:sz="4" w:space="0" w:color="000000"/>
              <w:left w:val="single" w:sz="4" w:space="0" w:color="000000"/>
              <w:bottom w:val="single" w:sz="4" w:space="0" w:color="000000"/>
              <w:right w:val="single" w:sz="2" w:space="0" w:color="000000"/>
            </w:tcBorders>
            <w:shd w:val="clear" w:color="auto" w:fill="FFFFFF"/>
            <w:hideMark/>
          </w:tcPr>
          <w:p w:rsidR="009C0AC8" w:rsidRPr="00130D74" w:rsidRDefault="009C0AC8" w:rsidP="00205B3A">
            <w:pPr>
              <w:rPr>
                <w:rFonts w:ascii="Times New Roman" w:hAnsi="Times New Roman" w:cs="Times New Roman"/>
                <w:sz w:val="24"/>
                <w:szCs w:val="24"/>
                <w:lang w:val="sr-Cyrl-RS"/>
              </w:rPr>
            </w:pPr>
            <w:r w:rsidRPr="00130D74">
              <w:rPr>
                <w:rFonts w:ascii="Times New Roman" w:hAnsi="Times New Roman" w:cs="Times New Roman"/>
                <w:bCs/>
                <w:sz w:val="24"/>
                <w:szCs w:val="24"/>
                <w:lang w:val="en-US"/>
              </w:rPr>
              <w:t>Наставник физичког васпитања</w:t>
            </w:r>
            <w:r w:rsidR="00AB6295" w:rsidRPr="00130D74">
              <w:rPr>
                <w:rFonts w:ascii="Times New Roman" w:hAnsi="Times New Roman" w:cs="Times New Roman"/>
                <w:bCs/>
                <w:sz w:val="24"/>
                <w:szCs w:val="24"/>
                <w:lang w:val="sr-Cyrl-RS"/>
              </w:rPr>
              <w:t xml:space="preserve">, тим за спортске активности </w:t>
            </w:r>
            <w:r w:rsidR="00351124" w:rsidRPr="00130D74">
              <w:rPr>
                <w:rFonts w:ascii="Times New Roman" w:hAnsi="Times New Roman" w:cs="Times New Roman"/>
                <w:bCs/>
                <w:sz w:val="24"/>
                <w:szCs w:val="24"/>
                <w:lang w:val="sr-Cyrl-RS"/>
              </w:rPr>
              <w:t>,  учитељи, разредне старешине</w:t>
            </w:r>
          </w:p>
        </w:tc>
        <w:tc>
          <w:tcPr>
            <w:tcW w:w="1981" w:type="dxa"/>
            <w:tcBorders>
              <w:top w:val="single" w:sz="4" w:space="0" w:color="000000"/>
              <w:left w:val="single" w:sz="4" w:space="0" w:color="000000"/>
              <w:bottom w:val="single" w:sz="4" w:space="0" w:color="000000"/>
              <w:right w:val="single" w:sz="4" w:space="0" w:color="000000"/>
            </w:tcBorders>
            <w:shd w:val="clear" w:color="auto" w:fill="FFFFFF"/>
            <w:hideMark/>
          </w:tcPr>
          <w:p w:rsidR="009C0AC8" w:rsidRPr="00130D74" w:rsidRDefault="009C0AC8" w:rsidP="00205B3A">
            <w:pPr>
              <w:rPr>
                <w:rFonts w:ascii="Times New Roman" w:hAnsi="Times New Roman" w:cs="Times New Roman"/>
                <w:sz w:val="24"/>
                <w:szCs w:val="24"/>
                <w:lang w:val="en-US"/>
              </w:rPr>
            </w:pPr>
            <w:r w:rsidRPr="00130D74">
              <w:rPr>
                <w:rFonts w:ascii="Times New Roman" w:hAnsi="Times New Roman" w:cs="Times New Roman"/>
                <w:bCs/>
                <w:sz w:val="24"/>
                <w:szCs w:val="24"/>
                <w:lang w:val="en-US"/>
              </w:rPr>
              <w:t>Април</w:t>
            </w: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rsidR="009C0AC8" w:rsidRPr="00130D74" w:rsidRDefault="00AB6295"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sr-Cyrl-RS"/>
              </w:rPr>
              <w:t xml:space="preserve">Фото запис, документација,план спортских активности </w:t>
            </w:r>
          </w:p>
        </w:tc>
      </w:tr>
      <w:tr w:rsidR="009C0AC8" w:rsidRPr="00205B3A" w:rsidTr="00130D74">
        <w:trPr>
          <w:trHeight w:val="1"/>
        </w:trPr>
        <w:tc>
          <w:tcPr>
            <w:tcW w:w="2556" w:type="dxa"/>
            <w:tcBorders>
              <w:top w:val="single" w:sz="4" w:space="0" w:color="000000"/>
              <w:left w:val="single" w:sz="4" w:space="0" w:color="000000"/>
              <w:bottom w:val="single" w:sz="4" w:space="0" w:color="000000"/>
              <w:right w:val="single" w:sz="2" w:space="0" w:color="000000"/>
            </w:tcBorders>
            <w:shd w:val="clear" w:color="auto" w:fill="FFFFFF"/>
          </w:tcPr>
          <w:p w:rsidR="009C0AC8" w:rsidRPr="00130D74" w:rsidRDefault="00351124" w:rsidP="00205B3A">
            <w:pPr>
              <w:rPr>
                <w:rFonts w:ascii="Times New Roman" w:hAnsi="Times New Roman" w:cs="Times New Roman"/>
                <w:bCs/>
                <w:sz w:val="24"/>
                <w:szCs w:val="24"/>
                <w:lang w:val="en-US"/>
              </w:rPr>
            </w:pPr>
            <w:r w:rsidRPr="00130D74">
              <w:rPr>
                <w:rFonts w:ascii="Times New Roman" w:hAnsi="Times New Roman" w:cs="Times New Roman"/>
                <w:sz w:val="24"/>
                <w:szCs w:val="24"/>
                <w:lang w:val="sr-Cyrl-RS"/>
              </w:rPr>
              <w:t>1.</w:t>
            </w:r>
            <w:r w:rsidR="009C0AC8" w:rsidRPr="00130D74">
              <w:rPr>
                <w:rFonts w:ascii="Times New Roman" w:hAnsi="Times New Roman" w:cs="Times New Roman"/>
                <w:bCs/>
                <w:sz w:val="24"/>
                <w:szCs w:val="24"/>
                <w:lang w:val="en-US"/>
              </w:rPr>
              <w:t xml:space="preserve">Здравствено стање и физички развој </w:t>
            </w:r>
          </w:p>
          <w:p w:rsidR="00351124" w:rsidRPr="00130D74" w:rsidRDefault="00351124" w:rsidP="00205B3A">
            <w:pPr>
              <w:rPr>
                <w:rFonts w:ascii="Times New Roman" w:hAnsi="Times New Roman" w:cs="Times New Roman"/>
                <w:sz w:val="24"/>
                <w:szCs w:val="24"/>
                <w:lang w:val="sr-Cyrl-RS"/>
              </w:rPr>
            </w:pPr>
            <w:r w:rsidRPr="00130D74">
              <w:rPr>
                <w:rFonts w:ascii="Times New Roman" w:hAnsi="Times New Roman" w:cs="Times New Roman"/>
                <w:sz w:val="24"/>
                <w:szCs w:val="24"/>
                <w:lang w:val="sr-Cyrl-RS"/>
              </w:rPr>
              <w:t>2.Репродуктивно здравље, превенција и болести</w:t>
            </w:r>
          </w:p>
        </w:tc>
        <w:tc>
          <w:tcPr>
            <w:tcW w:w="2556" w:type="dxa"/>
            <w:tcBorders>
              <w:top w:val="single" w:sz="4" w:space="0" w:color="000000"/>
              <w:left w:val="single" w:sz="4" w:space="0" w:color="000000"/>
              <w:bottom w:val="single" w:sz="4" w:space="0" w:color="000000"/>
              <w:right w:val="single" w:sz="2" w:space="0" w:color="000000"/>
            </w:tcBorders>
            <w:shd w:val="clear" w:color="auto" w:fill="FFFFFF"/>
          </w:tcPr>
          <w:p w:rsidR="009C0AC8" w:rsidRPr="00130D74" w:rsidRDefault="009C0AC8" w:rsidP="00205B3A">
            <w:pPr>
              <w:rPr>
                <w:rFonts w:ascii="Times New Roman" w:hAnsi="Times New Roman" w:cs="Times New Roman"/>
                <w:sz w:val="24"/>
                <w:szCs w:val="24"/>
                <w:lang w:val="en-US"/>
              </w:rPr>
            </w:pPr>
          </w:p>
          <w:p w:rsidR="009C0AC8" w:rsidRPr="00130D74" w:rsidRDefault="009C0AC8" w:rsidP="00205B3A">
            <w:pPr>
              <w:rPr>
                <w:rFonts w:ascii="Times New Roman" w:hAnsi="Times New Roman" w:cs="Times New Roman"/>
                <w:bCs/>
                <w:sz w:val="24"/>
                <w:szCs w:val="24"/>
                <w:lang w:val="sr-Cyrl-RS"/>
              </w:rPr>
            </w:pPr>
            <w:r w:rsidRPr="00130D74">
              <w:rPr>
                <w:rFonts w:ascii="Times New Roman" w:hAnsi="Times New Roman" w:cs="Times New Roman"/>
                <w:bCs/>
                <w:sz w:val="24"/>
                <w:szCs w:val="24"/>
                <w:lang w:val="en-US"/>
              </w:rPr>
              <w:t>Учитељи, разредне старешине,</w:t>
            </w:r>
            <w:r w:rsidR="00351124" w:rsidRPr="00130D74">
              <w:rPr>
                <w:rFonts w:ascii="Times New Roman" w:hAnsi="Times New Roman" w:cs="Times New Roman"/>
                <w:bCs/>
                <w:sz w:val="24"/>
                <w:szCs w:val="24"/>
                <w:lang w:val="sr-Cyrl-RS"/>
              </w:rPr>
              <w:t>стручна служба</w:t>
            </w:r>
          </w:p>
          <w:p w:rsidR="009C0AC8" w:rsidRPr="00130D74" w:rsidRDefault="009C0AC8" w:rsidP="00205B3A">
            <w:pPr>
              <w:rPr>
                <w:rFonts w:ascii="Times New Roman" w:hAnsi="Times New Roman" w:cs="Times New Roman"/>
                <w:sz w:val="24"/>
                <w:szCs w:val="24"/>
                <w:lang w:val="en-US"/>
              </w:rPr>
            </w:pPr>
          </w:p>
        </w:tc>
        <w:tc>
          <w:tcPr>
            <w:tcW w:w="1981" w:type="dxa"/>
            <w:tcBorders>
              <w:top w:val="single" w:sz="4" w:space="0" w:color="000000"/>
              <w:left w:val="single" w:sz="4" w:space="0" w:color="000000"/>
              <w:bottom w:val="single" w:sz="4" w:space="0" w:color="000000"/>
              <w:right w:val="single" w:sz="4" w:space="0" w:color="000000"/>
            </w:tcBorders>
            <w:shd w:val="clear" w:color="auto" w:fill="FFFFFF"/>
          </w:tcPr>
          <w:p w:rsidR="009C0AC8" w:rsidRPr="00130D74" w:rsidRDefault="009C0AC8" w:rsidP="00205B3A">
            <w:pPr>
              <w:rPr>
                <w:rFonts w:ascii="Times New Roman" w:hAnsi="Times New Roman" w:cs="Times New Roman"/>
                <w:sz w:val="24"/>
                <w:szCs w:val="24"/>
                <w:lang w:val="en-US"/>
              </w:rPr>
            </w:pPr>
          </w:p>
          <w:p w:rsidR="009C0AC8" w:rsidRPr="00130D74" w:rsidRDefault="009C0AC8" w:rsidP="00205B3A">
            <w:pPr>
              <w:rPr>
                <w:rFonts w:ascii="Times New Roman" w:hAnsi="Times New Roman" w:cs="Times New Roman"/>
                <w:sz w:val="24"/>
                <w:szCs w:val="24"/>
                <w:lang w:val="en-US"/>
              </w:rPr>
            </w:pPr>
            <w:r w:rsidRPr="00130D74">
              <w:rPr>
                <w:rFonts w:ascii="Times New Roman" w:hAnsi="Times New Roman" w:cs="Times New Roman"/>
                <w:bCs/>
                <w:sz w:val="24"/>
                <w:szCs w:val="24"/>
                <w:lang w:val="en-US"/>
              </w:rPr>
              <w:t xml:space="preserve">       Мај</w:t>
            </w: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rsidR="009C0AC8" w:rsidRPr="00130D74" w:rsidRDefault="00351124" w:rsidP="00205B3A">
            <w:pPr>
              <w:rPr>
                <w:rFonts w:ascii="Times New Roman" w:hAnsi="Times New Roman" w:cs="Times New Roman"/>
                <w:sz w:val="24"/>
                <w:szCs w:val="24"/>
                <w:lang w:val="sr-Cyrl-RS"/>
              </w:rPr>
            </w:pPr>
            <w:r w:rsidRPr="00130D74">
              <w:rPr>
                <w:rFonts w:ascii="Times New Roman" w:hAnsi="Times New Roman" w:cs="Times New Roman"/>
                <w:sz w:val="24"/>
                <w:szCs w:val="24"/>
                <w:lang w:val="sr-Cyrl-RS"/>
              </w:rPr>
              <w:t>-</w:t>
            </w:r>
            <w:r w:rsidR="00AB6295" w:rsidRPr="00130D74">
              <w:rPr>
                <w:rFonts w:ascii="Times New Roman" w:hAnsi="Times New Roman" w:cs="Times New Roman"/>
                <w:sz w:val="24"/>
                <w:szCs w:val="24"/>
                <w:lang w:val="sr-Cyrl-RS"/>
              </w:rPr>
              <w:t>Систематски прегледи за учешће на спортским такмичењима</w:t>
            </w:r>
          </w:p>
          <w:p w:rsidR="00351124" w:rsidRPr="00130D74" w:rsidRDefault="00351124" w:rsidP="00205B3A">
            <w:pPr>
              <w:rPr>
                <w:rFonts w:ascii="Times New Roman" w:hAnsi="Times New Roman" w:cs="Times New Roman"/>
                <w:sz w:val="24"/>
                <w:szCs w:val="24"/>
                <w:lang w:val="sr-Cyrl-RS"/>
              </w:rPr>
            </w:pPr>
            <w:r w:rsidRPr="00130D74">
              <w:rPr>
                <w:rFonts w:ascii="Times New Roman" w:hAnsi="Times New Roman" w:cs="Times New Roman"/>
                <w:sz w:val="24"/>
                <w:szCs w:val="24"/>
                <w:lang w:val="sr-Cyrl-RS"/>
              </w:rPr>
              <w:t>-Едукација ученика 8. разреда , документација</w:t>
            </w:r>
          </w:p>
        </w:tc>
      </w:tr>
    </w:tbl>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 w:rsidR="00205B3A" w:rsidRPr="00205B3A" w:rsidRDefault="00205B3A" w:rsidP="00205B3A">
      <w:pPr>
        <w:rPr>
          <w:lang w:val="sr-Cyrl-RS"/>
        </w:rPr>
      </w:pPr>
    </w:p>
    <w:p w:rsidR="00205B3A" w:rsidRPr="00205B3A" w:rsidRDefault="00205B3A" w:rsidP="00205B3A">
      <w:pPr>
        <w:rPr>
          <w:lang w:val="sr-Cyrl-RS"/>
        </w:rPr>
      </w:pPr>
    </w:p>
    <w:p w:rsidR="00205B3A" w:rsidRDefault="00205B3A" w:rsidP="00205B3A">
      <w:pPr>
        <w:rPr>
          <w:lang w:val="sr-Cyrl-RS"/>
        </w:rPr>
      </w:pPr>
    </w:p>
    <w:p w:rsidR="00324268" w:rsidRDefault="00324268" w:rsidP="00205B3A">
      <w:pPr>
        <w:rPr>
          <w:lang w:val="sr-Cyrl-RS"/>
        </w:rPr>
      </w:pPr>
    </w:p>
    <w:p w:rsidR="00324268" w:rsidRPr="00491B08" w:rsidRDefault="00324268" w:rsidP="00205B3A">
      <w:pPr>
        <w:rPr>
          <w:rFonts w:ascii="Times New Roman" w:hAnsi="Times New Roman" w:cs="Times New Roman"/>
          <w:sz w:val="28"/>
          <w:szCs w:val="28"/>
          <w:lang w:val="sr-Cyrl-RS"/>
        </w:rPr>
      </w:pPr>
    </w:p>
    <w:p w:rsidR="004B4A62" w:rsidRPr="00491B08" w:rsidRDefault="004B4A62" w:rsidP="00491B08">
      <w:pPr>
        <w:jc w:val="center"/>
        <w:rPr>
          <w:rFonts w:ascii="Times New Roman" w:hAnsi="Times New Roman" w:cs="Times New Roman"/>
          <w:sz w:val="28"/>
          <w:szCs w:val="28"/>
        </w:rPr>
      </w:pPr>
      <w:r w:rsidRPr="00491B08">
        <w:rPr>
          <w:rFonts w:ascii="Times New Roman" w:hAnsi="Times New Roman" w:cs="Times New Roman"/>
          <w:sz w:val="28"/>
          <w:szCs w:val="28"/>
          <w:lang w:val="sr-Cyrl-CS"/>
        </w:rPr>
        <w:t>ОСНОВНА ШКОЛА „ БРАНКО РАДИЧЕВИЋ „ МЕЛНИЦА</w:t>
      </w:r>
    </w:p>
    <w:p w:rsidR="004B4A62" w:rsidRPr="00491B08" w:rsidRDefault="004B4A62" w:rsidP="004B4A62">
      <w:pPr>
        <w:rPr>
          <w:rFonts w:ascii="Times New Roman" w:hAnsi="Times New Roman" w:cs="Times New Roman"/>
          <w:sz w:val="28"/>
          <w:szCs w:val="28"/>
        </w:rPr>
      </w:pPr>
    </w:p>
    <w:p w:rsidR="00324268" w:rsidRDefault="00324268" w:rsidP="00205B3A">
      <w:pPr>
        <w:rPr>
          <w:lang w:val="sr-Cyrl-RS"/>
        </w:rPr>
      </w:pPr>
    </w:p>
    <w:p w:rsidR="00205B3A" w:rsidRPr="00491B08" w:rsidRDefault="00205B3A" w:rsidP="00B723A5">
      <w:pPr>
        <w:rPr>
          <w:rFonts w:ascii="Times New Roman" w:hAnsi="Times New Roman" w:cs="Times New Roman"/>
          <w:sz w:val="48"/>
          <w:szCs w:val="48"/>
          <w:lang w:val="sr-Cyrl-RS"/>
        </w:rPr>
      </w:pPr>
    </w:p>
    <w:p w:rsidR="00205B3A" w:rsidRPr="00491B08" w:rsidRDefault="00205B3A" w:rsidP="00491B08">
      <w:pPr>
        <w:jc w:val="center"/>
        <w:rPr>
          <w:rFonts w:ascii="Times New Roman" w:hAnsi="Times New Roman" w:cs="Times New Roman"/>
          <w:sz w:val="48"/>
          <w:szCs w:val="48"/>
          <w:lang w:val="sr-Cyrl-RS"/>
        </w:rPr>
      </w:pPr>
      <w:r w:rsidRPr="00491B08">
        <w:rPr>
          <w:rFonts w:ascii="Times New Roman" w:hAnsi="Times New Roman" w:cs="Times New Roman"/>
          <w:sz w:val="48"/>
          <w:szCs w:val="48"/>
          <w:lang w:val="sr-Cyrl-RS"/>
        </w:rPr>
        <w:t>ПРОГРАМ ЗАШТИТЕ УЧЕНИКА ОД НАСИЉА, ЗЛОСТАВЉАЊА И ЗАНЕМАРИВАЊА И ПРОГРАМИ ПРЕВЕНЦИЈЕ ДРУГИХ ОБЛИКА РИЗИЧНОГ ПОНАШАЊА</w:t>
      </w:r>
    </w:p>
    <w:p w:rsidR="00205B3A" w:rsidRPr="00205B3A" w:rsidRDefault="00205B3A" w:rsidP="00205B3A">
      <w:pPr>
        <w:rPr>
          <w:lang w:val="sr-Cyrl-RS"/>
        </w:rPr>
      </w:pPr>
    </w:p>
    <w:p w:rsidR="00205B3A" w:rsidRPr="00205B3A" w:rsidRDefault="00205B3A" w:rsidP="00205B3A">
      <w:pPr>
        <w:rPr>
          <w:lang w:val="sr-Cyrl-RS"/>
        </w:rPr>
      </w:pPr>
    </w:p>
    <w:p w:rsidR="00205B3A" w:rsidRPr="00205B3A" w:rsidRDefault="00205B3A" w:rsidP="00205B3A">
      <w:pPr>
        <w:rPr>
          <w:lang w:val="sr-Cyrl-RS"/>
        </w:rPr>
      </w:pPr>
    </w:p>
    <w:p w:rsidR="00205B3A" w:rsidRPr="00205B3A" w:rsidRDefault="00205B3A" w:rsidP="00205B3A">
      <w:pPr>
        <w:rPr>
          <w:lang w:val="sr-Cyrl-RS"/>
        </w:rPr>
      </w:pPr>
    </w:p>
    <w:p w:rsidR="00205B3A" w:rsidRDefault="00205B3A" w:rsidP="00205B3A">
      <w:pPr>
        <w:rPr>
          <w:lang w:val="sr-Cyrl-RS"/>
        </w:rPr>
      </w:pPr>
    </w:p>
    <w:p w:rsidR="004B4A62" w:rsidRDefault="004B4A62" w:rsidP="00205B3A">
      <w:pPr>
        <w:rPr>
          <w:lang w:val="sr-Cyrl-RS"/>
        </w:rPr>
      </w:pPr>
    </w:p>
    <w:p w:rsidR="004B4A62" w:rsidRDefault="004B4A62" w:rsidP="00205B3A">
      <w:pPr>
        <w:rPr>
          <w:lang w:val="sr-Cyrl-RS"/>
        </w:rPr>
      </w:pPr>
    </w:p>
    <w:p w:rsidR="004B4A62" w:rsidRDefault="004B4A62" w:rsidP="00205B3A">
      <w:pPr>
        <w:rPr>
          <w:lang w:val="sr-Cyrl-RS"/>
        </w:rPr>
      </w:pPr>
    </w:p>
    <w:p w:rsidR="00B723A5" w:rsidRDefault="00B723A5" w:rsidP="00205B3A">
      <w:pPr>
        <w:rPr>
          <w:lang w:val="sr-Cyrl-RS"/>
        </w:rPr>
      </w:pPr>
    </w:p>
    <w:p w:rsidR="00B723A5" w:rsidRDefault="00B723A5" w:rsidP="00205B3A">
      <w:pPr>
        <w:rPr>
          <w:lang w:val="sr-Cyrl-RS"/>
        </w:rPr>
      </w:pPr>
    </w:p>
    <w:p w:rsidR="00B723A5" w:rsidRDefault="00B723A5" w:rsidP="00205B3A">
      <w:pPr>
        <w:rPr>
          <w:lang w:val="sr-Cyrl-RS"/>
        </w:rPr>
      </w:pPr>
    </w:p>
    <w:p w:rsidR="004B4A62" w:rsidRPr="00205B3A" w:rsidRDefault="004B4A62" w:rsidP="00205B3A">
      <w:pPr>
        <w:rPr>
          <w:lang w:val="sr-Cyrl-RS"/>
        </w:rPr>
      </w:pPr>
    </w:p>
    <w:p w:rsidR="00324268" w:rsidRDefault="00324268" w:rsidP="00205B3A">
      <w:r w:rsidRPr="00324268">
        <w:lastRenderedPageBreak/>
        <w:t xml:space="preserve">У складу са </w:t>
      </w:r>
      <w:r>
        <w:rPr>
          <w:lang w:val="sr-Cyrl-RS"/>
        </w:rPr>
        <w:t xml:space="preserve">међународном  </w:t>
      </w:r>
      <w:r w:rsidRPr="00324268">
        <w:t>Конвенциј</w:t>
      </w:r>
      <w:r>
        <w:rPr>
          <w:lang w:val="sr-Cyrl-RS"/>
        </w:rPr>
        <w:t>ом</w:t>
      </w:r>
      <w:r w:rsidRPr="00324268">
        <w:t xml:space="preserve"> о правима детета и документима које је усвојила Влада Републике Србије: - Национални план акције за децу; - Општи протокол за заштиту деце од </w:t>
      </w:r>
      <w:r>
        <w:rPr>
          <w:lang w:val="sr-Cyrl-RS"/>
        </w:rPr>
        <w:t xml:space="preserve">насиља, </w:t>
      </w:r>
      <w:r w:rsidRPr="00324268">
        <w:t>злостављања и занемаривања</w:t>
      </w:r>
      <w:r>
        <w:rPr>
          <w:lang w:val="sr-Cyrl-RS"/>
        </w:rPr>
        <w:t xml:space="preserve"> </w:t>
      </w:r>
      <w:r w:rsidRPr="00324268">
        <w:t>Министарство просвете</w:t>
      </w:r>
      <w:r>
        <w:rPr>
          <w:lang w:val="sr-Cyrl-RS"/>
        </w:rPr>
        <w:t>, науке и технолошког развоја</w:t>
      </w:r>
      <w:r w:rsidRPr="00324268">
        <w:t xml:space="preserve"> е је објавило Посебни протокол за заштиту деце и ученика од насиља, злостављања и занемаривања у образовно-васпитним установама, којим је прецизирана улога свих </w:t>
      </w:r>
      <w:r>
        <w:rPr>
          <w:lang w:val="sr-Cyrl-RS"/>
        </w:rPr>
        <w:t>актера школе</w:t>
      </w:r>
      <w:r w:rsidRPr="00324268">
        <w:t xml:space="preserve">. На основу овог Протокола школа је формирала Тим за заштиту ученика од насиља, злостављања и занемаривања који је израдио овај програм рада. </w:t>
      </w:r>
    </w:p>
    <w:p w:rsidR="00205B3A" w:rsidRPr="00205B3A" w:rsidRDefault="00324268" w:rsidP="00205B3A">
      <w:pPr>
        <w:rPr>
          <w:lang w:val="sr-Cyrl-RS"/>
        </w:rPr>
      </w:pPr>
      <w:r w:rsidRPr="00324268">
        <w:t>Циљ програма: Остваривање и развој безбедног и подстицајног окружења у образовно-васпитим установама чиме се остварује право сваког детета да буде заштићено од свих облика насиљ</w:t>
      </w:r>
    </w:p>
    <w:p w:rsidR="00205B3A" w:rsidRPr="00205B3A" w:rsidRDefault="00205B3A" w:rsidP="00205B3A">
      <w:pPr>
        <w:rPr>
          <w:lang w:val="en-US"/>
        </w:rPr>
      </w:pPr>
    </w:p>
    <w:p w:rsidR="00205B3A" w:rsidRPr="00205B3A" w:rsidRDefault="00205B3A" w:rsidP="00205B3A">
      <w:pPr>
        <w:rPr>
          <w:b/>
          <w:bCs/>
          <w:lang w:val="en-US"/>
        </w:rPr>
      </w:pPr>
      <w:r w:rsidRPr="00223916">
        <w:rPr>
          <w:bCs/>
          <w:lang w:val="en-US"/>
        </w:rPr>
        <w:t>ЗАДАЦИ</w:t>
      </w:r>
      <w:r w:rsidRPr="00205B3A">
        <w:rPr>
          <w:b/>
          <w:bCs/>
          <w:lang w:val="en-US"/>
        </w:rPr>
        <w:t xml:space="preserve">: </w:t>
      </w:r>
    </w:p>
    <w:p w:rsidR="00205B3A" w:rsidRPr="00205B3A" w:rsidRDefault="003738E4" w:rsidP="00205B3A">
      <w:pPr>
        <w:numPr>
          <w:ilvl w:val="0"/>
          <w:numId w:val="1"/>
        </w:numPr>
        <w:rPr>
          <w:lang w:val="en-US"/>
        </w:rPr>
      </w:pPr>
      <w:r>
        <w:rPr>
          <w:lang w:val="sr-Cyrl-RS"/>
        </w:rPr>
        <w:t>Е</w:t>
      </w:r>
      <w:r w:rsidR="00205B3A" w:rsidRPr="00205B3A">
        <w:rPr>
          <w:lang w:val="en-US"/>
        </w:rPr>
        <w:t>дуковати ученике о облицима преступничког понашања</w:t>
      </w:r>
    </w:p>
    <w:p w:rsidR="00205B3A" w:rsidRPr="00205B3A" w:rsidRDefault="003738E4" w:rsidP="00205B3A">
      <w:pPr>
        <w:numPr>
          <w:ilvl w:val="0"/>
          <w:numId w:val="1"/>
        </w:numPr>
        <w:rPr>
          <w:lang w:val="en-US"/>
        </w:rPr>
      </w:pPr>
      <w:r>
        <w:rPr>
          <w:lang w:val="sr-Cyrl-RS"/>
        </w:rPr>
        <w:t>Е</w:t>
      </w:r>
      <w:r w:rsidR="00205B3A" w:rsidRPr="00205B3A">
        <w:rPr>
          <w:lang w:val="en-US"/>
        </w:rPr>
        <w:t>дуковати ученике о о облицима ризичног понашања</w:t>
      </w:r>
    </w:p>
    <w:p w:rsidR="00205B3A" w:rsidRPr="00324268" w:rsidRDefault="003738E4" w:rsidP="00324268">
      <w:pPr>
        <w:numPr>
          <w:ilvl w:val="0"/>
          <w:numId w:val="1"/>
        </w:numPr>
        <w:rPr>
          <w:lang w:val="en-US"/>
        </w:rPr>
      </w:pPr>
      <w:r>
        <w:rPr>
          <w:lang w:val="sr-Cyrl-RS"/>
        </w:rPr>
        <w:t>О</w:t>
      </w:r>
      <w:r w:rsidR="00205B3A" w:rsidRPr="00205B3A">
        <w:rPr>
          <w:lang w:val="en-US"/>
        </w:rPr>
        <w:t>бучити ученике о начинима конструктивног решавања конфликат</w:t>
      </w:r>
      <w:r w:rsidR="00324268">
        <w:rPr>
          <w:lang w:val="sr-Cyrl-RS"/>
        </w:rPr>
        <w:t>а</w:t>
      </w:r>
    </w:p>
    <w:p w:rsidR="00205B3A" w:rsidRPr="00205B3A" w:rsidRDefault="003738E4" w:rsidP="00205B3A">
      <w:pPr>
        <w:numPr>
          <w:ilvl w:val="0"/>
          <w:numId w:val="1"/>
        </w:numPr>
        <w:rPr>
          <w:lang w:val="en-US"/>
        </w:rPr>
      </w:pPr>
      <w:r>
        <w:rPr>
          <w:lang w:val="sr-Cyrl-RS"/>
        </w:rPr>
        <w:t>П</w:t>
      </w:r>
      <w:r w:rsidR="00205B3A" w:rsidRPr="00205B3A">
        <w:rPr>
          <w:lang w:val="en-US"/>
        </w:rPr>
        <w:t>одстицати ученике на сарадњу, поштовање, толеранцију, развијати тимски дух</w:t>
      </w:r>
    </w:p>
    <w:p w:rsidR="00205B3A" w:rsidRPr="00205B3A" w:rsidRDefault="003738E4" w:rsidP="00205B3A">
      <w:pPr>
        <w:numPr>
          <w:ilvl w:val="0"/>
          <w:numId w:val="1"/>
        </w:numPr>
        <w:rPr>
          <w:lang w:val="en-US"/>
        </w:rPr>
      </w:pPr>
      <w:r>
        <w:rPr>
          <w:lang w:val="sr-Cyrl-RS"/>
        </w:rPr>
        <w:t>М</w:t>
      </w:r>
      <w:r w:rsidR="00205B3A" w:rsidRPr="00205B3A">
        <w:rPr>
          <w:lang w:val="en-US"/>
        </w:rPr>
        <w:t>отивисати ученике</w:t>
      </w:r>
      <w:r w:rsidR="00324268">
        <w:rPr>
          <w:lang w:val="sr-Cyrl-RS"/>
        </w:rPr>
        <w:t xml:space="preserve"> за стицањем сазнања, укључивањем у активности школе и ликалне заједнице</w:t>
      </w:r>
    </w:p>
    <w:p w:rsidR="00205B3A" w:rsidRPr="00205B3A" w:rsidRDefault="003738E4" w:rsidP="00205B3A">
      <w:pPr>
        <w:numPr>
          <w:ilvl w:val="0"/>
          <w:numId w:val="1"/>
        </w:numPr>
        <w:rPr>
          <w:lang w:val="en-US"/>
        </w:rPr>
      </w:pPr>
      <w:r>
        <w:rPr>
          <w:lang w:val="sr-Cyrl-RS"/>
        </w:rPr>
        <w:t>У</w:t>
      </w:r>
      <w:r w:rsidR="00205B3A" w:rsidRPr="00205B3A">
        <w:rPr>
          <w:lang w:val="en-US"/>
        </w:rPr>
        <w:t>чинити да школски простор буде безбедан</w:t>
      </w:r>
    </w:p>
    <w:p w:rsidR="00205B3A" w:rsidRPr="00205B3A" w:rsidRDefault="003738E4" w:rsidP="00205B3A">
      <w:pPr>
        <w:numPr>
          <w:ilvl w:val="0"/>
          <w:numId w:val="1"/>
        </w:numPr>
        <w:rPr>
          <w:lang w:val="en-US"/>
        </w:rPr>
      </w:pPr>
      <w:r>
        <w:rPr>
          <w:lang w:val="sr-Cyrl-RS"/>
        </w:rPr>
        <w:t>С</w:t>
      </w:r>
      <w:r w:rsidR="00205B3A" w:rsidRPr="00205B3A">
        <w:rPr>
          <w:lang w:val="en-US"/>
        </w:rPr>
        <w:t>арадња са надлежним институцијама</w:t>
      </w:r>
    </w:p>
    <w:p w:rsidR="00205B3A" w:rsidRPr="00205B3A" w:rsidRDefault="00205B3A" w:rsidP="00205B3A">
      <w:pPr>
        <w:rPr>
          <w:lang w:val="en-US"/>
        </w:rPr>
      </w:pPr>
    </w:p>
    <w:p w:rsidR="00205B3A" w:rsidRDefault="00205B3A" w:rsidP="00205B3A">
      <w:pPr>
        <w:rPr>
          <w:lang w:val="en-US"/>
        </w:rPr>
      </w:pPr>
    </w:p>
    <w:p w:rsidR="00491B08" w:rsidRDefault="00491B08" w:rsidP="00205B3A">
      <w:pPr>
        <w:rPr>
          <w:lang w:val="en-US"/>
        </w:rPr>
      </w:pPr>
    </w:p>
    <w:p w:rsidR="00324268" w:rsidRDefault="00324268" w:rsidP="00205B3A">
      <w:pPr>
        <w:rPr>
          <w:lang w:val="en-US"/>
        </w:rPr>
      </w:pPr>
    </w:p>
    <w:p w:rsidR="00324268" w:rsidRDefault="00324268" w:rsidP="00205B3A">
      <w:pPr>
        <w:rPr>
          <w:lang w:val="en-US"/>
        </w:rPr>
      </w:pPr>
    </w:p>
    <w:p w:rsidR="00324268" w:rsidRDefault="00324268" w:rsidP="00205B3A">
      <w:pPr>
        <w:rPr>
          <w:lang w:val="en-US"/>
        </w:rPr>
      </w:pPr>
    </w:p>
    <w:p w:rsidR="00324268" w:rsidRDefault="00324268" w:rsidP="00205B3A">
      <w:pPr>
        <w:rPr>
          <w:lang w:val="en-US"/>
        </w:rPr>
      </w:pPr>
    </w:p>
    <w:p w:rsidR="00324268" w:rsidRDefault="00324268" w:rsidP="00205B3A">
      <w:pPr>
        <w:rPr>
          <w:lang w:val="en-US"/>
        </w:rPr>
      </w:pPr>
    </w:p>
    <w:p w:rsidR="004B4A62" w:rsidRDefault="004B4A62" w:rsidP="00205B3A">
      <w:pPr>
        <w:rPr>
          <w:lang w:val="en-US"/>
        </w:rPr>
      </w:pPr>
    </w:p>
    <w:p w:rsidR="00F824FB" w:rsidRDefault="00F824FB" w:rsidP="00205B3A">
      <w:pPr>
        <w:rPr>
          <w:lang w:val="en-US"/>
        </w:rPr>
      </w:pPr>
    </w:p>
    <w:p w:rsidR="00F824FB" w:rsidRDefault="00F824FB" w:rsidP="00205B3A">
      <w:pPr>
        <w:rPr>
          <w:lang w:val="en-US"/>
        </w:rPr>
      </w:pPr>
    </w:p>
    <w:p w:rsidR="004B4A62" w:rsidRDefault="004B4A62" w:rsidP="00205B3A">
      <w:pPr>
        <w:rPr>
          <w:lang w:val="en-US"/>
        </w:rPr>
      </w:pPr>
    </w:p>
    <w:p w:rsidR="004B4A62" w:rsidRDefault="004B4A62" w:rsidP="00205B3A">
      <w:pPr>
        <w:rPr>
          <w:lang w:val="en-US"/>
        </w:rPr>
      </w:pPr>
    </w:p>
    <w:tbl>
      <w:tblPr>
        <w:tblStyle w:val="Koordinatnamreatabele"/>
        <w:tblW w:w="0" w:type="auto"/>
        <w:tblInd w:w="0" w:type="dxa"/>
        <w:tblLook w:val="04A0" w:firstRow="1" w:lastRow="0" w:firstColumn="1" w:lastColumn="0" w:noHBand="0" w:noVBand="1"/>
      </w:tblPr>
      <w:tblGrid>
        <w:gridCol w:w="2265"/>
        <w:gridCol w:w="2265"/>
        <w:gridCol w:w="2266"/>
        <w:gridCol w:w="2266"/>
      </w:tblGrid>
      <w:tr w:rsidR="00324268" w:rsidTr="00324268">
        <w:tc>
          <w:tcPr>
            <w:tcW w:w="2265" w:type="dxa"/>
          </w:tcPr>
          <w:p w:rsidR="00324268" w:rsidRPr="00F824FB" w:rsidRDefault="00324268" w:rsidP="00205B3A">
            <w:pPr>
              <w:rPr>
                <w:rFonts w:ascii="Times New Roman" w:hAnsi="Times New Roman"/>
                <w:sz w:val="28"/>
                <w:szCs w:val="28"/>
                <w:lang w:val="sr-Cyrl-RS"/>
              </w:rPr>
            </w:pPr>
            <w:r w:rsidRPr="00F824FB">
              <w:rPr>
                <w:rFonts w:ascii="Times New Roman" w:hAnsi="Times New Roman"/>
                <w:sz w:val="28"/>
                <w:szCs w:val="28"/>
                <w:lang w:val="sr-Cyrl-RS"/>
              </w:rPr>
              <w:t xml:space="preserve">Активности </w:t>
            </w:r>
          </w:p>
        </w:tc>
        <w:tc>
          <w:tcPr>
            <w:tcW w:w="2265" w:type="dxa"/>
          </w:tcPr>
          <w:p w:rsidR="00324268" w:rsidRPr="00F824FB" w:rsidRDefault="00324268" w:rsidP="00205B3A">
            <w:pPr>
              <w:rPr>
                <w:rFonts w:ascii="Times New Roman" w:hAnsi="Times New Roman"/>
                <w:sz w:val="28"/>
                <w:szCs w:val="28"/>
                <w:lang w:val="sr-Cyrl-RS"/>
              </w:rPr>
            </w:pPr>
            <w:r w:rsidRPr="00F824FB">
              <w:rPr>
                <w:rFonts w:ascii="Times New Roman" w:hAnsi="Times New Roman"/>
                <w:sz w:val="28"/>
                <w:szCs w:val="28"/>
                <w:lang w:val="sr-Cyrl-RS"/>
              </w:rPr>
              <w:t xml:space="preserve">Носиоци </w:t>
            </w:r>
            <w:r w:rsidRPr="00F824FB">
              <w:rPr>
                <w:rFonts w:ascii="Times New Roman" w:hAnsi="Times New Roman"/>
                <w:sz w:val="28"/>
                <w:szCs w:val="28"/>
                <w:lang w:val="sr-Cyrl-RS"/>
              </w:rPr>
              <w:lastRenderedPageBreak/>
              <w:t>активности</w:t>
            </w:r>
          </w:p>
        </w:tc>
        <w:tc>
          <w:tcPr>
            <w:tcW w:w="2266" w:type="dxa"/>
          </w:tcPr>
          <w:p w:rsidR="00324268" w:rsidRPr="00F824FB" w:rsidRDefault="00324268" w:rsidP="00205B3A">
            <w:pPr>
              <w:rPr>
                <w:rFonts w:ascii="Times New Roman" w:hAnsi="Times New Roman"/>
                <w:sz w:val="28"/>
                <w:szCs w:val="28"/>
                <w:lang w:val="sr-Cyrl-RS"/>
              </w:rPr>
            </w:pPr>
            <w:r w:rsidRPr="00F824FB">
              <w:rPr>
                <w:rFonts w:ascii="Times New Roman" w:hAnsi="Times New Roman"/>
                <w:sz w:val="28"/>
                <w:szCs w:val="28"/>
                <w:lang w:val="sr-Cyrl-RS"/>
              </w:rPr>
              <w:lastRenderedPageBreak/>
              <w:t xml:space="preserve">Време </w:t>
            </w:r>
            <w:r w:rsidRPr="00F824FB">
              <w:rPr>
                <w:rFonts w:ascii="Times New Roman" w:hAnsi="Times New Roman"/>
                <w:sz w:val="28"/>
                <w:szCs w:val="28"/>
                <w:lang w:val="sr-Cyrl-RS"/>
              </w:rPr>
              <w:lastRenderedPageBreak/>
              <w:t>реализације</w:t>
            </w:r>
          </w:p>
        </w:tc>
        <w:tc>
          <w:tcPr>
            <w:tcW w:w="2266" w:type="dxa"/>
          </w:tcPr>
          <w:p w:rsidR="00324268" w:rsidRPr="00F824FB" w:rsidRDefault="00324268" w:rsidP="00205B3A">
            <w:pPr>
              <w:rPr>
                <w:rFonts w:ascii="Times New Roman" w:hAnsi="Times New Roman"/>
                <w:sz w:val="28"/>
                <w:szCs w:val="28"/>
                <w:lang w:val="sr-Cyrl-RS"/>
              </w:rPr>
            </w:pPr>
            <w:r w:rsidRPr="00F824FB">
              <w:rPr>
                <w:rFonts w:ascii="Times New Roman" w:hAnsi="Times New Roman"/>
                <w:sz w:val="28"/>
                <w:szCs w:val="28"/>
                <w:lang w:val="sr-Cyrl-RS"/>
              </w:rPr>
              <w:lastRenderedPageBreak/>
              <w:t xml:space="preserve">Начин </w:t>
            </w:r>
            <w:r w:rsidRPr="00F824FB">
              <w:rPr>
                <w:rFonts w:ascii="Times New Roman" w:hAnsi="Times New Roman"/>
                <w:sz w:val="28"/>
                <w:szCs w:val="28"/>
                <w:lang w:val="sr-Cyrl-RS"/>
              </w:rPr>
              <w:lastRenderedPageBreak/>
              <w:t>остваривања и праћења активности</w:t>
            </w:r>
          </w:p>
        </w:tc>
      </w:tr>
      <w:tr w:rsidR="00324268" w:rsidTr="00324268">
        <w:tc>
          <w:tcPr>
            <w:tcW w:w="2265" w:type="dxa"/>
          </w:tcPr>
          <w:p w:rsidR="00324268" w:rsidRPr="00BB7AC8" w:rsidRDefault="00324268" w:rsidP="00205B3A">
            <w:pPr>
              <w:rPr>
                <w:rFonts w:ascii="Times New Roman" w:hAnsi="Times New Roman"/>
                <w:sz w:val="24"/>
                <w:szCs w:val="24"/>
                <w:lang w:val="sr-Cyrl-RS"/>
              </w:rPr>
            </w:pPr>
            <w:r w:rsidRPr="00BB7AC8">
              <w:rPr>
                <w:rFonts w:ascii="Times New Roman" w:hAnsi="Times New Roman"/>
                <w:sz w:val="24"/>
                <w:szCs w:val="24"/>
                <w:lang w:val="sr-Cyrl-RS"/>
              </w:rPr>
              <w:lastRenderedPageBreak/>
              <w:t xml:space="preserve">Примена </w:t>
            </w:r>
            <w:r w:rsidR="00D77E2D" w:rsidRPr="00BB7AC8">
              <w:rPr>
                <w:rFonts w:ascii="Times New Roman" w:hAnsi="Times New Roman"/>
                <w:sz w:val="24"/>
                <w:szCs w:val="24"/>
                <w:lang w:val="sr-Latn-RS"/>
              </w:rPr>
              <w:t>Опш</w:t>
            </w:r>
            <w:r w:rsidR="00676418" w:rsidRPr="00BB7AC8">
              <w:rPr>
                <w:rFonts w:ascii="Times New Roman" w:hAnsi="Times New Roman"/>
                <w:sz w:val="24"/>
                <w:szCs w:val="24"/>
                <w:lang w:val="sr-Cyrl-RS"/>
              </w:rPr>
              <w:t>тег</w:t>
            </w:r>
            <w:r w:rsidR="00D77E2D" w:rsidRPr="00BB7AC8">
              <w:rPr>
                <w:rFonts w:ascii="Times New Roman" w:hAnsi="Times New Roman"/>
                <w:sz w:val="24"/>
                <w:szCs w:val="24"/>
                <w:lang w:val="sr-Latn-RS"/>
              </w:rPr>
              <w:t xml:space="preserve"> протокол</w:t>
            </w:r>
            <w:r w:rsidR="00676418" w:rsidRPr="00BB7AC8">
              <w:rPr>
                <w:rFonts w:ascii="Times New Roman" w:hAnsi="Times New Roman"/>
                <w:sz w:val="24"/>
                <w:szCs w:val="24"/>
                <w:lang w:val="sr-Cyrl-RS"/>
              </w:rPr>
              <w:t>а</w:t>
            </w:r>
            <w:r w:rsidR="00D77E2D" w:rsidRPr="00BB7AC8">
              <w:rPr>
                <w:rFonts w:ascii="Times New Roman" w:hAnsi="Times New Roman"/>
                <w:sz w:val="24"/>
                <w:szCs w:val="24"/>
                <w:lang w:val="sr-Latn-RS"/>
              </w:rPr>
              <w:t xml:space="preserve"> за заштиту деце од </w:t>
            </w:r>
            <w:r w:rsidR="00D77E2D" w:rsidRPr="00BB7AC8">
              <w:rPr>
                <w:rFonts w:ascii="Times New Roman" w:hAnsi="Times New Roman"/>
                <w:sz w:val="24"/>
                <w:szCs w:val="24"/>
                <w:lang w:val="sr-Cyrl-RS"/>
              </w:rPr>
              <w:t xml:space="preserve">насиља, </w:t>
            </w:r>
            <w:r w:rsidR="00D77E2D" w:rsidRPr="00BB7AC8">
              <w:rPr>
                <w:rFonts w:ascii="Times New Roman" w:hAnsi="Times New Roman"/>
                <w:sz w:val="24"/>
                <w:szCs w:val="24"/>
                <w:lang w:val="sr-Latn-RS"/>
              </w:rPr>
              <w:t>злостављања и занемаривања</w:t>
            </w:r>
            <w:r w:rsidR="00D77E2D" w:rsidRPr="00BB7AC8">
              <w:rPr>
                <w:rFonts w:ascii="Times New Roman" w:eastAsiaTheme="minorHAnsi" w:hAnsi="Times New Roman"/>
                <w:sz w:val="24"/>
                <w:szCs w:val="24"/>
                <w:lang w:val="sr-Latn-RS" w:eastAsia="en-US"/>
              </w:rPr>
              <w:t xml:space="preserve"> </w:t>
            </w:r>
            <w:r w:rsidR="00676418" w:rsidRPr="00BB7AC8">
              <w:rPr>
                <w:rFonts w:ascii="Times New Roman" w:eastAsiaTheme="minorHAnsi" w:hAnsi="Times New Roman"/>
                <w:sz w:val="24"/>
                <w:szCs w:val="24"/>
                <w:lang w:val="sr-Cyrl-RS" w:eastAsia="en-US"/>
              </w:rPr>
              <w:t>,</w:t>
            </w:r>
            <w:r w:rsidR="00D77E2D" w:rsidRPr="00BB7AC8">
              <w:rPr>
                <w:rFonts w:ascii="Times New Roman" w:hAnsi="Times New Roman"/>
                <w:sz w:val="24"/>
                <w:szCs w:val="24"/>
                <w:lang w:val="sr-Latn-RS"/>
              </w:rPr>
              <w:t>Посебн</w:t>
            </w:r>
            <w:r w:rsidR="00676418" w:rsidRPr="00BB7AC8">
              <w:rPr>
                <w:rFonts w:ascii="Times New Roman" w:hAnsi="Times New Roman"/>
                <w:sz w:val="24"/>
                <w:szCs w:val="24"/>
                <w:lang w:val="sr-Cyrl-RS"/>
              </w:rPr>
              <w:t>ог</w:t>
            </w:r>
            <w:r w:rsidR="00D77E2D" w:rsidRPr="00BB7AC8">
              <w:rPr>
                <w:rFonts w:ascii="Times New Roman" w:hAnsi="Times New Roman"/>
                <w:sz w:val="24"/>
                <w:szCs w:val="24"/>
                <w:lang w:val="sr-Latn-RS"/>
              </w:rPr>
              <w:t xml:space="preserve"> протокол</w:t>
            </w:r>
            <w:r w:rsidR="00676418" w:rsidRPr="00BB7AC8">
              <w:rPr>
                <w:rFonts w:ascii="Times New Roman" w:hAnsi="Times New Roman"/>
                <w:sz w:val="24"/>
                <w:szCs w:val="24"/>
                <w:lang w:val="sr-Cyrl-RS"/>
              </w:rPr>
              <w:t>а</w:t>
            </w:r>
            <w:r w:rsidR="00D77E2D" w:rsidRPr="00BB7AC8">
              <w:rPr>
                <w:rFonts w:ascii="Times New Roman" w:hAnsi="Times New Roman"/>
                <w:sz w:val="24"/>
                <w:szCs w:val="24"/>
                <w:lang w:val="sr-Latn-RS"/>
              </w:rPr>
              <w:t xml:space="preserve"> за заштиту деце и ученика од насиља, злостављања и занемаривања у образовно-васпитним установама</w:t>
            </w:r>
          </w:p>
        </w:tc>
        <w:tc>
          <w:tcPr>
            <w:tcW w:w="2265" w:type="dxa"/>
          </w:tcPr>
          <w:p w:rsidR="00324268" w:rsidRPr="00BB7AC8" w:rsidRDefault="00BB7AC8" w:rsidP="00205B3A">
            <w:pPr>
              <w:rPr>
                <w:rFonts w:ascii="Times New Roman" w:hAnsi="Times New Roman"/>
                <w:sz w:val="24"/>
                <w:szCs w:val="24"/>
                <w:lang w:val="sr-Cyrl-RS"/>
              </w:rPr>
            </w:pPr>
            <w:r w:rsidRPr="00BB7AC8">
              <w:rPr>
                <w:rFonts w:ascii="Times New Roman" w:hAnsi="Times New Roman"/>
                <w:sz w:val="24"/>
                <w:szCs w:val="24"/>
                <w:lang w:val="sr-Cyrl-RS"/>
              </w:rPr>
              <w:t>Наставници, одељенске старешине, стручна служба, директор школе, правник</w:t>
            </w:r>
            <w:r w:rsidR="001D4045" w:rsidRPr="001D4045">
              <w:rPr>
                <w:rFonts w:asciiTheme="minorHAnsi" w:eastAsiaTheme="minorHAnsi" w:hAnsiTheme="minorHAnsi" w:cstheme="minorBidi"/>
                <w:sz w:val="22"/>
                <w:szCs w:val="22"/>
                <w:lang w:val="sr-Cyrl-RS" w:eastAsia="en-US"/>
              </w:rPr>
              <w:t xml:space="preserve"> </w:t>
            </w:r>
            <w:r w:rsidR="001D4045">
              <w:rPr>
                <w:rFonts w:asciiTheme="minorHAnsi" w:eastAsiaTheme="minorHAnsi" w:hAnsiTheme="minorHAnsi" w:cstheme="minorBidi"/>
                <w:sz w:val="22"/>
                <w:szCs w:val="22"/>
                <w:lang w:val="sr-Cyrl-RS" w:eastAsia="en-US"/>
              </w:rPr>
              <w:t>,</w:t>
            </w:r>
            <w:r w:rsidR="001D4045" w:rsidRPr="001D4045">
              <w:rPr>
                <w:rFonts w:ascii="Times New Roman" w:hAnsi="Times New Roman"/>
                <w:sz w:val="24"/>
                <w:szCs w:val="24"/>
                <w:lang w:val="sr-Cyrl-RS"/>
              </w:rPr>
              <w:t>Тим за заштиту ученика од насиља, злостављања и занемаривања</w:t>
            </w:r>
          </w:p>
        </w:tc>
        <w:tc>
          <w:tcPr>
            <w:tcW w:w="2266" w:type="dxa"/>
          </w:tcPr>
          <w:p w:rsidR="00324268" w:rsidRPr="00BB7AC8" w:rsidRDefault="00F34A10" w:rsidP="00205B3A">
            <w:pPr>
              <w:rPr>
                <w:rFonts w:ascii="Times New Roman" w:hAnsi="Times New Roman"/>
                <w:sz w:val="24"/>
                <w:szCs w:val="24"/>
                <w:lang w:val="sr-Cyrl-RS"/>
              </w:rPr>
            </w:pPr>
            <w:r>
              <w:rPr>
                <w:rFonts w:ascii="Times New Roman" w:hAnsi="Times New Roman"/>
                <w:sz w:val="24"/>
                <w:szCs w:val="24"/>
                <w:lang w:val="sr-Cyrl-RS"/>
              </w:rPr>
              <w:t>На почетку и т</w:t>
            </w:r>
            <w:r w:rsidR="00F7074E" w:rsidRPr="00BB7AC8">
              <w:rPr>
                <w:rFonts w:ascii="Times New Roman" w:hAnsi="Times New Roman"/>
                <w:sz w:val="24"/>
                <w:szCs w:val="24"/>
                <w:lang w:val="sr-Cyrl-RS"/>
              </w:rPr>
              <w:t>оком школске године</w:t>
            </w:r>
          </w:p>
        </w:tc>
        <w:tc>
          <w:tcPr>
            <w:tcW w:w="2266" w:type="dxa"/>
          </w:tcPr>
          <w:p w:rsidR="00324268" w:rsidRPr="00BB7AC8" w:rsidRDefault="00BB7AC8" w:rsidP="00205B3A">
            <w:pPr>
              <w:rPr>
                <w:rFonts w:ascii="Times New Roman" w:hAnsi="Times New Roman"/>
                <w:sz w:val="24"/>
                <w:szCs w:val="24"/>
                <w:lang w:val="sr-Cyrl-RS"/>
              </w:rPr>
            </w:pPr>
            <w:r w:rsidRPr="00BB7AC8">
              <w:rPr>
                <w:rFonts w:ascii="Times New Roman" w:hAnsi="Times New Roman"/>
                <w:sz w:val="24"/>
                <w:szCs w:val="24"/>
                <w:lang w:val="sr-Cyrl-RS"/>
              </w:rPr>
              <w:t>Примена протокола, евиденција</w:t>
            </w:r>
            <w:r w:rsidR="002C1956">
              <w:rPr>
                <w:rFonts w:ascii="Times New Roman" w:hAnsi="Times New Roman"/>
                <w:sz w:val="24"/>
                <w:szCs w:val="24"/>
                <w:lang w:val="sr-Cyrl-RS"/>
              </w:rPr>
              <w:t xml:space="preserve">, панои, шематски приказ деловања </w:t>
            </w:r>
          </w:p>
        </w:tc>
      </w:tr>
      <w:tr w:rsidR="009E588A" w:rsidTr="00324268">
        <w:tc>
          <w:tcPr>
            <w:tcW w:w="2265" w:type="dxa"/>
          </w:tcPr>
          <w:p w:rsidR="009E588A" w:rsidRPr="00BB7AC8" w:rsidRDefault="009E588A" w:rsidP="00205B3A">
            <w:pPr>
              <w:rPr>
                <w:rFonts w:ascii="Times New Roman" w:hAnsi="Times New Roman"/>
                <w:sz w:val="24"/>
                <w:szCs w:val="24"/>
                <w:lang w:val="sr-Cyrl-RS"/>
              </w:rPr>
            </w:pPr>
            <w:r>
              <w:rPr>
                <w:rFonts w:ascii="Times New Roman" w:hAnsi="Times New Roman"/>
                <w:sz w:val="24"/>
                <w:szCs w:val="24"/>
                <w:lang w:val="sr-Cyrl-RS"/>
              </w:rPr>
              <w:t>Примена Правилника о дигиталном насиљу</w:t>
            </w:r>
          </w:p>
        </w:tc>
        <w:tc>
          <w:tcPr>
            <w:tcW w:w="2265" w:type="dxa"/>
          </w:tcPr>
          <w:p w:rsidR="009E588A" w:rsidRPr="00BB7AC8" w:rsidRDefault="009E588A" w:rsidP="00205B3A">
            <w:pPr>
              <w:rPr>
                <w:rFonts w:ascii="Times New Roman" w:hAnsi="Times New Roman"/>
                <w:sz w:val="24"/>
                <w:szCs w:val="24"/>
                <w:lang w:val="sr-Cyrl-RS"/>
              </w:rPr>
            </w:pPr>
            <w:r w:rsidRPr="009E588A">
              <w:rPr>
                <w:rFonts w:ascii="Times New Roman" w:hAnsi="Times New Roman"/>
                <w:sz w:val="24"/>
                <w:szCs w:val="24"/>
                <w:lang w:val="sr-Cyrl-RS"/>
              </w:rPr>
              <w:t>Наставници, одељенске старешине, стручна служба, директор школе, правник ,Тим за заштиту ученика од насиља, злостављања и занемаривања</w:t>
            </w:r>
          </w:p>
        </w:tc>
        <w:tc>
          <w:tcPr>
            <w:tcW w:w="2266" w:type="dxa"/>
          </w:tcPr>
          <w:p w:rsidR="009E588A" w:rsidRPr="00BB7AC8" w:rsidRDefault="009E588A" w:rsidP="00205B3A">
            <w:pPr>
              <w:rPr>
                <w:rFonts w:ascii="Times New Roman" w:hAnsi="Times New Roman"/>
                <w:sz w:val="24"/>
                <w:szCs w:val="24"/>
                <w:lang w:val="sr-Cyrl-RS"/>
              </w:rPr>
            </w:pPr>
            <w:r w:rsidRPr="009E588A">
              <w:rPr>
                <w:rFonts w:ascii="Times New Roman" w:hAnsi="Times New Roman"/>
                <w:sz w:val="24"/>
                <w:szCs w:val="24"/>
                <w:lang w:val="sr-Cyrl-RS"/>
              </w:rPr>
              <w:t>Током школске године</w:t>
            </w:r>
          </w:p>
        </w:tc>
        <w:tc>
          <w:tcPr>
            <w:tcW w:w="2266" w:type="dxa"/>
          </w:tcPr>
          <w:p w:rsidR="009E588A" w:rsidRPr="00BB7AC8" w:rsidRDefault="009E588A" w:rsidP="00205B3A">
            <w:pPr>
              <w:rPr>
                <w:rFonts w:ascii="Times New Roman" w:hAnsi="Times New Roman"/>
                <w:sz w:val="24"/>
                <w:szCs w:val="24"/>
                <w:lang w:val="sr-Cyrl-RS"/>
              </w:rPr>
            </w:pPr>
            <w:r w:rsidRPr="009E588A">
              <w:rPr>
                <w:rFonts w:ascii="Times New Roman" w:hAnsi="Times New Roman"/>
                <w:sz w:val="24"/>
                <w:szCs w:val="24"/>
                <w:lang w:val="sr-Cyrl-RS"/>
              </w:rPr>
              <w:t>Примена протокола, евиденција</w:t>
            </w:r>
          </w:p>
        </w:tc>
      </w:tr>
      <w:tr w:rsidR="0087010D" w:rsidTr="00324268">
        <w:tc>
          <w:tcPr>
            <w:tcW w:w="2265" w:type="dxa"/>
          </w:tcPr>
          <w:p w:rsidR="0087010D" w:rsidRDefault="0087010D" w:rsidP="00205B3A">
            <w:pPr>
              <w:rPr>
                <w:rFonts w:ascii="Times New Roman" w:hAnsi="Times New Roman"/>
                <w:sz w:val="24"/>
                <w:szCs w:val="24"/>
                <w:lang w:val="sr-Cyrl-RS"/>
              </w:rPr>
            </w:pPr>
            <w:r>
              <w:rPr>
                <w:rFonts w:ascii="Times New Roman" w:hAnsi="Times New Roman"/>
                <w:sz w:val="24"/>
                <w:szCs w:val="24"/>
                <w:lang w:val="sr-Cyrl-RS"/>
              </w:rPr>
              <w:t>Едукација ученика о дигиталном насиљу</w:t>
            </w:r>
          </w:p>
        </w:tc>
        <w:tc>
          <w:tcPr>
            <w:tcW w:w="2265" w:type="dxa"/>
          </w:tcPr>
          <w:p w:rsidR="0087010D" w:rsidRPr="009E588A" w:rsidRDefault="0087010D" w:rsidP="00205B3A">
            <w:pPr>
              <w:rPr>
                <w:rFonts w:ascii="Times New Roman" w:hAnsi="Times New Roman"/>
                <w:sz w:val="24"/>
                <w:szCs w:val="24"/>
                <w:lang w:val="sr-Cyrl-RS"/>
              </w:rPr>
            </w:pPr>
            <w:r w:rsidRPr="0087010D">
              <w:rPr>
                <w:rFonts w:ascii="Times New Roman" w:hAnsi="Times New Roman"/>
                <w:sz w:val="24"/>
                <w:szCs w:val="24"/>
                <w:lang w:val="sr-Cyrl-RS"/>
              </w:rPr>
              <w:t>Наставници, одељенске старешине, стручна служба,Тим за заштиту ученика од насиља, злостављања и занемаривања</w:t>
            </w:r>
          </w:p>
        </w:tc>
        <w:tc>
          <w:tcPr>
            <w:tcW w:w="2266" w:type="dxa"/>
          </w:tcPr>
          <w:p w:rsidR="0087010D" w:rsidRPr="009E588A" w:rsidRDefault="007A085D" w:rsidP="00205B3A">
            <w:pPr>
              <w:rPr>
                <w:rFonts w:ascii="Times New Roman" w:hAnsi="Times New Roman"/>
                <w:sz w:val="24"/>
                <w:szCs w:val="24"/>
                <w:lang w:val="sr-Cyrl-RS"/>
              </w:rPr>
            </w:pPr>
            <w:r w:rsidRPr="007A085D">
              <w:rPr>
                <w:rFonts w:ascii="Times New Roman" w:hAnsi="Times New Roman"/>
                <w:sz w:val="24"/>
                <w:szCs w:val="24"/>
                <w:lang w:val="sr-Cyrl-RS"/>
              </w:rPr>
              <w:t>Током школске године</w:t>
            </w:r>
          </w:p>
        </w:tc>
        <w:tc>
          <w:tcPr>
            <w:tcW w:w="2266" w:type="dxa"/>
          </w:tcPr>
          <w:p w:rsidR="0087010D" w:rsidRPr="009E588A" w:rsidRDefault="007A085D" w:rsidP="00205B3A">
            <w:pPr>
              <w:rPr>
                <w:rFonts w:ascii="Times New Roman" w:hAnsi="Times New Roman"/>
                <w:sz w:val="24"/>
                <w:szCs w:val="24"/>
                <w:lang w:val="sr-Cyrl-RS"/>
              </w:rPr>
            </w:pPr>
            <w:r>
              <w:rPr>
                <w:rFonts w:ascii="Times New Roman" w:hAnsi="Times New Roman"/>
                <w:sz w:val="24"/>
                <w:szCs w:val="24"/>
                <w:lang w:val="sr-Cyrl-RS"/>
              </w:rPr>
              <w:t>Радионице, презентације, предавања,</w:t>
            </w:r>
            <w:r w:rsidR="00255337">
              <w:rPr>
                <w:rFonts w:ascii="Times New Roman" w:hAnsi="Times New Roman"/>
                <w:sz w:val="24"/>
                <w:szCs w:val="24"/>
                <w:lang w:val="sr-Cyrl-RS"/>
              </w:rPr>
              <w:t xml:space="preserve"> панои,</w:t>
            </w:r>
            <w:r>
              <w:rPr>
                <w:rFonts w:ascii="Times New Roman" w:hAnsi="Times New Roman"/>
                <w:sz w:val="24"/>
                <w:szCs w:val="24"/>
                <w:lang w:val="sr-Cyrl-RS"/>
              </w:rPr>
              <w:t xml:space="preserve"> брошуре</w:t>
            </w:r>
          </w:p>
        </w:tc>
      </w:tr>
      <w:tr w:rsidR="007A085D" w:rsidTr="00324268">
        <w:tc>
          <w:tcPr>
            <w:tcW w:w="2265" w:type="dxa"/>
          </w:tcPr>
          <w:p w:rsidR="007A085D" w:rsidRDefault="007A085D" w:rsidP="007A085D">
            <w:pPr>
              <w:rPr>
                <w:rFonts w:ascii="Times New Roman" w:hAnsi="Times New Roman"/>
                <w:sz w:val="24"/>
                <w:szCs w:val="24"/>
                <w:lang w:val="sr-Cyrl-RS"/>
              </w:rPr>
            </w:pPr>
            <w:r>
              <w:rPr>
                <w:rFonts w:ascii="Times New Roman" w:hAnsi="Times New Roman"/>
                <w:sz w:val="24"/>
                <w:szCs w:val="24"/>
                <w:lang w:val="sr-Cyrl-RS"/>
              </w:rPr>
              <w:t xml:space="preserve">Едукација родитеља </w:t>
            </w:r>
          </w:p>
        </w:tc>
        <w:tc>
          <w:tcPr>
            <w:tcW w:w="2265" w:type="dxa"/>
          </w:tcPr>
          <w:p w:rsidR="007A085D" w:rsidRPr="009E588A" w:rsidRDefault="007A085D" w:rsidP="007A085D">
            <w:pPr>
              <w:rPr>
                <w:rFonts w:ascii="Times New Roman" w:hAnsi="Times New Roman"/>
                <w:sz w:val="24"/>
                <w:szCs w:val="24"/>
                <w:lang w:val="sr-Cyrl-RS"/>
              </w:rPr>
            </w:pPr>
            <w:r w:rsidRPr="0087010D">
              <w:rPr>
                <w:rFonts w:ascii="Times New Roman" w:hAnsi="Times New Roman"/>
                <w:sz w:val="24"/>
                <w:szCs w:val="24"/>
                <w:lang w:val="sr-Cyrl-RS"/>
              </w:rPr>
              <w:t>Наставници, одељенске старешине, стручна служба,Тим за заштиту ученика од насиља, злостављања и занемаривања</w:t>
            </w:r>
          </w:p>
        </w:tc>
        <w:tc>
          <w:tcPr>
            <w:tcW w:w="2266" w:type="dxa"/>
          </w:tcPr>
          <w:p w:rsidR="007A085D" w:rsidRPr="009E588A" w:rsidRDefault="007A085D" w:rsidP="007A085D">
            <w:pPr>
              <w:rPr>
                <w:rFonts w:ascii="Times New Roman" w:hAnsi="Times New Roman"/>
                <w:sz w:val="24"/>
                <w:szCs w:val="24"/>
                <w:lang w:val="sr-Cyrl-RS"/>
              </w:rPr>
            </w:pPr>
            <w:r w:rsidRPr="007A085D">
              <w:rPr>
                <w:rFonts w:ascii="Times New Roman" w:hAnsi="Times New Roman"/>
                <w:sz w:val="24"/>
                <w:szCs w:val="24"/>
                <w:lang w:val="sr-Cyrl-RS"/>
              </w:rPr>
              <w:t>Током школске године</w:t>
            </w:r>
          </w:p>
        </w:tc>
        <w:tc>
          <w:tcPr>
            <w:tcW w:w="2266" w:type="dxa"/>
          </w:tcPr>
          <w:p w:rsidR="007A085D" w:rsidRPr="009E588A" w:rsidRDefault="007A085D" w:rsidP="007A085D">
            <w:pPr>
              <w:rPr>
                <w:rFonts w:ascii="Times New Roman" w:hAnsi="Times New Roman"/>
                <w:sz w:val="24"/>
                <w:szCs w:val="24"/>
                <w:lang w:val="sr-Cyrl-RS"/>
              </w:rPr>
            </w:pPr>
            <w:r>
              <w:rPr>
                <w:rFonts w:ascii="Times New Roman" w:hAnsi="Times New Roman"/>
                <w:sz w:val="24"/>
                <w:szCs w:val="24"/>
                <w:lang w:val="sr-Cyrl-RS"/>
              </w:rPr>
              <w:t>Радионице, презентације, предавања, родитељски састанак</w:t>
            </w:r>
            <w:r w:rsidR="00255337">
              <w:rPr>
                <w:rFonts w:ascii="Times New Roman" w:hAnsi="Times New Roman"/>
                <w:sz w:val="24"/>
                <w:szCs w:val="24"/>
                <w:lang w:val="sr-Cyrl-RS"/>
              </w:rPr>
              <w:t>, панои</w:t>
            </w:r>
          </w:p>
        </w:tc>
      </w:tr>
      <w:tr w:rsidR="007A085D" w:rsidTr="00324268">
        <w:tc>
          <w:tcPr>
            <w:tcW w:w="2265" w:type="dxa"/>
          </w:tcPr>
          <w:p w:rsidR="007A085D" w:rsidRPr="00A30DD9" w:rsidRDefault="007A085D" w:rsidP="007A085D">
            <w:pPr>
              <w:rPr>
                <w:rFonts w:ascii="Times New Roman" w:hAnsi="Times New Roman"/>
                <w:sz w:val="24"/>
                <w:szCs w:val="24"/>
                <w:lang w:val="sr-Cyrl-RS"/>
              </w:rPr>
            </w:pPr>
            <w:bookmarkStart w:id="2" w:name="_Hlk516133319"/>
            <w:r w:rsidRPr="00282E4C">
              <w:rPr>
                <w:rFonts w:ascii="Times New Roman" w:hAnsi="Times New Roman"/>
                <w:sz w:val="24"/>
                <w:szCs w:val="24"/>
                <w:lang w:val="sr-Cyrl-RS"/>
              </w:rPr>
              <w:t xml:space="preserve">Информисање ученика о различитим облицима преступничког понашања и </w:t>
            </w:r>
            <w:r w:rsidRPr="00282E4C">
              <w:rPr>
                <w:rFonts w:ascii="Times New Roman" w:hAnsi="Times New Roman"/>
                <w:sz w:val="24"/>
                <w:szCs w:val="24"/>
                <w:lang w:val="sr-Cyrl-RS"/>
              </w:rPr>
              <w:lastRenderedPageBreak/>
              <w:t xml:space="preserve">законским регулатива </w:t>
            </w:r>
          </w:p>
        </w:tc>
        <w:tc>
          <w:tcPr>
            <w:tcW w:w="2265" w:type="dxa"/>
          </w:tcPr>
          <w:p w:rsidR="007A085D" w:rsidRPr="00A30DD9" w:rsidRDefault="007A085D" w:rsidP="007A085D">
            <w:pPr>
              <w:rPr>
                <w:rFonts w:ascii="Times New Roman" w:hAnsi="Times New Roman"/>
                <w:sz w:val="24"/>
                <w:szCs w:val="24"/>
                <w:lang w:val="en-US"/>
              </w:rPr>
            </w:pPr>
            <w:r w:rsidRPr="00A30DD9">
              <w:rPr>
                <w:rFonts w:ascii="Times New Roman" w:hAnsi="Times New Roman"/>
                <w:sz w:val="24"/>
                <w:szCs w:val="24"/>
                <w:lang w:val="sr-Cyrl-RS"/>
              </w:rPr>
              <w:lastRenderedPageBreak/>
              <w:t>Учитељи, наставници, одељенске старешине, стручна служба, правник,</w:t>
            </w:r>
            <w:r w:rsidRPr="00A30DD9">
              <w:rPr>
                <w:rFonts w:ascii="Times New Roman" w:eastAsiaTheme="minorHAnsi" w:hAnsi="Times New Roman"/>
                <w:sz w:val="24"/>
                <w:szCs w:val="24"/>
                <w:lang w:val="sr-Cyrl-RS" w:eastAsia="en-US"/>
              </w:rPr>
              <w:t xml:space="preserve"> </w:t>
            </w:r>
            <w:r w:rsidRPr="00A30DD9">
              <w:rPr>
                <w:rFonts w:ascii="Times New Roman" w:hAnsi="Times New Roman"/>
                <w:sz w:val="24"/>
                <w:szCs w:val="24"/>
                <w:lang w:val="sr-Cyrl-RS"/>
              </w:rPr>
              <w:t xml:space="preserve">Тим за заштиту </w:t>
            </w:r>
            <w:r w:rsidRPr="00A30DD9">
              <w:rPr>
                <w:rFonts w:ascii="Times New Roman" w:hAnsi="Times New Roman"/>
                <w:sz w:val="24"/>
                <w:szCs w:val="24"/>
                <w:lang w:val="sr-Cyrl-RS"/>
              </w:rPr>
              <w:lastRenderedPageBreak/>
              <w:t>ученика од насиља, злостављања и занемаривања</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lastRenderedPageBreak/>
              <w:t xml:space="preserve">На почетку школске године и током школске године по потреби </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Час одељенског старешине</w:t>
            </w:r>
          </w:p>
        </w:tc>
      </w:tr>
      <w:bookmarkEnd w:id="2"/>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lastRenderedPageBreak/>
              <w:t xml:space="preserve">Информисање </w:t>
            </w:r>
            <w:r>
              <w:rPr>
                <w:rFonts w:ascii="Times New Roman" w:hAnsi="Times New Roman"/>
                <w:sz w:val="24"/>
                <w:szCs w:val="24"/>
                <w:lang w:val="sr-Cyrl-RS"/>
              </w:rPr>
              <w:t xml:space="preserve">родитеља </w:t>
            </w:r>
            <w:r w:rsidRPr="00A30DD9">
              <w:rPr>
                <w:rFonts w:ascii="Times New Roman" w:hAnsi="Times New Roman"/>
                <w:sz w:val="24"/>
                <w:szCs w:val="24"/>
                <w:lang w:val="sr-Cyrl-RS"/>
              </w:rPr>
              <w:t xml:space="preserve">ученика о различитим облицима преступничког понашања и законским регулатива </w:t>
            </w:r>
          </w:p>
        </w:tc>
        <w:tc>
          <w:tcPr>
            <w:tcW w:w="2265" w:type="dxa"/>
          </w:tcPr>
          <w:p w:rsidR="007A085D" w:rsidRPr="00A30DD9" w:rsidRDefault="007A085D" w:rsidP="007A085D">
            <w:pPr>
              <w:rPr>
                <w:rFonts w:ascii="Times New Roman" w:hAnsi="Times New Roman"/>
                <w:sz w:val="24"/>
                <w:szCs w:val="24"/>
                <w:lang w:val="en-US"/>
              </w:rPr>
            </w:pPr>
            <w:r w:rsidRPr="00A30DD9">
              <w:rPr>
                <w:rFonts w:ascii="Times New Roman" w:hAnsi="Times New Roman"/>
                <w:sz w:val="24"/>
                <w:szCs w:val="24"/>
                <w:lang w:val="sr-Cyrl-RS"/>
              </w:rPr>
              <w:t>Учитељи, наставници, одељенске старешине, стручна служба, правник,</w:t>
            </w:r>
            <w:r w:rsidRPr="00A30DD9">
              <w:rPr>
                <w:rFonts w:ascii="Times New Roman" w:eastAsiaTheme="minorHAnsi" w:hAnsi="Times New Roman"/>
                <w:sz w:val="24"/>
                <w:szCs w:val="24"/>
                <w:lang w:val="sr-Cyrl-RS" w:eastAsia="en-US"/>
              </w:rPr>
              <w:t xml:space="preserve"> </w:t>
            </w:r>
            <w:r w:rsidRPr="00A30DD9">
              <w:rPr>
                <w:rFonts w:ascii="Times New Roman" w:hAnsi="Times New Roman"/>
                <w:sz w:val="24"/>
                <w:szCs w:val="24"/>
                <w:lang w:val="sr-Cyrl-RS"/>
              </w:rPr>
              <w:t>Тим за заштиту ученика од насиља, злостављања и занемаривања</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 xml:space="preserve">На почетку школске године и током школске године по потреби </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Родитељски састанци</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Информисање о здравственим, психолошким и социјалним последицама ризичног понашања</w:t>
            </w:r>
          </w:p>
        </w:tc>
        <w:tc>
          <w:tcPr>
            <w:tcW w:w="2265" w:type="dxa"/>
          </w:tcPr>
          <w:p w:rsidR="007A085D" w:rsidRPr="00A30DD9" w:rsidRDefault="007A085D" w:rsidP="007A085D">
            <w:pPr>
              <w:rPr>
                <w:rFonts w:ascii="Times New Roman" w:hAnsi="Times New Roman"/>
                <w:sz w:val="24"/>
                <w:szCs w:val="24"/>
                <w:lang w:val="en-US"/>
              </w:rPr>
            </w:pPr>
            <w:r w:rsidRPr="00A30DD9">
              <w:rPr>
                <w:rFonts w:ascii="Times New Roman" w:hAnsi="Times New Roman"/>
                <w:sz w:val="24"/>
                <w:szCs w:val="24"/>
                <w:lang w:val="sr-Cyrl-RS"/>
              </w:rPr>
              <w:t xml:space="preserve">Учитељи, наставници, одељенске старешине, стручна служба, </w:t>
            </w:r>
          </w:p>
        </w:tc>
        <w:tc>
          <w:tcPr>
            <w:tcW w:w="2266" w:type="dxa"/>
          </w:tcPr>
          <w:p w:rsidR="007A085D" w:rsidRPr="00A30DD9" w:rsidRDefault="007A085D" w:rsidP="007A085D">
            <w:pPr>
              <w:rPr>
                <w:rFonts w:ascii="Times New Roman" w:hAnsi="Times New Roman"/>
                <w:sz w:val="24"/>
                <w:szCs w:val="24"/>
                <w:lang w:val="en-US"/>
              </w:rPr>
            </w:pPr>
            <w:r w:rsidRPr="00A30DD9">
              <w:rPr>
                <w:rFonts w:ascii="Times New Roman" w:hAnsi="Times New Roman"/>
                <w:sz w:val="24"/>
                <w:szCs w:val="24"/>
                <w:lang w:val="sr-Cyrl-RS"/>
              </w:rPr>
              <w:t>На почетку школске године и током школске године по потреби</w:t>
            </w:r>
          </w:p>
        </w:tc>
        <w:tc>
          <w:tcPr>
            <w:tcW w:w="2266" w:type="dxa"/>
          </w:tcPr>
          <w:p w:rsidR="007A085D" w:rsidRPr="00A30DD9" w:rsidRDefault="007A085D" w:rsidP="007A085D">
            <w:pPr>
              <w:rPr>
                <w:rFonts w:ascii="Times New Roman" w:hAnsi="Times New Roman"/>
                <w:sz w:val="24"/>
                <w:szCs w:val="24"/>
                <w:lang w:val="en-US"/>
              </w:rPr>
            </w:pPr>
            <w:r w:rsidRPr="00A30DD9">
              <w:rPr>
                <w:rFonts w:ascii="Times New Roman" w:hAnsi="Times New Roman"/>
                <w:sz w:val="24"/>
                <w:szCs w:val="24"/>
                <w:lang w:val="sr-Cyrl-RS"/>
              </w:rPr>
              <w:t>Час одељенског старешине и редовна настава, радионице, едукативна предавања</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Обезбеђивање простора у коме бораве ученици до поласка кући</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Дежурни наставници</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Књига дежурства</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Превенција ризичних облика понашања (алкохолизам, наркоманија, пушење, секте, насиље на интернету, ризична сексуална понашања, трговина људима)</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Одељенски старешина, предметни наставници, стручна служба, полиција, здравствени центар, Тим за заштиту ученика од насиља, злостављања и занемаривања</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Евиденција, планови, радионице, презентације, индивидуални разговори, ЧОС</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Едукација ученика о конструктивном решавању конфликата</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Одељенске старешине, учитељи, стручна служба</w:t>
            </w:r>
          </w:p>
        </w:tc>
        <w:tc>
          <w:tcPr>
            <w:tcW w:w="2266" w:type="dxa"/>
          </w:tcPr>
          <w:p w:rsidR="007A085D" w:rsidRPr="00A30DD9" w:rsidRDefault="007A085D" w:rsidP="007A085D">
            <w:pPr>
              <w:rPr>
                <w:rFonts w:ascii="Times New Roman" w:hAnsi="Times New Roman"/>
                <w:sz w:val="24"/>
                <w:szCs w:val="24"/>
                <w:lang w:val="en-US"/>
              </w:rPr>
            </w:pPr>
            <w:r w:rsidRPr="00A30DD9">
              <w:rPr>
                <w:rFonts w:ascii="Times New Roman" w:hAnsi="Times New Roman"/>
                <w:sz w:val="24"/>
                <w:szCs w:val="24"/>
                <w:lang w:val="sr-Cyrl-RS"/>
              </w:rPr>
              <w:t>На почетку школске године и током школске године по потреби</w:t>
            </w:r>
          </w:p>
        </w:tc>
        <w:tc>
          <w:tcPr>
            <w:tcW w:w="2266" w:type="dxa"/>
          </w:tcPr>
          <w:p w:rsidR="007A085D" w:rsidRPr="00A30DD9" w:rsidRDefault="007A085D" w:rsidP="007A085D">
            <w:pPr>
              <w:rPr>
                <w:rFonts w:ascii="Times New Roman" w:hAnsi="Times New Roman"/>
                <w:sz w:val="24"/>
                <w:szCs w:val="24"/>
                <w:lang w:val="en-US"/>
              </w:rPr>
            </w:pPr>
            <w:r w:rsidRPr="00A30DD9">
              <w:rPr>
                <w:rFonts w:ascii="Times New Roman" w:hAnsi="Times New Roman"/>
                <w:sz w:val="24"/>
                <w:szCs w:val="24"/>
                <w:lang w:val="sr-Cyrl-RS"/>
              </w:rPr>
              <w:t>Час одељенског старешине и редовна настава, радионице, едукативна предавања</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Јачати сарадању међу ученицима , развијати толеранцију, јачати тимски дух, стварати подстицајну атмосферу</w:t>
            </w:r>
          </w:p>
        </w:tc>
        <w:tc>
          <w:tcPr>
            <w:tcW w:w="2265" w:type="dxa"/>
          </w:tcPr>
          <w:p w:rsidR="007A085D" w:rsidRPr="00A30DD9" w:rsidRDefault="007A085D" w:rsidP="007A085D">
            <w:pPr>
              <w:rPr>
                <w:rFonts w:ascii="Times New Roman" w:hAnsi="Times New Roman"/>
                <w:sz w:val="24"/>
                <w:szCs w:val="24"/>
                <w:lang w:val="en-US"/>
              </w:rPr>
            </w:pPr>
            <w:r w:rsidRPr="00A30DD9">
              <w:rPr>
                <w:rFonts w:ascii="Times New Roman" w:hAnsi="Times New Roman"/>
                <w:sz w:val="24"/>
                <w:szCs w:val="24"/>
                <w:lang w:val="sr-Cyrl-RS"/>
              </w:rPr>
              <w:t xml:space="preserve">Одељенске старешине, учитељи, прдметни наставници, стручна служба, </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Редовна настава, ваннаставне активности, радионице</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 xml:space="preserve">Ваннаставне </w:t>
            </w:r>
            <w:r w:rsidRPr="00A30DD9">
              <w:rPr>
                <w:rFonts w:ascii="Times New Roman" w:hAnsi="Times New Roman"/>
                <w:sz w:val="24"/>
                <w:szCs w:val="24"/>
                <w:lang w:val="sr-Cyrl-RS"/>
              </w:rPr>
              <w:lastRenderedPageBreak/>
              <w:t>активности</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lastRenderedPageBreak/>
              <w:t xml:space="preserve">Одељенске </w:t>
            </w:r>
            <w:r w:rsidRPr="00A30DD9">
              <w:rPr>
                <w:rFonts w:ascii="Times New Roman" w:hAnsi="Times New Roman"/>
                <w:sz w:val="24"/>
                <w:szCs w:val="24"/>
                <w:lang w:val="sr-Cyrl-RS"/>
              </w:rPr>
              <w:lastRenderedPageBreak/>
              <w:t>старешине, учитељи, прдметни наставници, стручна служба,</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lastRenderedPageBreak/>
              <w:t xml:space="preserve">Током школске </w:t>
            </w:r>
            <w:r w:rsidRPr="00A30DD9">
              <w:rPr>
                <w:rFonts w:ascii="Times New Roman" w:hAnsi="Times New Roman"/>
                <w:sz w:val="24"/>
                <w:szCs w:val="24"/>
                <w:lang w:val="sr-Cyrl-RS"/>
              </w:rPr>
              <w:lastRenderedPageBreak/>
              <w:t>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lastRenderedPageBreak/>
              <w:t xml:space="preserve">Учешће ученика у </w:t>
            </w:r>
            <w:r w:rsidRPr="00A30DD9">
              <w:rPr>
                <w:rFonts w:ascii="Times New Roman" w:hAnsi="Times New Roman"/>
                <w:sz w:val="24"/>
                <w:szCs w:val="24"/>
                <w:lang w:val="sr-Cyrl-RS"/>
              </w:rPr>
              <w:lastRenderedPageBreak/>
              <w:t>ваннаставним активностима, план ваннаставних активности,  Дневник осталих облика образовно васпитног рада</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lastRenderedPageBreak/>
              <w:t>Пружање помоћи ученицима који имају проблем у понашању ( жртва и ученик који врши повреду правила понашања)</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Одељенске старешине, родитељи, стручна служба, Центар за социјални рад, полиција, здравствени центар , ученици, Ђачки парламент,Тим за заштиту ученика од насиља, злостављања и занемаривања, тим за безбедност</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Евиденција, индивидуални разговори, групни разговори</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Формирање правила понашања на нивоу одељења</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Одељенске старешине, ученици</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На почетку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Панои, час одељенског старешине</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Едукативна предавања полиције и здрваственог центра</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Стручна служба, одељенске стсрешине, полиција, Дом здравља</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 xml:space="preserve">Евиденција </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 xml:space="preserve">Смањивање познатих и потенцијалних ризика и различитих активности са повећаним ризиком ( осветљење школе и школског дворишта, смањити могућност доступности алкохола, дувана,наркотика ученицима, ограђивање спортског терена, ограда на двориштима, обезбеђивање излаза из </w:t>
            </w:r>
            <w:r w:rsidRPr="00A30DD9">
              <w:rPr>
                <w:rFonts w:ascii="Times New Roman" w:hAnsi="Times New Roman"/>
                <w:sz w:val="24"/>
                <w:szCs w:val="24"/>
                <w:lang w:val="sr-Cyrl-RS"/>
              </w:rPr>
              <w:lastRenderedPageBreak/>
              <w:t>дворишта, видео надзор, хоризонтална и вертикална саобраћајна сигнализација)</w:t>
            </w:r>
          </w:p>
          <w:p w:rsidR="007A085D" w:rsidRPr="00A30DD9" w:rsidRDefault="007A085D" w:rsidP="007A085D">
            <w:pPr>
              <w:rPr>
                <w:rFonts w:ascii="Times New Roman" w:hAnsi="Times New Roman"/>
                <w:sz w:val="24"/>
                <w:szCs w:val="24"/>
                <w:lang w:val="en-US"/>
              </w:rPr>
            </w:pPr>
          </w:p>
          <w:p w:rsidR="007A085D" w:rsidRPr="00A30DD9" w:rsidRDefault="007A085D" w:rsidP="007A085D">
            <w:pPr>
              <w:rPr>
                <w:rFonts w:ascii="Times New Roman" w:hAnsi="Times New Roman"/>
                <w:sz w:val="24"/>
                <w:szCs w:val="24"/>
                <w:lang w:val="sr-Cyrl-RS"/>
              </w:rPr>
            </w:pP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lastRenderedPageBreak/>
              <w:t>Школа, Савет родитеља, родитељи,  Школски одбор, предузеће за путеве, дежурни наставници, помоћни радници, Тим за заштиту ученика од насиља, злостављања и занемаривања, тим за безбедност</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На почетку и 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 xml:space="preserve">Евиденција </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lastRenderedPageBreak/>
              <w:t>Помоћ ученицима у организовању квалитетног слободног времена (упућивање на локалне институције културе и спортске активности)</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Учитељи, васпитачи, одељенске старешине,  стручна служба, родитељи</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Час одељенског старешине, индивидуални разговори са ученицима и родитељима</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Укључивање свих ученика у активности школе (приредбе, спортска дешавања, едукативна предавања, слободне активности)</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Учитељи, васпитачи, одељенске старешине,  наставници, стручна служба, родитељи</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Евиденције, планови, редовна настава, ваннаставне активности</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Организација и учешће у хуманитарним акцијама</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Учитељи, васпитачи, одељенске старешине,  наставници, стручна служба, родитељи, ученици, Црвени крст</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Евиденција</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Хуманизација односа међу половима</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Учитељи, васпитачи, одељенске старешине,  наставници, стручна служба, родитељи, ученици</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Евиденција, план здравствене заштите, редовна настава и ваннаставне активности, ЧОС, индивидуални разговори</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Организовати ученичка дружења</w:t>
            </w:r>
          </w:p>
          <w:p w:rsidR="007A085D" w:rsidRPr="00A30DD9" w:rsidRDefault="007A085D" w:rsidP="007A085D">
            <w:pPr>
              <w:rPr>
                <w:rFonts w:ascii="Times New Roman" w:hAnsi="Times New Roman"/>
                <w:sz w:val="24"/>
                <w:szCs w:val="24"/>
                <w:lang w:val="sr-Cyrl-RS"/>
              </w:rPr>
            </w:pP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Одељенске старешине,   стручна служба, родитељи, Ђачки парламент</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ЧОС, састанци Ђачког парламента</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en-US"/>
              </w:rPr>
              <w:t>О</w:t>
            </w:r>
            <w:r w:rsidRPr="00A30DD9">
              <w:rPr>
                <w:rFonts w:ascii="Times New Roman" w:hAnsi="Times New Roman"/>
                <w:sz w:val="24"/>
                <w:szCs w:val="24"/>
                <w:lang w:val="sr-Cyrl-RS"/>
              </w:rPr>
              <w:t xml:space="preserve">рганизовати активности „У </w:t>
            </w:r>
            <w:r w:rsidRPr="00A30DD9">
              <w:rPr>
                <w:rFonts w:ascii="Times New Roman" w:hAnsi="Times New Roman"/>
                <w:sz w:val="24"/>
                <w:szCs w:val="24"/>
                <w:lang w:val="sr-Cyrl-RS"/>
              </w:rPr>
              <w:lastRenderedPageBreak/>
              <w:t>туђим ципелама“ и подстицање ученика на прихватање различитости</w:t>
            </w:r>
          </w:p>
          <w:p w:rsidR="007A085D" w:rsidRPr="00A30DD9" w:rsidRDefault="007A085D" w:rsidP="007A085D">
            <w:pPr>
              <w:rPr>
                <w:rFonts w:ascii="Times New Roman" w:hAnsi="Times New Roman"/>
                <w:sz w:val="24"/>
                <w:szCs w:val="24"/>
                <w:lang w:val="en-US"/>
              </w:rPr>
            </w:pP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lastRenderedPageBreak/>
              <w:t xml:space="preserve">Учитељи, васпитачи, </w:t>
            </w:r>
            <w:r w:rsidRPr="00A30DD9">
              <w:rPr>
                <w:rFonts w:ascii="Times New Roman" w:hAnsi="Times New Roman"/>
                <w:sz w:val="24"/>
                <w:szCs w:val="24"/>
                <w:lang w:val="sr-Cyrl-RS"/>
              </w:rPr>
              <w:lastRenderedPageBreak/>
              <w:t>одељенске старешине,  наставници, стручна служба, ученици</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lastRenderedPageBreak/>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Евиденција</w:t>
            </w:r>
          </w:p>
        </w:tc>
      </w:tr>
      <w:tr w:rsidR="007A085D" w:rsidTr="00324268">
        <w:tc>
          <w:tcPr>
            <w:tcW w:w="2265" w:type="dxa"/>
          </w:tcPr>
          <w:p w:rsidR="007A085D" w:rsidRPr="00A30DD9" w:rsidRDefault="007A085D" w:rsidP="007A085D">
            <w:pPr>
              <w:rPr>
                <w:rFonts w:ascii="Times New Roman" w:hAnsi="Times New Roman"/>
                <w:sz w:val="24"/>
                <w:szCs w:val="24"/>
                <w:lang w:val="en-US"/>
              </w:rPr>
            </w:pPr>
            <w:r w:rsidRPr="00A30DD9">
              <w:rPr>
                <w:rFonts w:ascii="Times New Roman" w:hAnsi="Times New Roman"/>
                <w:sz w:val="24"/>
                <w:szCs w:val="24"/>
                <w:lang w:val="sr-Cyrl-RS"/>
              </w:rPr>
              <w:lastRenderedPageBreak/>
              <w:t>Поштовање дечјих права и обавеза</w:t>
            </w:r>
          </w:p>
          <w:p w:rsidR="007A085D" w:rsidRPr="00A30DD9" w:rsidRDefault="007A085D" w:rsidP="007A085D">
            <w:pPr>
              <w:rPr>
                <w:rFonts w:ascii="Times New Roman" w:hAnsi="Times New Roman"/>
                <w:sz w:val="24"/>
                <w:szCs w:val="24"/>
                <w:lang w:val="en-US"/>
              </w:rPr>
            </w:pP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Учитељи, васпитачи, одељенске старешине,  наставници, стручна служба, ученици</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Евиденција</w:t>
            </w:r>
          </w:p>
        </w:tc>
      </w:tr>
      <w:tr w:rsidR="007A085D" w:rsidTr="00324268">
        <w:tc>
          <w:tcPr>
            <w:tcW w:w="2265" w:type="dxa"/>
          </w:tcPr>
          <w:p w:rsidR="007A085D" w:rsidRPr="00A30DD9" w:rsidRDefault="007A085D" w:rsidP="007A085D">
            <w:pPr>
              <w:rPr>
                <w:rFonts w:ascii="Times New Roman" w:hAnsi="Times New Roman"/>
                <w:sz w:val="24"/>
                <w:szCs w:val="24"/>
                <w:lang w:val="en-US"/>
              </w:rPr>
            </w:pPr>
            <w:r w:rsidRPr="00A30DD9">
              <w:rPr>
                <w:rFonts w:ascii="Times New Roman" w:hAnsi="Times New Roman"/>
                <w:sz w:val="24"/>
                <w:szCs w:val="24"/>
                <w:lang w:val="sr-Cyrl-RS"/>
              </w:rPr>
              <w:t>Мотивисати ученике за стицање знања и развијање вештина, развијати позитивну слику о себи и другима</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Учитељи, васпитачи, одељенске старешине,  наставници, стручна служба, ученици, родитељи</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Редовна настава, ваннаставне активности, постигнућа ученика</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Спровођење вршњачке  медијације</w:t>
            </w:r>
          </w:p>
        </w:tc>
        <w:tc>
          <w:tcPr>
            <w:tcW w:w="2265"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Стручна служба, ученици, Ћачки парламент, Вршњачки тим</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Евиденција, план Ђачког парламента</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Pr>
                <w:rFonts w:ascii="Times New Roman" w:hAnsi="Times New Roman"/>
                <w:sz w:val="24"/>
                <w:szCs w:val="24"/>
                <w:lang w:val="sr-Cyrl-RS"/>
              </w:rPr>
              <w:t>Процена присуства насиља у школи</w:t>
            </w:r>
          </w:p>
        </w:tc>
        <w:tc>
          <w:tcPr>
            <w:tcW w:w="2265" w:type="dxa"/>
          </w:tcPr>
          <w:p w:rsidR="007A085D" w:rsidRPr="00A30DD9" w:rsidRDefault="007A085D" w:rsidP="007A085D">
            <w:pPr>
              <w:rPr>
                <w:rFonts w:ascii="Times New Roman" w:hAnsi="Times New Roman"/>
                <w:sz w:val="24"/>
                <w:szCs w:val="24"/>
                <w:lang w:val="sr-Cyrl-RS"/>
              </w:rPr>
            </w:pPr>
            <w:r w:rsidRPr="008A45B8">
              <w:rPr>
                <w:rFonts w:ascii="Times New Roman" w:hAnsi="Times New Roman"/>
                <w:sz w:val="24"/>
                <w:szCs w:val="24"/>
                <w:lang w:val="sr-Cyrl-RS"/>
              </w:rPr>
              <w:t>Тим за заштиту ученика од насиља, злостављања и занемаривања, тим за безбедност</w:t>
            </w:r>
            <w:r>
              <w:rPr>
                <w:rFonts w:ascii="Times New Roman" w:hAnsi="Times New Roman"/>
                <w:sz w:val="24"/>
                <w:szCs w:val="24"/>
                <w:lang w:val="sr-Cyrl-RS"/>
              </w:rPr>
              <w:t>, Ђачки парламет, Стручна служба, одељенске старешине</w:t>
            </w:r>
          </w:p>
        </w:tc>
        <w:tc>
          <w:tcPr>
            <w:tcW w:w="2266" w:type="dxa"/>
          </w:tcPr>
          <w:p w:rsidR="007A085D" w:rsidRPr="00A30DD9" w:rsidRDefault="007A085D" w:rsidP="007A085D">
            <w:pPr>
              <w:rPr>
                <w:rFonts w:ascii="Times New Roman" w:hAnsi="Times New Roman"/>
                <w:sz w:val="24"/>
                <w:szCs w:val="24"/>
                <w:lang w:val="sr-Cyrl-RS"/>
              </w:rPr>
            </w:pPr>
            <w:r w:rsidRPr="008A45B8">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Pr>
                <w:rFonts w:ascii="Times New Roman" w:hAnsi="Times New Roman"/>
                <w:sz w:val="24"/>
                <w:szCs w:val="24"/>
                <w:lang w:val="sr-Cyrl-RS"/>
              </w:rPr>
              <w:t>Анкете, индивидуални разговори, план промене понашања, мере заштите, ЧОС</w:t>
            </w:r>
          </w:p>
        </w:tc>
      </w:tr>
      <w:tr w:rsidR="007A085D" w:rsidTr="00324268">
        <w:tc>
          <w:tcPr>
            <w:tcW w:w="2265" w:type="dxa"/>
          </w:tcPr>
          <w:p w:rsidR="007A085D" w:rsidRPr="00A30DD9" w:rsidRDefault="007A085D" w:rsidP="007A085D">
            <w:pPr>
              <w:rPr>
                <w:rFonts w:ascii="Times New Roman" w:hAnsi="Times New Roman"/>
                <w:sz w:val="24"/>
                <w:szCs w:val="24"/>
                <w:lang w:val="sr-Cyrl-RS"/>
              </w:rPr>
            </w:pPr>
            <w:r>
              <w:rPr>
                <w:rFonts w:ascii="Times New Roman" w:hAnsi="Times New Roman"/>
                <w:sz w:val="24"/>
                <w:szCs w:val="24"/>
                <w:lang w:val="sr-Cyrl-RS"/>
              </w:rPr>
              <w:t>Одржавање радионица и презентација на тему конфликата, ризичних облика понашања, неговању здравих стилова живота</w:t>
            </w:r>
          </w:p>
        </w:tc>
        <w:tc>
          <w:tcPr>
            <w:tcW w:w="2265" w:type="dxa"/>
          </w:tcPr>
          <w:p w:rsidR="007A085D" w:rsidRPr="00A30DD9" w:rsidRDefault="007A085D" w:rsidP="007A085D">
            <w:pPr>
              <w:rPr>
                <w:rFonts w:ascii="Times New Roman" w:hAnsi="Times New Roman"/>
                <w:sz w:val="24"/>
                <w:szCs w:val="24"/>
                <w:lang w:val="sr-Cyrl-RS"/>
              </w:rPr>
            </w:pPr>
            <w:r>
              <w:rPr>
                <w:rFonts w:ascii="Times New Roman" w:hAnsi="Times New Roman"/>
                <w:sz w:val="24"/>
                <w:szCs w:val="24"/>
                <w:lang w:val="sr-Cyrl-RS"/>
              </w:rPr>
              <w:t>Стручна служба, Ђачки парламент</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sidRPr="00A30DD9">
              <w:rPr>
                <w:rFonts w:ascii="Times New Roman" w:hAnsi="Times New Roman"/>
                <w:sz w:val="24"/>
                <w:szCs w:val="24"/>
                <w:lang w:val="sr-Cyrl-RS"/>
              </w:rPr>
              <w:t>Евиденција, план Ђачког парламента</w:t>
            </w:r>
          </w:p>
        </w:tc>
      </w:tr>
      <w:tr w:rsidR="007A085D" w:rsidTr="00324268">
        <w:tc>
          <w:tcPr>
            <w:tcW w:w="2265" w:type="dxa"/>
          </w:tcPr>
          <w:p w:rsidR="007A085D" w:rsidRDefault="007A085D" w:rsidP="007A085D">
            <w:pPr>
              <w:rPr>
                <w:rFonts w:ascii="Times New Roman" w:hAnsi="Times New Roman"/>
                <w:sz w:val="24"/>
                <w:szCs w:val="24"/>
                <w:lang w:val="sr-Cyrl-RS"/>
              </w:rPr>
            </w:pPr>
            <w:r>
              <w:rPr>
                <w:rFonts w:ascii="Times New Roman" w:hAnsi="Times New Roman"/>
                <w:sz w:val="24"/>
                <w:szCs w:val="24"/>
                <w:lang w:val="sr-Cyrl-RS"/>
              </w:rPr>
              <w:t>Едукација родитеља и других законских заступника о ризичним облицима понашања</w:t>
            </w:r>
          </w:p>
        </w:tc>
        <w:tc>
          <w:tcPr>
            <w:tcW w:w="2265" w:type="dxa"/>
          </w:tcPr>
          <w:p w:rsidR="007A085D" w:rsidRDefault="007A085D" w:rsidP="007A085D">
            <w:pPr>
              <w:rPr>
                <w:rFonts w:ascii="Times New Roman" w:hAnsi="Times New Roman"/>
                <w:sz w:val="24"/>
                <w:szCs w:val="24"/>
                <w:lang w:val="sr-Cyrl-RS"/>
              </w:rPr>
            </w:pPr>
            <w:r>
              <w:rPr>
                <w:rFonts w:ascii="Times New Roman" w:hAnsi="Times New Roman"/>
                <w:sz w:val="24"/>
                <w:szCs w:val="24"/>
                <w:lang w:val="sr-Cyrl-RS"/>
              </w:rPr>
              <w:t>Стручна служба, одељенске старешине, родитељи</w:t>
            </w:r>
          </w:p>
        </w:tc>
        <w:tc>
          <w:tcPr>
            <w:tcW w:w="2266" w:type="dxa"/>
          </w:tcPr>
          <w:p w:rsidR="007A085D" w:rsidRPr="00A30DD9" w:rsidRDefault="007A085D" w:rsidP="007A085D">
            <w:pPr>
              <w:rPr>
                <w:rFonts w:ascii="Times New Roman" w:hAnsi="Times New Roman"/>
                <w:sz w:val="24"/>
                <w:szCs w:val="24"/>
                <w:lang w:val="sr-Cyrl-RS"/>
              </w:rPr>
            </w:pPr>
            <w:r w:rsidRPr="003B2ECF">
              <w:rPr>
                <w:rFonts w:ascii="Times New Roman" w:hAnsi="Times New Roman"/>
                <w:sz w:val="24"/>
                <w:szCs w:val="24"/>
                <w:lang w:val="sr-Cyrl-RS"/>
              </w:rPr>
              <w:t>Током школске године</w:t>
            </w:r>
          </w:p>
        </w:tc>
        <w:tc>
          <w:tcPr>
            <w:tcW w:w="2266" w:type="dxa"/>
          </w:tcPr>
          <w:p w:rsidR="007A085D" w:rsidRPr="00A30DD9" w:rsidRDefault="007A085D" w:rsidP="007A085D">
            <w:pPr>
              <w:rPr>
                <w:rFonts w:ascii="Times New Roman" w:hAnsi="Times New Roman"/>
                <w:sz w:val="24"/>
                <w:szCs w:val="24"/>
                <w:lang w:val="sr-Cyrl-RS"/>
              </w:rPr>
            </w:pPr>
            <w:r>
              <w:rPr>
                <w:rFonts w:ascii="Times New Roman" w:hAnsi="Times New Roman"/>
                <w:sz w:val="24"/>
                <w:szCs w:val="24"/>
                <w:lang w:val="sr-Cyrl-RS"/>
              </w:rPr>
              <w:t>Евиденција</w:t>
            </w:r>
          </w:p>
        </w:tc>
      </w:tr>
      <w:tr w:rsidR="007A085D" w:rsidTr="00324268">
        <w:tc>
          <w:tcPr>
            <w:tcW w:w="2265" w:type="dxa"/>
          </w:tcPr>
          <w:p w:rsidR="007A085D" w:rsidRDefault="007A085D" w:rsidP="007A085D">
            <w:pPr>
              <w:rPr>
                <w:rFonts w:ascii="Times New Roman" w:hAnsi="Times New Roman"/>
                <w:sz w:val="24"/>
                <w:szCs w:val="24"/>
                <w:lang w:val="sr-Cyrl-RS"/>
              </w:rPr>
            </w:pPr>
            <w:r>
              <w:rPr>
                <w:rFonts w:ascii="Times New Roman" w:hAnsi="Times New Roman"/>
                <w:sz w:val="24"/>
                <w:szCs w:val="24"/>
                <w:lang w:val="sr-Cyrl-RS"/>
              </w:rPr>
              <w:t xml:space="preserve">Процена присуства насиља над децом у </w:t>
            </w:r>
            <w:r>
              <w:rPr>
                <w:rFonts w:ascii="Times New Roman" w:hAnsi="Times New Roman"/>
                <w:sz w:val="24"/>
                <w:szCs w:val="24"/>
                <w:lang w:val="sr-Cyrl-RS"/>
              </w:rPr>
              <w:lastRenderedPageBreak/>
              <w:t>породици</w:t>
            </w:r>
          </w:p>
        </w:tc>
        <w:tc>
          <w:tcPr>
            <w:tcW w:w="2265" w:type="dxa"/>
          </w:tcPr>
          <w:p w:rsidR="007A085D" w:rsidRDefault="007A085D" w:rsidP="007A085D">
            <w:pPr>
              <w:rPr>
                <w:rFonts w:ascii="Times New Roman" w:hAnsi="Times New Roman"/>
                <w:sz w:val="24"/>
                <w:szCs w:val="24"/>
                <w:lang w:val="sr-Cyrl-RS"/>
              </w:rPr>
            </w:pPr>
            <w:r w:rsidRPr="00AE08A5">
              <w:rPr>
                <w:rFonts w:ascii="Times New Roman" w:hAnsi="Times New Roman"/>
                <w:sz w:val="24"/>
                <w:szCs w:val="24"/>
                <w:lang w:val="sr-Cyrl-RS"/>
              </w:rPr>
              <w:lastRenderedPageBreak/>
              <w:t xml:space="preserve">Стручна служба, одељенске </w:t>
            </w:r>
            <w:r w:rsidRPr="00AE08A5">
              <w:rPr>
                <w:rFonts w:ascii="Times New Roman" w:hAnsi="Times New Roman"/>
                <w:sz w:val="24"/>
                <w:szCs w:val="24"/>
                <w:lang w:val="sr-Cyrl-RS"/>
              </w:rPr>
              <w:lastRenderedPageBreak/>
              <w:t>старешине</w:t>
            </w:r>
            <w:r>
              <w:rPr>
                <w:rFonts w:ascii="Times New Roman" w:hAnsi="Times New Roman"/>
                <w:sz w:val="24"/>
                <w:szCs w:val="24"/>
                <w:lang w:val="sr-Cyrl-RS"/>
              </w:rPr>
              <w:t>, друге особе од којих школа може добити сазнања, полиција, Центар за социјални рад</w:t>
            </w:r>
          </w:p>
        </w:tc>
        <w:tc>
          <w:tcPr>
            <w:tcW w:w="2266" w:type="dxa"/>
          </w:tcPr>
          <w:p w:rsidR="007A085D" w:rsidRPr="003B2ECF" w:rsidRDefault="007A085D" w:rsidP="007A085D">
            <w:pPr>
              <w:rPr>
                <w:rFonts w:ascii="Times New Roman" w:hAnsi="Times New Roman"/>
                <w:sz w:val="24"/>
                <w:szCs w:val="24"/>
                <w:lang w:val="sr-Cyrl-RS"/>
              </w:rPr>
            </w:pPr>
            <w:r w:rsidRPr="00AE08A5">
              <w:rPr>
                <w:rFonts w:ascii="Times New Roman" w:hAnsi="Times New Roman"/>
                <w:sz w:val="24"/>
                <w:szCs w:val="24"/>
                <w:lang w:val="sr-Cyrl-RS"/>
              </w:rPr>
              <w:lastRenderedPageBreak/>
              <w:t>Током школске године</w:t>
            </w:r>
          </w:p>
        </w:tc>
        <w:tc>
          <w:tcPr>
            <w:tcW w:w="2266" w:type="dxa"/>
          </w:tcPr>
          <w:p w:rsidR="007A085D" w:rsidRDefault="007A085D" w:rsidP="007A085D">
            <w:pPr>
              <w:rPr>
                <w:rFonts w:ascii="Times New Roman" w:hAnsi="Times New Roman"/>
                <w:sz w:val="24"/>
                <w:szCs w:val="24"/>
                <w:lang w:val="sr-Cyrl-RS"/>
              </w:rPr>
            </w:pPr>
            <w:r w:rsidRPr="00AE08A5">
              <w:rPr>
                <w:rFonts w:ascii="Times New Roman" w:hAnsi="Times New Roman"/>
                <w:sz w:val="24"/>
                <w:szCs w:val="24"/>
                <w:lang w:val="sr-Cyrl-RS"/>
              </w:rPr>
              <w:t>Евиденција</w:t>
            </w:r>
            <w:r>
              <w:rPr>
                <w:rFonts w:ascii="Times New Roman" w:hAnsi="Times New Roman"/>
                <w:sz w:val="24"/>
                <w:szCs w:val="24"/>
                <w:lang w:val="sr-Cyrl-RS"/>
              </w:rPr>
              <w:t xml:space="preserve">, индивидуални </w:t>
            </w:r>
            <w:r>
              <w:rPr>
                <w:rFonts w:ascii="Times New Roman" w:hAnsi="Times New Roman"/>
                <w:sz w:val="24"/>
                <w:szCs w:val="24"/>
                <w:lang w:val="sr-Cyrl-RS"/>
              </w:rPr>
              <w:lastRenderedPageBreak/>
              <w:t>разговори, протоколи</w:t>
            </w:r>
          </w:p>
        </w:tc>
      </w:tr>
      <w:tr w:rsidR="007A085D" w:rsidTr="00324268">
        <w:tc>
          <w:tcPr>
            <w:tcW w:w="2265" w:type="dxa"/>
          </w:tcPr>
          <w:p w:rsidR="007A085D" w:rsidRDefault="007A085D" w:rsidP="007A085D">
            <w:pPr>
              <w:rPr>
                <w:rFonts w:ascii="Times New Roman" w:hAnsi="Times New Roman"/>
                <w:sz w:val="24"/>
                <w:szCs w:val="24"/>
                <w:lang w:val="sr-Cyrl-RS"/>
              </w:rPr>
            </w:pPr>
            <w:r>
              <w:rPr>
                <w:rFonts w:ascii="Times New Roman" w:hAnsi="Times New Roman"/>
                <w:sz w:val="24"/>
                <w:szCs w:val="24"/>
                <w:lang w:val="sr-Cyrl-RS"/>
              </w:rPr>
              <w:lastRenderedPageBreak/>
              <w:t>Јачање улоге породице у развијању позитивних вредности код ученика</w:t>
            </w:r>
          </w:p>
        </w:tc>
        <w:tc>
          <w:tcPr>
            <w:tcW w:w="2265" w:type="dxa"/>
          </w:tcPr>
          <w:p w:rsidR="007A085D" w:rsidRPr="00AE08A5" w:rsidRDefault="007A085D" w:rsidP="007A085D">
            <w:pPr>
              <w:rPr>
                <w:rFonts w:ascii="Times New Roman" w:hAnsi="Times New Roman"/>
                <w:sz w:val="24"/>
                <w:szCs w:val="24"/>
                <w:lang w:val="sr-Cyrl-RS"/>
              </w:rPr>
            </w:pPr>
            <w:r w:rsidRPr="00E30A4F">
              <w:rPr>
                <w:rFonts w:ascii="Times New Roman" w:hAnsi="Times New Roman"/>
                <w:sz w:val="24"/>
                <w:szCs w:val="24"/>
                <w:lang w:val="sr-Cyrl-RS"/>
              </w:rPr>
              <w:t>Стручна служба, одељенске старешине, друге особе од којих школа може добити сазнања, полиција, Центар за социјални рад</w:t>
            </w:r>
          </w:p>
        </w:tc>
        <w:tc>
          <w:tcPr>
            <w:tcW w:w="2266" w:type="dxa"/>
          </w:tcPr>
          <w:p w:rsidR="007A085D" w:rsidRPr="00AE08A5" w:rsidRDefault="007A085D" w:rsidP="007A085D">
            <w:pPr>
              <w:rPr>
                <w:rFonts w:ascii="Times New Roman" w:hAnsi="Times New Roman"/>
                <w:sz w:val="24"/>
                <w:szCs w:val="24"/>
                <w:lang w:val="sr-Cyrl-RS"/>
              </w:rPr>
            </w:pPr>
            <w:r w:rsidRPr="00E30A4F">
              <w:rPr>
                <w:rFonts w:ascii="Times New Roman" w:hAnsi="Times New Roman"/>
                <w:sz w:val="24"/>
                <w:szCs w:val="24"/>
                <w:lang w:val="sr-Cyrl-RS"/>
              </w:rPr>
              <w:t>Током школске године</w:t>
            </w:r>
          </w:p>
        </w:tc>
        <w:tc>
          <w:tcPr>
            <w:tcW w:w="2266" w:type="dxa"/>
          </w:tcPr>
          <w:p w:rsidR="007A085D" w:rsidRPr="00AE08A5" w:rsidRDefault="007A085D" w:rsidP="007A085D">
            <w:pPr>
              <w:rPr>
                <w:rFonts w:ascii="Times New Roman" w:hAnsi="Times New Roman"/>
                <w:sz w:val="24"/>
                <w:szCs w:val="24"/>
                <w:lang w:val="sr-Cyrl-RS"/>
              </w:rPr>
            </w:pPr>
            <w:r w:rsidRPr="00E30A4F">
              <w:rPr>
                <w:rFonts w:ascii="Times New Roman" w:hAnsi="Times New Roman"/>
                <w:sz w:val="24"/>
                <w:szCs w:val="24"/>
                <w:lang w:val="sr-Cyrl-RS"/>
              </w:rPr>
              <w:t>Током школске године</w:t>
            </w:r>
          </w:p>
        </w:tc>
      </w:tr>
    </w:tbl>
    <w:p w:rsidR="00324268" w:rsidRPr="00205B3A" w:rsidRDefault="00324268"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Default="00205B3A"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B723A5" w:rsidRDefault="00B723A5" w:rsidP="00205B3A">
      <w:pPr>
        <w:rPr>
          <w:lang w:val="en-US"/>
        </w:rPr>
      </w:pPr>
    </w:p>
    <w:p w:rsidR="00B723A5" w:rsidRDefault="00B723A5" w:rsidP="00205B3A">
      <w:pPr>
        <w:rPr>
          <w:lang w:val="en-US"/>
        </w:rPr>
      </w:pPr>
    </w:p>
    <w:p w:rsidR="00B723A5" w:rsidRDefault="00B723A5" w:rsidP="00205B3A">
      <w:pPr>
        <w:rPr>
          <w:lang w:val="en-US"/>
        </w:rPr>
      </w:pPr>
    </w:p>
    <w:p w:rsidR="00B723A5" w:rsidRDefault="00B723A5" w:rsidP="00205B3A">
      <w:pPr>
        <w:rPr>
          <w:lang w:val="en-US"/>
        </w:rPr>
      </w:pPr>
    </w:p>
    <w:p w:rsidR="00B723A5" w:rsidRDefault="00B723A5" w:rsidP="00205B3A">
      <w:pPr>
        <w:rPr>
          <w:lang w:val="en-US"/>
        </w:rPr>
      </w:pPr>
    </w:p>
    <w:p w:rsidR="00B723A5" w:rsidRDefault="00B723A5" w:rsidP="00205B3A">
      <w:pPr>
        <w:rPr>
          <w:lang w:val="en-US"/>
        </w:rPr>
      </w:pPr>
    </w:p>
    <w:p w:rsidR="00B723A5" w:rsidRDefault="00B723A5" w:rsidP="00205B3A">
      <w:pPr>
        <w:rPr>
          <w:lang w:val="en-US"/>
        </w:rPr>
      </w:pPr>
    </w:p>
    <w:p w:rsidR="00B723A5" w:rsidRDefault="00B723A5" w:rsidP="00205B3A">
      <w:pPr>
        <w:rPr>
          <w:lang w:val="en-US"/>
        </w:rPr>
      </w:pPr>
    </w:p>
    <w:p w:rsidR="00B723A5" w:rsidRDefault="00B723A5" w:rsidP="00205B3A">
      <w:pPr>
        <w:rPr>
          <w:lang w:val="en-US"/>
        </w:rPr>
      </w:pPr>
    </w:p>
    <w:p w:rsidR="00B723A5" w:rsidRDefault="00B723A5" w:rsidP="00205B3A">
      <w:pPr>
        <w:rPr>
          <w:lang w:val="en-US"/>
        </w:rPr>
      </w:pPr>
    </w:p>
    <w:p w:rsidR="00B723A5" w:rsidRDefault="00B723A5"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Pr="004B4A62" w:rsidRDefault="004B4A62" w:rsidP="004B4A62">
      <w:pPr>
        <w:jc w:val="center"/>
        <w:rPr>
          <w:rFonts w:ascii="Times New Roman" w:hAnsi="Times New Roman" w:cs="Times New Roman"/>
          <w:sz w:val="28"/>
          <w:szCs w:val="28"/>
          <w:lang w:val="sr-Cyrl-CS"/>
        </w:rPr>
      </w:pPr>
      <w:r w:rsidRPr="004B4A62">
        <w:rPr>
          <w:rFonts w:ascii="Times New Roman" w:hAnsi="Times New Roman" w:cs="Times New Roman"/>
          <w:sz w:val="28"/>
          <w:szCs w:val="28"/>
          <w:lang w:val="sr-Cyrl-CS"/>
        </w:rPr>
        <w:t>ОСНОВНА ШКОЛА „ БРАНКО РАДИЧЕВИЋ „ МЕЛНИЦА</w:t>
      </w:r>
    </w:p>
    <w:p w:rsidR="004B4A62" w:rsidRPr="004B4A62" w:rsidRDefault="004B4A62" w:rsidP="004B4A62">
      <w:pPr>
        <w:jc w:val="center"/>
        <w:rPr>
          <w:rFonts w:ascii="Times New Roman" w:hAnsi="Times New Roman" w:cs="Times New Roman"/>
          <w:sz w:val="28"/>
          <w:szCs w:val="28"/>
          <w:lang w:val="en-US"/>
        </w:rPr>
      </w:pPr>
    </w:p>
    <w:p w:rsidR="004B4A62" w:rsidRPr="004B4A62" w:rsidRDefault="004B4A62" w:rsidP="004B4A62">
      <w:pPr>
        <w:jc w:val="center"/>
        <w:rPr>
          <w:rFonts w:ascii="Times New Roman" w:hAnsi="Times New Roman" w:cs="Times New Roman"/>
          <w:sz w:val="28"/>
          <w:szCs w:val="28"/>
          <w:lang w:val="en-US"/>
        </w:rPr>
      </w:pPr>
    </w:p>
    <w:p w:rsidR="00205B3A" w:rsidRPr="004B4A62" w:rsidRDefault="00205B3A" w:rsidP="004B4A62">
      <w:pPr>
        <w:jc w:val="center"/>
        <w:rPr>
          <w:rFonts w:ascii="Times New Roman" w:hAnsi="Times New Roman" w:cs="Times New Roman"/>
          <w:b/>
          <w:sz w:val="48"/>
          <w:szCs w:val="48"/>
          <w:lang w:val="en-US"/>
        </w:rPr>
      </w:pPr>
      <w:r w:rsidRPr="004B4A62">
        <w:rPr>
          <w:rFonts w:ascii="Times New Roman" w:hAnsi="Times New Roman" w:cs="Times New Roman"/>
          <w:b/>
          <w:sz w:val="48"/>
          <w:szCs w:val="48"/>
          <w:lang w:val="en-US"/>
        </w:rPr>
        <w:t>ИНКЛУЗИВНО ОБРАЗОВАЊЕ</w:t>
      </w:r>
    </w:p>
    <w:p w:rsidR="00205B3A" w:rsidRPr="00205B3A" w:rsidRDefault="00205B3A" w:rsidP="00205B3A">
      <w:pPr>
        <w:rPr>
          <w:lang w:val="en-US"/>
        </w:rPr>
      </w:pPr>
    </w:p>
    <w:p w:rsidR="00205B3A" w:rsidRDefault="00205B3A"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4B4A62" w:rsidRDefault="004B4A62" w:rsidP="00205B3A">
      <w:pPr>
        <w:rPr>
          <w:lang w:val="en-US"/>
        </w:rPr>
      </w:pPr>
    </w:p>
    <w:p w:rsidR="00B723A5" w:rsidRDefault="00B723A5" w:rsidP="00205B3A">
      <w:pPr>
        <w:rPr>
          <w:lang w:val="en-US"/>
        </w:rPr>
      </w:pPr>
    </w:p>
    <w:p w:rsidR="00B723A5" w:rsidRDefault="00B723A5" w:rsidP="00205B3A">
      <w:pPr>
        <w:rPr>
          <w:lang w:val="en-US"/>
        </w:rPr>
      </w:pPr>
    </w:p>
    <w:p w:rsidR="00B723A5" w:rsidRDefault="00B723A5" w:rsidP="00205B3A">
      <w:pPr>
        <w:rPr>
          <w:lang w:val="en-US"/>
        </w:rPr>
      </w:pPr>
    </w:p>
    <w:p w:rsidR="004B4A62" w:rsidRPr="00205B3A" w:rsidRDefault="004B4A62" w:rsidP="00205B3A">
      <w:pPr>
        <w:rPr>
          <w:lang w:val="en-US"/>
        </w:rPr>
      </w:pPr>
    </w:p>
    <w:p w:rsidR="00205B3A" w:rsidRPr="004B4A62" w:rsidRDefault="00205B3A" w:rsidP="00205B3A">
      <w:pPr>
        <w:rPr>
          <w:rFonts w:ascii="Times New Roman" w:hAnsi="Times New Roman" w:cs="Times New Roman"/>
          <w:b/>
          <w:sz w:val="24"/>
          <w:szCs w:val="24"/>
          <w:lang w:val="en-US"/>
        </w:rPr>
      </w:pPr>
      <w:r w:rsidRPr="004B4A62">
        <w:rPr>
          <w:rFonts w:ascii="Times New Roman" w:hAnsi="Times New Roman" w:cs="Times New Roman"/>
          <w:b/>
          <w:sz w:val="24"/>
          <w:szCs w:val="24"/>
          <w:lang w:val="en-US"/>
        </w:rPr>
        <w:t>ЦИЉЕВИ И ОЧЕКИВАНИ ИСХОДИ:</w:t>
      </w:r>
    </w:p>
    <w:p w:rsidR="00205B3A" w:rsidRPr="004B4A62" w:rsidRDefault="00205B3A" w:rsidP="00205B3A">
      <w:pPr>
        <w:rPr>
          <w:rFonts w:ascii="Times New Roman" w:hAnsi="Times New Roman" w:cs="Times New Roman"/>
          <w:sz w:val="24"/>
          <w:szCs w:val="24"/>
          <w:lang w:val="en-US"/>
        </w:rPr>
      </w:pPr>
    </w:p>
    <w:p w:rsidR="00205B3A" w:rsidRPr="004B4A62" w:rsidRDefault="00205B3A" w:rsidP="00205B3A">
      <w:pPr>
        <w:rPr>
          <w:rFonts w:ascii="Times New Roman" w:hAnsi="Times New Roman" w:cs="Times New Roman"/>
          <w:sz w:val="24"/>
          <w:szCs w:val="24"/>
          <w:lang w:val="en-US"/>
        </w:rPr>
      </w:pPr>
      <w:r w:rsidRPr="004B4A62">
        <w:rPr>
          <w:rFonts w:ascii="Times New Roman" w:hAnsi="Times New Roman" w:cs="Times New Roman"/>
          <w:sz w:val="24"/>
          <w:szCs w:val="24"/>
          <w:lang w:val="en-US"/>
        </w:rPr>
        <w:t>- Подстицање самосталности деце,</w:t>
      </w:r>
    </w:p>
    <w:p w:rsidR="00205B3A" w:rsidRPr="004B4A62" w:rsidRDefault="00205B3A" w:rsidP="00205B3A">
      <w:pPr>
        <w:rPr>
          <w:rFonts w:ascii="Times New Roman" w:hAnsi="Times New Roman" w:cs="Times New Roman"/>
          <w:sz w:val="24"/>
          <w:szCs w:val="24"/>
          <w:lang w:val="en-US"/>
        </w:rPr>
      </w:pPr>
      <w:r w:rsidRPr="004B4A62">
        <w:rPr>
          <w:rFonts w:ascii="Times New Roman" w:hAnsi="Times New Roman" w:cs="Times New Roman"/>
          <w:sz w:val="24"/>
          <w:szCs w:val="24"/>
          <w:lang w:val="en-US"/>
        </w:rPr>
        <w:t>- Укључивање све деце у образовно-васпитни систем,</w:t>
      </w:r>
    </w:p>
    <w:p w:rsidR="00205B3A" w:rsidRPr="004B4A62" w:rsidRDefault="00205B3A" w:rsidP="00205B3A">
      <w:pPr>
        <w:rPr>
          <w:rFonts w:ascii="Times New Roman" w:hAnsi="Times New Roman" w:cs="Times New Roman"/>
          <w:sz w:val="24"/>
          <w:szCs w:val="24"/>
          <w:lang w:val="en-US"/>
        </w:rPr>
      </w:pPr>
      <w:r w:rsidRPr="004B4A62">
        <w:rPr>
          <w:rFonts w:ascii="Times New Roman" w:hAnsi="Times New Roman" w:cs="Times New Roman"/>
          <w:sz w:val="24"/>
          <w:szCs w:val="24"/>
          <w:lang w:val="en-US"/>
        </w:rPr>
        <w:t>- Једнака шанса за сву децу,</w:t>
      </w:r>
    </w:p>
    <w:p w:rsidR="00205B3A" w:rsidRPr="004B4A62" w:rsidRDefault="00205B3A" w:rsidP="00205B3A">
      <w:pPr>
        <w:rPr>
          <w:rFonts w:ascii="Times New Roman" w:hAnsi="Times New Roman" w:cs="Times New Roman"/>
          <w:sz w:val="24"/>
          <w:szCs w:val="24"/>
          <w:lang w:val="en-US"/>
        </w:rPr>
      </w:pPr>
      <w:r w:rsidRPr="004B4A62">
        <w:rPr>
          <w:rFonts w:ascii="Times New Roman" w:hAnsi="Times New Roman" w:cs="Times New Roman"/>
          <w:sz w:val="24"/>
          <w:szCs w:val="24"/>
          <w:lang w:val="en-US"/>
        </w:rPr>
        <w:t>- Подстицање равноправности, толеранције,</w:t>
      </w:r>
    </w:p>
    <w:p w:rsidR="00205B3A" w:rsidRPr="004B4A62" w:rsidRDefault="00205B3A" w:rsidP="00205B3A">
      <w:pPr>
        <w:rPr>
          <w:rFonts w:ascii="Times New Roman" w:hAnsi="Times New Roman" w:cs="Times New Roman"/>
          <w:sz w:val="24"/>
          <w:szCs w:val="24"/>
          <w:lang w:val="en-US"/>
        </w:rPr>
      </w:pPr>
      <w:r w:rsidRPr="004B4A62">
        <w:rPr>
          <w:rFonts w:ascii="Times New Roman" w:hAnsi="Times New Roman" w:cs="Times New Roman"/>
          <w:sz w:val="24"/>
          <w:szCs w:val="24"/>
          <w:lang w:val="en-US"/>
        </w:rPr>
        <w:t>- Унапређивање квалитета рада,</w:t>
      </w:r>
    </w:p>
    <w:p w:rsidR="00205B3A" w:rsidRPr="004B4A62" w:rsidRDefault="00205B3A" w:rsidP="00205B3A">
      <w:pPr>
        <w:rPr>
          <w:rFonts w:ascii="Times New Roman" w:hAnsi="Times New Roman" w:cs="Times New Roman"/>
          <w:sz w:val="24"/>
          <w:szCs w:val="24"/>
          <w:lang w:val="en-US"/>
        </w:rPr>
      </w:pPr>
      <w:r w:rsidRPr="004B4A62">
        <w:rPr>
          <w:rFonts w:ascii="Times New Roman" w:hAnsi="Times New Roman" w:cs="Times New Roman"/>
          <w:sz w:val="24"/>
          <w:szCs w:val="24"/>
          <w:lang w:val="en-US"/>
        </w:rPr>
        <w:t>- Успостављање поверења између наставника и ученика.</w:t>
      </w:r>
    </w:p>
    <w:p w:rsidR="00205B3A" w:rsidRPr="004B4A62" w:rsidRDefault="00205B3A" w:rsidP="00205B3A">
      <w:pPr>
        <w:rPr>
          <w:rFonts w:ascii="Times New Roman" w:hAnsi="Times New Roman" w:cs="Times New Roman"/>
          <w:sz w:val="24"/>
          <w:szCs w:val="24"/>
          <w:lang w:val="en-US"/>
        </w:rPr>
      </w:pPr>
    </w:p>
    <w:p w:rsidR="00205B3A" w:rsidRPr="004B4A62" w:rsidRDefault="00205B3A" w:rsidP="00205B3A">
      <w:pPr>
        <w:rPr>
          <w:rFonts w:ascii="Times New Roman" w:hAnsi="Times New Roman" w:cs="Times New Roman"/>
          <w:sz w:val="24"/>
          <w:szCs w:val="24"/>
          <w:lang w:val="sr-Cyrl-RS"/>
        </w:rPr>
      </w:pPr>
      <w:r w:rsidRPr="004B4A62">
        <w:rPr>
          <w:rFonts w:ascii="Times New Roman" w:hAnsi="Times New Roman" w:cs="Times New Roman"/>
          <w:sz w:val="24"/>
          <w:szCs w:val="24"/>
          <w:lang w:val="en-US"/>
        </w:rPr>
        <w:t>Очекује се да деца укључена у инклузивно образовање стекну самопоуздање, поверење у друге,  усвоје позитивне навике и основна знања и умења потребна за свакодневно функционисање у друштву.</w:t>
      </w:r>
    </w:p>
    <w:p w:rsidR="00205B3A" w:rsidRPr="004B4A62" w:rsidRDefault="00205B3A" w:rsidP="00205B3A">
      <w:pPr>
        <w:rPr>
          <w:rFonts w:ascii="Times New Roman" w:hAnsi="Times New Roman" w:cs="Times New Roman"/>
          <w:b/>
          <w:sz w:val="24"/>
          <w:szCs w:val="24"/>
          <w:lang w:val="sr-Cyrl-RS"/>
        </w:rPr>
      </w:pPr>
      <w:r w:rsidRPr="004B4A62">
        <w:rPr>
          <w:rFonts w:ascii="Times New Roman" w:hAnsi="Times New Roman" w:cs="Times New Roman"/>
          <w:b/>
          <w:sz w:val="24"/>
          <w:szCs w:val="24"/>
          <w:lang w:val="en-US"/>
        </w:rPr>
        <w:t>НАЧИН ОСТВАРИВАЊА НАСТАВНИХ ПЛАНОВА И ПРОГРАМА</w:t>
      </w:r>
    </w:p>
    <w:p w:rsidR="00205B3A" w:rsidRPr="004B4A62" w:rsidRDefault="00205B3A" w:rsidP="00205B3A">
      <w:pPr>
        <w:rPr>
          <w:rFonts w:ascii="Times New Roman" w:hAnsi="Times New Roman" w:cs="Times New Roman"/>
          <w:sz w:val="24"/>
          <w:szCs w:val="24"/>
          <w:lang w:val="en-US"/>
        </w:rPr>
      </w:pPr>
      <w:r w:rsidRPr="004B4A62">
        <w:rPr>
          <w:rFonts w:ascii="Times New Roman" w:hAnsi="Times New Roman" w:cs="Times New Roman"/>
          <w:sz w:val="24"/>
          <w:szCs w:val="24"/>
          <w:lang w:val="en-US"/>
        </w:rPr>
        <w:t xml:space="preserve">    Наставни планови и програми су прилагођени ученицима за које је предвиђен индивидуални образовни план који је саставио Тим за инклузивно образовање. Остварује се кроз редовну и допунску наставу током школске године. Обухвата методе и облике рада, као и средства  потребна за успешно савладавање наставних садржаја у складу са индивидуалним могућностима ученика.  </w:t>
      </w:r>
    </w:p>
    <w:p w:rsidR="00205B3A" w:rsidRPr="00205B3A" w:rsidRDefault="00205B3A" w:rsidP="00205B3A">
      <w:pPr>
        <w:rPr>
          <w:lang w:val="sr-Cyrl-RS"/>
        </w:rPr>
      </w:pPr>
    </w:p>
    <w:p w:rsidR="00205B3A" w:rsidRPr="00205B3A" w:rsidRDefault="00205B3A" w:rsidP="00205B3A">
      <w:pPr>
        <w:rPr>
          <w:b/>
          <w:lang w:val="sr-Cyrl-RS"/>
        </w:rPr>
      </w:pPr>
      <w:r w:rsidRPr="00205B3A">
        <w:rPr>
          <w:b/>
          <w:lang w:val="en-US"/>
        </w:rPr>
        <w:t xml:space="preserve">НАЧИНИ ПРИЛАГОЂАВАЊА ПРОГРАМА УЧЕНИЦИМА </w:t>
      </w:r>
    </w:p>
    <w:p w:rsidR="00205B3A" w:rsidRPr="00205B3A" w:rsidRDefault="00205B3A" w:rsidP="00205B3A">
      <w:pPr>
        <w:rPr>
          <w:lang w:val="en-US"/>
        </w:rPr>
      </w:pPr>
      <w:r w:rsidRPr="00205B3A">
        <w:rPr>
          <w:lang w:val="en-US"/>
        </w:rPr>
        <w:t>- Прилагођавање наставних садржаја ( смањен обим),</w:t>
      </w:r>
    </w:p>
    <w:p w:rsidR="00205B3A" w:rsidRPr="00205B3A" w:rsidRDefault="00205B3A" w:rsidP="00205B3A">
      <w:pPr>
        <w:rPr>
          <w:lang w:val="en-US"/>
        </w:rPr>
      </w:pPr>
      <w:r w:rsidRPr="00205B3A">
        <w:rPr>
          <w:lang w:val="en-US"/>
        </w:rPr>
        <w:t xml:space="preserve">- Прилагођавање метода рада ученицима, облика рада, услова рада, </w:t>
      </w:r>
    </w:p>
    <w:p w:rsidR="00205B3A" w:rsidRPr="00205B3A" w:rsidRDefault="00205B3A" w:rsidP="00205B3A">
      <w:pPr>
        <w:rPr>
          <w:lang w:val="en-US"/>
        </w:rPr>
      </w:pPr>
      <w:r w:rsidRPr="00205B3A">
        <w:rPr>
          <w:lang w:val="en-US"/>
        </w:rPr>
        <w:t>- Посебни  материјали за учење,</w:t>
      </w:r>
    </w:p>
    <w:p w:rsidR="00205B3A" w:rsidRPr="00205B3A" w:rsidRDefault="00205B3A" w:rsidP="00205B3A">
      <w:pPr>
        <w:rPr>
          <w:lang w:val="en-US"/>
        </w:rPr>
      </w:pPr>
      <w:r w:rsidRPr="00205B3A">
        <w:rPr>
          <w:lang w:val="en-US"/>
        </w:rPr>
        <w:t>- Волонтерски рад старијих ученика,</w:t>
      </w:r>
    </w:p>
    <w:p w:rsidR="00205B3A" w:rsidRPr="00205B3A" w:rsidRDefault="00205B3A" w:rsidP="00205B3A">
      <w:pPr>
        <w:rPr>
          <w:lang w:val="en-US"/>
        </w:rPr>
      </w:pPr>
      <w:r w:rsidRPr="00205B3A">
        <w:rPr>
          <w:lang w:val="en-US"/>
        </w:rPr>
        <w:t>- Тимски рад , групни, индивидуализовани рад са ученицима,</w:t>
      </w:r>
    </w:p>
    <w:p w:rsidR="00205B3A" w:rsidRPr="00205B3A" w:rsidRDefault="00205B3A" w:rsidP="00205B3A">
      <w:pPr>
        <w:rPr>
          <w:lang w:val="en-US"/>
        </w:rPr>
      </w:pPr>
      <w:r w:rsidRPr="00205B3A">
        <w:rPr>
          <w:lang w:val="en-US"/>
        </w:rPr>
        <w:t>- Ненасилна комуникација, успостављање заједничких правила рада</w:t>
      </w:r>
    </w:p>
    <w:p w:rsidR="00205B3A" w:rsidRPr="00205B3A" w:rsidRDefault="00205B3A" w:rsidP="00205B3A">
      <w:pPr>
        <w:rPr>
          <w:lang w:val="en-US"/>
        </w:rPr>
      </w:pPr>
      <w:r w:rsidRPr="00205B3A">
        <w:rPr>
          <w:lang w:val="en-US"/>
        </w:rPr>
        <w:t>- Вршњачко подучавање.</w:t>
      </w:r>
    </w:p>
    <w:p w:rsidR="00205B3A" w:rsidRPr="00205B3A" w:rsidRDefault="00205B3A" w:rsidP="00205B3A">
      <w:pPr>
        <w:rPr>
          <w:lang w:val="sr-Cyrl-RS"/>
        </w:rPr>
      </w:pPr>
    </w:p>
    <w:p w:rsidR="00205B3A" w:rsidRPr="00205B3A" w:rsidRDefault="00205B3A" w:rsidP="00205B3A">
      <w:pPr>
        <w:rPr>
          <w:lang w:val="en-US"/>
        </w:rPr>
      </w:pPr>
    </w:p>
    <w:p w:rsidR="00205B3A" w:rsidRPr="00205B3A" w:rsidRDefault="00205B3A" w:rsidP="00205B3A">
      <w:pPr>
        <w:rPr>
          <w:b/>
          <w:lang w:val="en-US"/>
        </w:rPr>
      </w:pPr>
      <w:r w:rsidRPr="00205B3A">
        <w:rPr>
          <w:b/>
          <w:lang w:val="en-US"/>
        </w:rPr>
        <w:t>СПЕЦИФИЧНОСТИ ШКОЛЕ:</w:t>
      </w:r>
    </w:p>
    <w:p w:rsidR="00205B3A" w:rsidRPr="00205B3A" w:rsidRDefault="00205B3A" w:rsidP="00205B3A">
      <w:pPr>
        <w:rPr>
          <w:lang w:val="en-US"/>
        </w:rPr>
      </w:pPr>
    </w:p>
    <w:p w:rsidR="00205B3A" w:rsidRPr="00205B3A" w:rsidRDefault="00205B3A" w:rsidP="00205B3A">
      <w:pPr>
        <w:rPr>
          <w:lang w:val="en-US"/>
        </w:rPr>
      </w:pPr>
      <w:r w:rsidRPr="00205B3A">
        <w:rPr>
          <w:lang w:val="en-US"/>
        </w:rPr>
        <w:t xml:space="preserve">    Нашу школу похађају ученици Влашког говорног подручја што понекад може стварати потешкоће приликом споразумевања на почетку школовања. Међутим, школа је организатор предшколског припремног програма тако да и уколико има деце која слабије говоре српски језик до поласка у први разред то превазиђу.      </w:t>
      </w:r>
    </w:p>
    <w:p w:rsidR="00205B3A" w:rsidRPr="00205B3A" w:rsidRDefault="00205B3A" w:rsidP="00205B3A">
      <w:pPr>
        <w:rPr>
          <w:lang w:val="en-US"/>
        </w:rPr>
      </w:pPr>
      <w:r w:rsidRPr="00205B3A">
        <w:rPr>
          <w:lang w:val="en-US"/>
        </w:rPr>
        <w:lastRenderedPageBreak/>
        <w:t xml:space="preserve">    Имамо ученике који су слабијег материјалног стања, кориснике социјалне помоћи чији родитељи или доста времена проводе ван куће због посла ( сезонски послови, надничење) или нису у могућности да се посвете својој деци тако да је са таквом децом потребно доста рада у школи да би се социјализовали и образовали,  будући да је рад код куће у лошим условима и вишечланим породицама  отежан.   </w:t>
      </w:r>
    </w:p>
    <w:p w:rsidR="00205B3A" w:rsidRPr="00205B3A" w:rsidRDefault="00205B3A" w:rsidP="00205B3A">
      <w:pPr>
        <w:rPr>
          <w:lang w:val="en-US"/>
        </w:rPr>
      </w:pPr>
      <w:r w:rsidRPr="00205B3A">
        <w:rPr>
          <w:lang w:val="en-US"/>
        </w:rPr>
        <w:t xml:space="preserve">    Школа је претходном периоду остваривала сарадњу са Домом за децу и лица ометеним у развоју „ Др Никола Шуменковић“ из Стамнице кроз различите културно/уметничке манифестације и постоји обострана тежња да се сарадња настави.</w:t>
      </w:r>
    </w:p>
    <w:p w:rsidR="00205B3A" w:rsidRPr="00205B3A" w:rsidRDefault="00205B3A" w:rsidP="00205B3A">
      <w:r w:rsidRPr="00205B3A">
        <w:rPr>
          <w:lang w:val="en-US"/>
        </w:rPr>
        <w:t xml:space="preserve">     У школи немамо децу са инвалидитетом, али ако буде било у наредном периоду биће отклоњене физиче баријере како би деца могла несметано да бораве у школи.</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105"/>
        <w:gridCol w:w="2213"/>
        <w:gridCol w:w="3109"/>
      </w:tblGrid>
      <w:tr w:rsidR="0044580E" w:rsidRPr="00205B3A" w:rsidTr="00205B3A">
        <w:trPr>
          <w:trHeight w:val="74"/>
        </w:trPr>
        <w:tc>
          <w:tcPr>
            <w:tcW w:w="251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АКТИВНОСТИ</w:t>
            </w:r>
          </w:p>
        </w:tc>
        <w:tc>
          <w:tcPr>
            <w:tcW w:w="2226"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УЧЕСНИЦИ</w:t>
            </w:r>
          </w:p>
        </w:tc>
        <w:tc>
          <w:tcPr>
            <w:tcW w:w="100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ОДГОВОРНА ОСОБА</w:t>
            </w:r>
          </w:p>
        </w:tc>
        <w:tc>
          <w:tcPr>
            <w:tcW w:w="406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ВРЕМЕ и НАЧИН ПРАЋЕЊА</w:t>
            </w:r>
          </w:p>
        </w:tc>
      </w:tr>
      <w:tr w:rsidR="0044580E" w:rsidRPr="00205B3A" w:rsidTr="00205B3A">
        <w:trPr>
          <w:trHeight w:val="74"/>
        </w:trPr>
        <w:tc>
          <w:tcPr>
            <w:tcW w:w="251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sr-Cyrl-RS"/>
              </w:rPr>
              <w:t>Едукација ученика и подстицање на толеранцију и поштовање различитости</w:t>
            </w:r>
          </w:p>
        </w:tc>
        <w:tc>
          <w:tcPr>
            <w:tcW w:w="2226"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sr-Cyrl-RS"/>
              </w:rPr>
              <w:t xml:space="preserve">Наставници, </w:t>
            </w:r>
            <w:r w:rsidR="000D6326">
              <w:rPr>
                <w:lang w:val="sr-Cyrl-RS"/>
              </w:rPr>
              <w:t xml:space="preserve">васпитачи, стручна служба, </w:t>
            </w:r>
          </w:p>
        </w:tc>
        <w:tc>
          <w:tcPr>
            <w:tcW w:w="100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sr-Cyrl-RS"/>
              </w:rPr>
              <w:t>Носиоци образовно-васпитног рад</w:t>
            </w:r>
            <w:r w:rsidR="002D59A0">
              <w:rPr>
                <w:lang w:val="sr-Cyrl-RS"/>
              </w:rPr>
              <w:t>а</w:t>
            </w:r>
          </w:p>
        </w:tc>
        <w:tc>
          <w:tcPr>
            <w:tcW w:w="406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sr-Cyrl-RS"/>
              </w:rPr>
              <w:t>Током школовања</w:t>
            </w:r>
            <w:r w:rsidR="00B723A5">
              <w:rPr>
                <w:lang w:val="sr-Cyrl-RS"/>
              </w:rPr>
              <w:t xml:space="preserve">, документација </w:t>
            </w:r>
          </w:p>
        </w:tc>
      </w:tr>
      <w:tr w:rsidR="0044580E" w:rsidRPr="00205B3A" w:rsidTr="00205B3A">
        <w:trPr>
          <w:trHeight w:val="1012"/>
        </w:trPr>
        <w:tc>
          <w:tcPr>
            <w:tcW w:w="2518"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r w:rsidRPr="00205B3A">
              <w:rPr>
                <w:lang w:val="en-US"/>
              </w:rPr>
              <w:t>-Евидентирање деце и ученика којима је потребан ИОП</w:t>
            </w:r>
          </w:p>
          <w:p w:rsidR="00205B3A" w:rsidRPr="00205B3A" w:rsidRDefault="00205B3A" w:rsidP="00205B3A">
            <w:pPr>
              <w:rPr>
                <w:lang w:val="en-US"/>
              </w:rPr>
            </w:pPr>
            <w:r w:rsidRPr="00205B3A">
              <w:rPr>
                <w:lang w:val="en-US"/>
              </w:rPr>
              <w:t>- Израда педагошког профила и планова прилагођавања за ученике</w:t>
            </w:r>
          </w:p>
          <w:p w:rsidR="00205B3A" w:rsidRPr="00205B3A" w:rsidRDefault="00205B3A" w:rsidP="00205B3A">
            <w:pPr>
              <w:rPr>
                <w:lang w:val="sr-Cyrl-RS"/>
              </w:rPr>
            </w:pPr>
            <w:r w:rsidRPr="00205B3A">
              <w:rPr>
                <w:lang w:val="en-US"/>
              </w:rPr>
              <w:t>- Израда ИОП-а, ИВОП-а</w:t>
            </w:r>
            <w:r w:rsidRPr="00205B3A">
              <w:rPr>
                <w:lang w:val="sr-Cyrl-RS"/>
              </w:rPr>
              <w:t xml:space="preserve"> и евалуација</w:t>
            </w:r>
          </w:p>
          <w:p w:rsidR="00205B3A" w:rsidRPr="00205B3A" w:rsidRDefault="00205B3A" w:rsidP="00205B3A">
            <w:pPr>
              <w:rPr>
                <w:lang w:val="en-US"/>
              </w:rPr>
            </w:pPr>
          </w:p>
        </w:tc>
        <w:tc>
          <w:tcPr>
            <w:tcW w:w="2226" w:type="dxa"/>
            <w:tcBorders>
              <w:top w:val="single" w:sz="4" w:space="0" w:color="auto"/>
              <w:left w:val="single" w:sz="4" w:space="0" w:color="auto"/>
              <w:bottom w:val="single" w:sz="4" w:space="0" w:color="auto"/>
              <w:right w:val="single" w:sz="4" w:space="0" w:color="auto"/>
            </w:tcBorders>
          </w:tcPr>
          <w:p w:rsidR="00205B3A" w:rsidRPr="00205B3A" w:rsidRDefault="00C3173C" w:rsidP="00205B3A">
            <w:pPr>
              <w:rPr>
                <w:lang w:val="en-US"/>
              </w:rPr>
            </w:pPr>
            <w:r>
              <w:rPr>
                <w:lang w:val="sr-Cyrl-RS"/>
              </w:rPr>
              <w:t>Чланови н</w:t>
            </w:r>
            <w:r w:rsidR="00205B3A" w:rsidRPr="00205B3A">
              <w:rPr>
                <w:lang w:val="en-US"/>
              </w:rPr>
              <w:t>аставничко</w:t>
            </w:r>
            <w:r>
              <w:rPr>
                <w:lang w:val="sr-Cyrl-RS"/>
              </w:rPr>
              <w:t>г</w:t>
            </w:r>
            <w:r w:rsidR="00205B3A" w:rsidRPr="00205B3A">
              <w:rPr>
                <w:lang w:val="en-US"/>
              </w:rPr>
              <w:t xml:space="preserve"> већ</w:t>
            </w:r>
            <w:r>
              <w:rPr>
                <w:lang w:val="sr-Cyrl-RS"/>
              </w:rPr>
              <w:t>а</w:t>
            </w:r>
            <w:r w:rsidR="00205B3A" w:rsidRPr="00205B3A">
              <w:rPr>
                <w:lang w:val="en-US"/>
              </w:rPr>
              <w:t>, ТИО, педагог, родитељ /</w:t>
            </w:r>
            <w:r w:rsidR="007F3248">
              <w:rPr>
                <w:lang w:val="sr-Cyrl-RS"/>
              </w:rPr>
              <w:t>други законски заступник</w:t>
            </w:r>
            <w:r w:rsidR="00205B3A" w:rsidRPr="00205B3A">
              <w:rPr>
                <w:lang w:val="en-US"/>
              </w:rPr>
              <w:t xml:space="preserve"> ученика</w:t>
            </w:r>
          </w:p>
          <w:p w:rsidR="00205B3A" w:rsidRPr="00205B3A" w:rsidRDefault="00205B3A" w:rsidP="00205B3A">
            <w:pPr>
              <w:rPr>
                <w:lang w:val="en-US"/>
              </w:rPr>
            </w:pPr>
          </w:p>
        </w:tc>
        <w:tc>
          <w:tcPr>
            <w:tcW w:w="100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 xml:space="preserve">Директор, </w:t>
            </w:r>
          </w:p>
          <w:p w:rsidR="00205B3A" w:rsidRPr="00205B3A" w:rsidRDefault="00205B3A" w:rsidP="00205B3A">
            <w:pPr>
              <w:rPr>
                <w:lang w:val="en-US"/>
              </w:rPr>
            </w:pPr>
            <w:r w:rsidRPr="00205B3A">
              <w:rPr>
                <w:lang w:val="en-US"/>
              </w:rPr>
              <w:t>тим за инклузивно образовање</w:t>
            </w:r>
          </w:p>
        </w:tc>
        <w:tc>
          <w:tcPr>
            <w:tcW w:w="4068"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RS"/>
              </w:rPr>
            </w:pPr>
            <w:r w:rsidRPr="00205B3A">
              <w:rPr>
                <w:lang w:val="en-US"/>
              </w:rPr>
              <w:t>Септембар и током школске године</w:t>
            </w:r>
            <w:r w:rsidRPr="00205B3A">
              <w:rPr>
                <w:lang w:val="sr-Cyrl-RS"/>
              </w:rPr>
              <w:t>,</w:t>
            </w:r>
          </w:p>
          <w:p w:rsidR="00205B3A" w:rsidRPr="00205B3A" w:rsidRDefault="00205B3A" w:rsidP="00205B3A">
            <w:pPr>
              <w:rPr>
                <w:lang w:val="en-US"/>
              </w:rPr>
            </w:pPr>
            <w:r w:rsidRPr="00205B3A">
              <w:rPr>
                <w:lang w:val="sr-Cyrl-RS"/>
              </w:rPr>
              <w:t>п</w:t>
            </w:r>
            <w:r w:rsidRPr="00205B3A">
              <w:rPr>
                <w:lang w:val="en-US"/>
              </w:rPr>
              <w:t>исана документација</w:t>
            </w:r>
          </w:p>
          <w:p w:rsidR="00205B3A" w:rsidRPr="00205B3A" w:rsidRDefault="00205B3A" w:rsidP="00205B3A">
            <w:pPr>
              <w:rPr>
                <w:lang w:val="en-US"/>
              </w:rPr>
            </w:pPr>
          </w:p>
        </w:tc>
      </w:tr>
      <w:tr w:rsidR="0044580E" w:rsidRPr="00205B3A" w:rsidTr="00205B3A">
        <w:trPr>
          <w:trHeight w:val="1258"/>
        </w:trPr>
        <w:tc>
          <w:tcPr>
            <w:tcW w:w="251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 xml:space="preserve">Сарадња са Домом  за децу и лица ометена у развоју  ,,Др Никола Шуменковић“ из Стамнице </w:t>
            </w:r>
          </w:p>
        </w:tc>
        <w:tc>
          <w:tcPr>
            <w:tcW w:w="2226"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 xml:space="preserve">Директор, СТИО, Дом за децу и лица ометена у развоју </w:t>
            </w:r>
          </w:p>
          <w:p w:rsidR="00205B3A" w:rsidRPr="00205B3A" w:rsidRDefault="00205B3A" w:rsidP="00205B3A">
            <w:pPr>
              <w:rPr>
                <w:lang w:val="en-US"/>
              </w:rPr>
            </w:pPr>
            <w:r w:rsidRPr="00205B3A">
              <w:rPr>
                <w:lang w:val="en-US"/>
              </w:rPr>
              <w:t xml:space="preserve">,,Др Никола Шуменковић“ из Стамнице </w:t>
            </w:r>
          </w:p>
        </w:tc>
        <w:tc>
          <w:tcPr>
            <w:tcW w:w="1002" w:type="dxa"/>
            <w:tcBorders>
              <w:top w:val="single" w:sz="4" w:space="0" w:color="auto"/>
              <w:left w:val="single" w:sz="4" w:space="0" w:color="auto"/>
              <w:bottom w:val="single" w:sz="4" w:space="0" w:color="auto"/>
              <w:right w:val="single" w:sz="4" w:space="0" w:color="auto"/>
            </w:tcBorders>
            <w:hideMark/>
          </w:tcPr>
          <w:p w:rsidR="00205B3A" w:rsidRPr="007F3248" w:rsidRDefault="00205B3A" w:rsidP="00205B3A">
            <w:pPr>
              <w:rPr>
                <w:lang w:val="sr-Cyrl-RS"/>
              </w:rPr>
            </w:pPr>
            <w:r w:rsidRPr="00205B3A">
              <w:rPr>
                <w:lang w:val="en-US"/>
              </w:rPr>
              <w:t>Директор</w:t>
            </w:r>
            <w:r w:rsidR="007F3248">
              <w:rPr>
                <w:lang w:val="sr-Cyrl-RS"/>
              </w:rPr>
              <w:t>,ТИО</w:t>
            </w:r>
          </w:p>
        </w:tc>
        <w:tc>
          <w:tcPr>
            <w:tcW w:w="406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Током школске године</w:t>
            </w:r>
          </w:p>
        </w:tc>
      </w:tr>
      <w:tr w:rsidR="0044580E" w:rsidRPr="00205B3A" w:rsidTr="00205B3A">
        <w:trPr>
          <w:trHeight w:val="654"/>
        </w:trPr>
        <w:tc>
          <w:tcPr>
            <w:tcW w:w="251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Стучно усавршавање у вези инклузивног образовања</w:t>
            </w:r>
          </w:p>
        </w:tc>
        <w:tc>
          <w:tcPr>
            <w:tcW w:w="2226" w:type="dxa"/>
            <w:tcBorders>
              <w:top w:val="single" w:sz="4" w:space="0" w:color="auto"/>
              <w:left w:val="single" w:sz="4" w:space="0" w:color="auto"/>
              <w:bottom w:val="single" w:sz="4" w:space="0" w:color="auto"/>
              <w:right w:val="single" w:sz="4" w:space="0" w:color="auto"/>
            </w:tcBorders>
            <w:hideMark/>
          </w:tcPr>
          <w:p w:rsidR="00205B3A" w:rsidRPr="0044580E" w:rsidRDefault="00205B3A" w:rsidP="00205B3A">
            <w:pPr>
              <w:rPr>
                <w:lang w:val="sr-Cyrl-RS"/>
              </w:rPr>
            </w:pPr>
            <w:r w:rsidRPr="00205B3A">
              <w:rPr>
                <w:lang w:val="en-US"/>
              </w:rPr>
              <w:t>Педагошки колегијум</w:t>
            </w:r>
            <w:r w:rsidR="0044580E">
              <w:rPr>
                <w:lang w:val="sr-Cyrl-RS"/>
              </w:rPr>
              <w:t>, стручна већа, стручна служба</w:t>
            </w:r>
          </w:p>
        </w:tc>
        <w:tc>
          <w:tcPr>
            <w:tcW w:w="100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Директор</w:t>
            </w:r>
          </w:p>
        </w:tc>
        <w:tc>
          <w:tcPr>
            <w:tcW w:w="4068" w:type="dxa"/>
            <w:tcBorders>
              <w:top w:val="single" w:sz="4" w:space="0" w:color="auto"/>
              <w:left w:val="single" w:sz="4" w:space="0" w:color="auto"/>
              <w:bottom w:val="single" w:sz="4" w:space="0" w:color="auto"/>
              <w:right w:val="single" w:sz="4" w:space="0" w:color="auto"/>
            </w:tcBorders>
            <w:hideMark/>
          </w:tcPr>
          <w:p w:rsidR="00205B3A" w:rsidRPr="00B723A5" w:rsidRDefault="00205B3A" w:rsidP="00205B3A">
            <w:pPr>
              <w:rPr>
                <w:lang w:val="sr-Cyrl-RS"/>
              </w:rPr>
            </w:pPr>
            <w:r w:rsidRPr="00205B3A">
              <w:rPr>
                <w:lang w:val="en-US"/>
              </w:rPr>
              <w:t xml:space="preserve">Током школске године </w:t>
            </w:r>
            <w:r w:rsidR="00B723A5">
              <w:rPr>
                <w:lang w:val="sr-Cyrl-RS"/>
              </w:rPr>
              <w:t>, сертификати, примена знања</w:t>
            </w:r>
          </w:p>
        </w:tc>
      </w:tr>
      <w:tr w:rsidR="0044580E" w:rsidRPr="00205B3A" w:rsidTr="00205B3A">
        <w:trPr>
          <w:trHeight w:val="1071"/>
        </w:trPr>
        <w:tc>
          <w:tcPr>
            <w:tcW w:w="251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Сарадња у оквиру локалне акције „ Да свако има своје место под сунцем“</w:t>
            </w:r>
          </w:p>
        </w:tc>
        <w:tc>
          <w:tcPr>
            <w:tcW w:w="2226"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en-US"/>
              </w:rPr>
              <w:t>Педагог, наставни</w:t>
            </w:r>
            <w:r w:rsidRPr="00205B3A">
              <w:rPr>
                <w:lang w:val="sr-Cyrl-RS"/>
              </w:rPr>
              <w:t>ци</w:t>
            </w:r>
            <w:r w:rsidR="000D6326">
              <w:rPr>
                <w:lang w:val="sr-Cyrl-RS"/>
              </w:rPr>
              <w:t>, васпитач</w:t>
            </w:r>
          </w:p>
        </w:tc>
        <w:tc>
          <w:tcPr>
            <w:tcW w:w="100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 xml:space="preserve">Директор </w:t>
            </w:r>
          </w:p>
        </w:tc>
        <w:tc>
          <w:tcPr>
            <w:tcW w:w="406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 xml:space="preserve">Током школске године </w:t>
            </w:r>
          </w:p>
        </w:tc>
      </w:tr>
      <w:tr w:rsidR="0044580E" w:rsidRPr="00205B3A" w:rsidTr="00205B3A">
        <w:trPr>
          <w:trHeight w:val="462"/>
        </w:trPr>
        <w:tc>
          <w:tcPr>
            <w:tcW w:w="2518" w:type="dxa"/>
            <w:tcBorders>
              <w:top w:val="single" w:sz="4" w:space="0" w:color="auto"/>
              <w:left w:val="single" w:sz="4" w:space="0" w:color="auto"/>
              <w:bottom w:val="single" w:sz="4" w:space="0" w:color="auto"/>
              <w:right w:val="single" w:sz="4" w:space="0" w:color="auto"/>
            </w:tcBorders>
          </w:tcPr>
          <w:p w:rsidR="007F3248" w:rsidRDefault="00205B3A" w:rsidP="00205B3A">
            <w:pPr>
              <w:rPr>
                <w:lang w:val="sr-Cyrl-RS"/>
              </w:rPr>
            </w:pPr>
            <w:r w:rsidRPr="00205B3A">
              <w:rPr>
                <w:lang w:val="en-US"/>
              </w:rPr>
              <w:lastRenderedPageBreak/>
              <w:t xml:space="preserve">Упутити ученике на </w:t>
            </w:r>
            <w:r w:rsidRPr="00205B3A">
              <w:rPr>
                <w:lang w:val="sr-Cyrl-RS"/>
              </w:rPr>
              <w:t xml:space="preserve">давање мишљења од стране </w:t>
            </w:r>
            <w:r w:rsidRPr="00205B3A">
              <w:rPr>
                <w:lang w:val="en-US"/>
              </w:rPr>
              <w:t>Интерресорн</w:t>
            </w:r>
            <w:r w:rsidRPr="00205B3A">
              <w:rPr>
                <w:lang w:val="sr-Cyrl-RS"/>
              </w:rPr>
              <w:t>е</w:t>
            </w:r>
          </w:p>
          <w:p w:rsidR="00205B3A" w:rsidRPr="00205B3A" w:rsidRDefault="00205B3A" w:rsidP="00205B3A">
            <w:pPr>
              <w:rPr>
                <w:lang w:val="sr-Cyrl-RS"/>
              </w:rPr>
            </w:pPr>
            <w:r w:rsidRPr="00205B3A">
              <w:rPr>
                <w:lang w:val="en-US"/>
              </w:rPr>
              <w:t>комисиј</w:t>
            </w:r>
            <w:r w:rsidRPr="00205B3A">
              <w:rPr>
                <w:lang w:val="sr-Cyrl-RS"/>
              </w:rPr>
              <w:t>е</w:t>
            </w:r>
          </w:p>
        </w:tc>
        <w:tc>
          <w:tcPr>
            <w:tcW w:w="2226"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r w:rsidRPr="00205B3A">
              <w:rPr>
                <w:lang w:val="en-US"/>
              </w:rPr>
              <w:t>Педагошки колегијум,</w:t>
            </w:r>
          </w:p>
          <w:p w:rsidR="00205B3A" w:rsidRPr="00205B3A" w:rsidRDefault="00205B3A" w:rsidP="00205B3A">
            <w:pPr>
              <w:rPr>
                <w:lang w:val="en-US"/>
              </w:rPr>
            </w:pPr>
            <w:r w:rsidRPr="00205B3A">
              <w:rPr>
                <w:lang w:val="en-US"/>
              </w:rPr>
              <w:t>ТИО</w:t>
            </w:r>
          </w:p>
          <w:p w:rsidR="00205B3A" w:rsidRPr="00205B3A" w:rsidRDefault="00205B3A" w:rsidP="00205B3A">
            <w:pPr>
              <w:rPr>
                <w:lang w:val="en-US"/>
              </w:rPr>
            </w:pPr>
          </w:p>
        </w:tc>
        <w:tc>
          <w:tcPr>
            <w:tcW w:w="100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Директор,</w:t>
            </w:r>
          </w:p>
          <w:p w:rsidR="00205B3A" w:rsidRPr="00205B3A" w:rsidRDefault="00205B3A" w:rsidP="00205B3A">
            <w:pPr>
              <w:rPr>
                <w:lang w:val="sr-Cyrl-RS"/>
              </w:rPr>
            </w:pPr>
            <w:r w:rsidRPr="00205B3A">
              <w:rPr>
                <w:lang w:val="en-US"/>
              </w:rPr>
              <w:t>Педагог</w:t>
            </w:r>
            <w:r w:rsidRPr="00205B3A">
              <w:rPr>
                <w:lang w:val="sr-Cyrl-RS"/>
              </w:rPr>
              <w:t>, ТИО</w:t>
            </w:r>
          </w:p>
        </w:tc>
        <w:tc>
          <w:tcPr>
            <w:tcW w:w="4068" w:type="dxa"/>
            <w:tcBorders>
              <w:top w:val="single" w:sz="4" w:space="0" w:color="auto"/>
              <w:left w:val="single" w:sz="4" w:space="0" w:color="auto"/>
              <w:bottom w:val="single" w:sz="4" w:space="0" w:color="auto"/>
              <w:right w:val="single" w:sz="4" w:space="0" w:color="auto"/>
            </w:tcBorders>
            <w:hideMark/>
          </w:tcPr>
          <w:p w:rsidR="00205B3A" w:rsidRPr="00B723A5" w:rsidRDefault="00205B3A" w:rsidP="00205B3A">
            <w:pPr>
              <w:rPr>
                <w:lang w:val="sr-Cyrl-RS"/>
              </w:rPr>
            </w:pPr>
            <w:r w:rsidRPr="00205B3A">
              <w:rPr>
                <w:lang w:val="en-US"/>
              </w:rPr>
              <w:t>Уколико постоји потреба током године</w:t>
            </w:r>
            <w:r w:rsidR="00B723A5">
              <w:rPr>
                <w:lang w:val="sr-Cyrl-RS"/>
              </w:rPr>
              <w:t>, документација</w:t>
            </w:r>
          </w:p>
        </w:tc>
      </w:tr>
      <w:tr w:rsidR="0044580E" w:rsidRPr="00205B3A" w:rsidTr="00205B3A">
        <w:trPr>
          <w:trHeight w:val="462"/>
        </w:trPr>
        <w:tc>
          <w:tcPr>
            <w:tcW w:w="2518" w:type="dxa"/>
            <w:tcBorders>
              <w:top w:val="single" w:sz="4" w:space="0" w:color="auto"/>
              <w:left w:val="single" w:sz="4" w:space="0" w:color="auto"/>
              <w:bottom w:val="single" w:sz="4" w:space="0" w:color="auto"/>
              <w:right w:val="single" w:sz="4" w:space="0" w:color="auto"/>
            </w:tcBorders>
            <w:hideMark/>
          </w:tcPr>
          <w:p w:rsidR="00205B3A" w:rsidRPr="00205B3A" w:rsidRDefault="007F3248" w:rsidP="00205B3A">
            <w:pPr>
              <w:rPr>
                <w:lang w:val="en-US"/>
              </w:rPr>
            </w:pPr>
            <w:r>
              <w:rPr>
                <w:lang w:val="sr-Cyrl-RS"/>
              </w:rPr>
              <w:t>Опремање асистивном технологијом</w:t>
            </w:r>
            <w:r w:rsidR="00205B3A" w:rsidRPr="00205B3A">
              <w:rPr>
                <w:lang w:val="en-US"/>
              </w:rPr>
              <w:t xml:space="preserve"> </w:t>
            </w:r>
          </w:p>
        </w:tc>
        <w:tc>
          <w:tcPr>
            <w:tcW w:w="2226"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r w:rsidRPr="00205B3A">
              <w:rPr>
                <w:lang w:val="en-US"/>
              </w:rPr>
              <w:t>Педагошки колегијум,</w:t>
            </w:r>
          </w:p>
          <w:p w:rsidR="00205B3A" w:rsidRPr="00205B3A" w:rsidRDefault="00205B3A" w:rsidP="00205B3A">
            <w:pPr>
              <w:rPr>
                <w:lang w:val="en-US"/>
              </w:rPr>
            </w:pPr>
            <w:r w:rsidRPr="00205B3A">
              <w:rPr>
                <w:lang w:val="en-US"/>
              </w:rPr>
              <w:t>ТИО, интерресорна комисија, локална заједница, Школски одбор</w:t>
            </w:r>
          </w:p>
          <w:p w:rsidR="00205B3A" w:rsidRPr="00205B3A" w:rsidRDefault="00205B3A" w:rsidP="00205B3A">
            <w:pPr>
              <w:rPr>
                <w:lang w:val="en-US"/>
              </w:rPr>
            </w:pPr>
          </w:p>
        </w:tc>
        <w:tc>
          <w:tcPr>
            <w:tcW w:w="1002" w:type="dxa"/>
            <w:tcBorders>
              <w:top w:val="single" w:sz="4" w:space="0" w:color="auto"/>
              <w:left w:val="single" w:sz="4" w:space="0" w:color="auto"/>
              <w:bottom w:val="single" w:sz="4" w:space="0" w:color="auto"/>
              <w:right w:val="single" w:sz="4" w:space="0" w:color="auto"/>
            </w:tcBorders>
            <w:hideMark/>
          </w:tcPr>
          <w:p w:rsidR="00205B3A" w:rsidRPr="007F3248" w:rsidRDefault="00205B3A" w:rsidP="00205B3A">
            <w:pPr>
              <w:rPr>
                <w:lang w:val="sr-Cyrl-RS"/>
              </w:rPr>
            </w:pPr>
            <w:r w:rsidRPr="00205B3A">
              <w:rPr>
                <w:lang w:val="en-US"/>
              </w:rPr>
              <w:t>Директор</w:t>
            </w:r>
            <w:r w:rsidR="007F3248">
              <w:rPr>
                <w:lang w:val="sr-Cyrl-RS"/>
              </w:rPr>
              <w:t>,ТИО</w:t>
            </w:r>
          </w:p>
        </w:tc>
        <w:tc>
          <w:tcPr>
            <w:tcW w:w="4068" w:type="dxa"/>
            <w:tcBorders>
              <w:top w:val="single" w:sz="4" w:space="0" w:color="auto"/>
              <w:left w:val="single" w:sz="4" w:space="0" w:color="auto"/>
              <w:bottom w:val="single" w:sz="4" w:space="0" w:color="auto"/>
              <w:right w:val="single" w:sz="4" w:space="0" w:color="auto"/>
            </w:tcBorders>
            <w:hideMark/>
          </w:tcPr>
          <w:p w:rsidR="00205B3A" w:rsidRPr="00B723A5" w:rsidRDefault="00205B3A" w:rsidP="00205B3A">
            <w:pPr>
              <w:rPr>
                <w:lang w:val="sr-Cyrl-RS"/>
              </w:rPr>
            </w:pPr>
            <w:r w:rsidRPr="00205B3A">
              <w:rPr>
                <w:lang w:val="en-US"/>
              </w:rPr>
              <w:t>Током године</w:t>
            </w:r>
            <w:r w:rsidR="00B723A5">
              <w:rPr>
                <w:lang w:val="sr-Cyrl-RS"/>
              </w:rPr>
              <w:t>, финансијски план, извештај, документација</w:t>
            </w:r>
          </w:p>
        </w:tc>
      </w:tr>
      <w:tr w:rsidR="0044580E" w:rsidRPr="00205B3A" w:rsidTr="00205B3A">
        <w:trPr>
          <w:trHeight w:val="462"/>
        </w:trPr>
        <w:tc>
          <w:tcPr>
            <w:tcW w:w="251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Пратити напредовање ученика који раде индивидуализованим начином рада</w:t>
            </w:r>
          </w:p>
        </w:tc>
        <w:tc>
          <w:tcPr>
            <w:tcW w:w="2226"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r w:rsidRPr="00205B3A">
              <w:rPr>
                <w:lang w:val="en-US"/>
              </w:rPr>
              <w:t>Педагошки колегијум,</w:t>
            </w:r>
          </w:p>
          <w:p w:rsidR="00205B3A" w:rsidRPr="00205B3A" w:rsidRDefault="00205B3A" w:rsidP="00205B3A">
            <w:pPr>
              <w:rPr>
                <w:lang w:val="en-US"/>
              </w:rPr>
            </w:pPr>
            <w:r w:rsidRPr="00205B3A">
              <w:rPr>
                <w:lang w:val="en-US"/>
              </w:rPr>
              <w:t>ТИО</w:t>
            </w:r>
          </w:p>
          <w:p w:rsidR="00205B3A" w:rsidRPr="00205B3A" w:rsidRDefault="00205B3A" w:rsidP="00205B3A">
            <w:pPr>
              <w:rPr>
                <w:lang w:val="en-US"/>
              </w:rPr>
            </w:pPr>
          </w:p>
        </w:tc>
        <w:tc>
          <w:tcPr>
            <w:tcW w:w="100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Директор</w:t>
            </w:r>
          </w:p>
        </w:tc>
        <w:tc>
          <w:tcPr>
            <w:tcW w:w="406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Током године, писана документација</w:t>
            </w:r>
          </w:p>
        </w:tc>
      </w:tr>
      <w:tr w:rsidR="0044580E" w:rsidRPr="00205B3A" w:rsidTr="00205B3A">
        <w:trPr>
          <w:trHeight w:val="462"/>
        </w:trPr>
        <w:tc>
          <w:tcPr>
            <w:tcW w:w="251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Формирати тим ученика за помоћ деци у настави</w:t>
            </w:r>
          </w:p>
        </w:tc>
        <w:tc>
          <w:tcPr>
            <w:tcW w:w="2226" w:type="dxa"/>
            <w:tcBorders>
              <w:top w:val="single" w:sz="4" w:space="0" w:color="auto"/>
              <w:left w:val="single" w:sz="4" w:space="0" w:color="auto"/>
              <w:bottom w:val="single" w:sz="4" w:space="0" w:color="auto"/>
              <w:right w:val="single" w:sz="4" w:space="0" w:color="auto"/>
            </w:tcBorders>
            <w:hideMark/>
          </w:tcPr>
          <w:p w:rsidR="00205B3A" w:rsidRPr="000D6326" w:rsidRDefault="00205B3A" w:rsidP="00205B3A">
            <w:pPr>
              <w:rPr>
                <w:lang w:val="sr-Cyrl-RS"/>
              </w:rPr>
            </w:pPr>
            <w:r w:rsidRPr="00205B3A">
              <w:rPr>
                <w:lang w:val="en-US"/>
              </w:rPr>
              <w:t>Ђачки парламент, одељенске старешине, предметни наставници,</w:t>
            </w:r>
            <w:r w:rsidR="000D6326">
              <w:rPr>
                <w:lang w:val="sr-Cyrl-RS"/>
              </w:rPr>
              <w:t xml:space="preserve"> васпитач,</w:t>
            </w:r>
            <w:r w:rsidRPr="00205B3A">
              <w:rPr>
                <w:lang w:val="en-US"/>
              </w:rPr>
              <w:t xml:space="preserve"> </w:t>
            </w:r>
            <w:r w:rsidR="000D6326">
              <w:rPr>
                <w:lang w:val="sr-Cyrl-RS"/>
              </w:rPr>
              <w:t>стручна служба</w:t>
            </w:r>
          </w:p>
        </w:tc>
        <w:tc>
          <w:tcPr>
            <w:tcW w:w="100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Директор,</w:t>
            </w:r>
          </w:p>
          <w:p w:rsidR="00205B3A" w:rsidRPr="00205B3A" w:rsidRDefault="00205B3A" w:rsidP="00205B3A">
            <w:pPr>
              <w:rPr>
                <w:lang w:val="en-US"/>
              </w:rPr>
            </w:pPr>
            <w:r w:rsidRPr="00205B3A">
              <w:rPr>
                <w:lang w:val="en-US"/>
              </w:rPr>
              <w:t>педагог</w:t>
            </w:r>
          </w:p>
        </w:tc>
        <w:tc>
          <w:tcPr>
            <w:tcW w:w="4068" w:type="dxa"/>
            <w:tcBorders>
              <w:top w:val="single" w:sz="4" w:space="0" w:color="auto"/>
              <w:left w:val="single" w:sz="4" w:space="0" w:color="auto"/>
              <w:bottom w:val="single" w:sz="4" w:space="0" w:color="auto"/>
              <w:right w:val="single" w:sz="4" w:space="0" w:color="auto"/>
            </w:tcBorders>
            <w:hideMark/>
          </w:tcPr>
          <w:p w:rsidR="00205B3A" w:rsidRPr="00B723A5" w:rsidRDefault="00205B3A" w:rsidP="00205B3A">
            <w:pPr>
              <w:rPr>
                <w:lang w:val="sr-Cyrl-RS"/>
              </w:rPr>
            </w:pPr>
            <w:r w:rsidRPr="00205B3A">
              <w:rPr>
                <w:lang w:val="en-US"/>
              </w:rPr>
              <w:t>Током школске године</w:t>
            </w:r>
            <w:r w:rsidR="00B723A5">
              <w:rPr>
                <w:lang w:val="sr-Cyrl-RS"/>
              </w:rPr>
              <w:t>, писана документација</w:t>
            </w:r>
          </w:p>
        </w:tc>
      </w:tr>
      <w:tr w:rsidR="0044580E" w:rsidRPr="00205B3A" w:rsidTr="00205B3A">
        <w:trPr>
          <w:trHeight w:val="462"/>
        </w:trPr>
        <w:tc>
          <w:tcPr>
            <w:tcW w:w="251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Сарадња са стручњацима ван установе</w:t>
            </w:r>
          </w:p>
        </w:tc>
        <w:tc>
          <w:tcPr>
            <w:tcW w:w="2226"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Директор,</w:t>
            </w:r>
          </w:p>
          <w:p w:rsidR="00205B3A" w:rsidRPr="00205B3A" w:rsidRDefault="00205B3A" w:rsidP="00205B3A">
            <w:pPr>
              <w:rPr>
                <w:lang w:val="en-US"/>
              </w:rPr>
            </w:pPr>
            <w:r w:rsidRPr="00205B3A">
              <w:rPr>
                <w:lang w:val="en-US"/>
              </w:rPr>
              <w:t>Педагог, ТИО, ИОП тим</w:t>
            </w:r>
          </w:p>
        </w:tc>
        <w:tc>
          <w:tcPr>
            <w:tcW w:w="100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Директор,</w:t>
            </w:r>
          </w:p>
          <w:p w:rsidR="00205B3A" w:rsidRPr="006D4AF2" w:rsidRDefault="006D4AF2" w:rsidP="00205B3A">
            <w:pPr>
              <w:rPr>
                <w:lang w:val="sr-Cyrl-RS"/>
              </w:rPr>
            </w:pPr>
            <w:r>
              <w:rPr>
                <w:lang w:val="sr-Cyrl-RS"/>
              </w:rPr>
              <w:t>п</w:t>
            </w:r>
            <w:r w:rsidR="00205B3A" w:rsidRPr="00205B3A">
              <w:rPr>
                <w:lang w:val="en-US"/>
              </w:rPr>
              <w:t xml:space="preserve">едагог </w:t>
            </w:r>
            <w:r>
              <w:rPr>
                <w:lang w:val="sr-Cyrl-RS"/>
              </w:rPr>
              <w:t>, психолог</w:t>
            </w:r>
          </w:p>
        </w:tc>
        <w:tc>
          <w:tcPr>
            <w:tcW w:w="406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 xml:space="preserve">Током школске године </w:t>
            </w:r>
          </w:p>
        </w:tc>
      </w:tr>
      <w:tr w:rsidR="006D4AF2" w:rsidRPr="00205B3A" w:rsidTr="00205B3A">
        <w:trPr>
          <w:trHeight w:val="462"/>
        </w:trPr>
        <w:tc>
          <w:tcPr>
            <w:tcW w:w="2518" w:type="dxa"/>
            <w:tcBorders>
              <w:top w:val="single" w:sz="4" w:space="0" w:color="auto"/>
              <w:left w:val="single" w:sz="4" w:space="0" w:color="auto"/>
              <w:bottom w:val="single" w:sz="4" w:space="0" w:color="auto"/>
              <w:right w:val="single" w:sz="4" w:space="0" w:color="auto"/>
            </w:tcBorders>
          </w:tcPr>
          <w:p w:rsidR="00596F67" w:rsidRPr="00596F67" w:rsidRDefault="00596F67" w:rsidP="00205B3A">
            <w:pPr>
              <w:rPr>
                <w:lang w:val="sr-Cyrl-RS"/>
              </w:rPr>
            </w:pPr>
            <w:r>
              <w:rPr>
                <w:lang w:val="sr-Cyrl-RS"/>
              </w:rPr>
              <w:t>Ангажовање личног пратиоца ученика</w:t>
            </w:r>
          </w:p>
        </w:tc>
        <w:tc>
          <w:tcPr>
            <w:tcW w:w="2226" w:type="dxa"/>
            <w:tcBorders>
              <w:top w:val="single" w:sz="4" w:space="0" w:color="auto"/>
              <w:left w:val="single" w:sz="4" w:space="0" w:color="auto"/>
              <w:bottom w:val="single" w:sz="4" w:space="0" w:color="auto"/>
              <w:right w:val="single" w:sz="4" w:space="0" w:color="auto"/>
            </w:tcBorders>
          </w:tcPr>
          <w:p w:rsidR="00596F67" w:rsidRPr="00596F67" w:rsidRDefault="00596F67" w:rsidP="00205B3A">
            <w:pPr>
              <w:rPr>
                <w:lang w:val="sr-Cyrl-RS"/>
              </w:rPr>
            </w:pPr>
            <w:r>
              <w:rPr>
                <w:lang w:val="sr-Cyrl-RS"/>
              </w:rPr>
              <w:t>Директор, ТИО,Интерресорна комисија,локална самоуправа</w:t>
            </w:r>
          </w:p>
        </w:tc>
        <w:tc>
          <w:tcPr>
            <w:tcW w:w="1002" w:type="dxa"/>
            <w:tcBorders>
              <w:top w:val="single" w:sz="4" w:space="0" w:color="auto"/>
              <w:left w:val="single" w:sz="4" w:space="0" w:color="auto"/>
              <w:bottom w:val="single" w:sz="4" w:space="0" w:color="auto"/>
              <w:right w:val="single" w:sz="4" w:space="0" w:color="auto"/>
            </w:tcBorders>
          </w:tcPr>
          <w:p w:rsidR="00596F67" w:rsidRPr="00596F67" w:rsidRDefault="00596F67" w:rsidP="00205B3A">
            <w:pPr>
              <w:rPr>
                <w:lang w:val="sr-Cyrl-RS"/>
              </w:rPr>
            </w:pPr>
            <w:r>
              <w:rPr>
                <w:lang w:val="sr-Cyrl-RS"/>
              </w:rPr>
              <w:t xml:space="preserve">Директор </w:t>
            </w:r>
            <w:r w:rsidR="00C3173C">
              <w:rPr>
                <w:lang w:val="sr-Cyrl-RS"/>
              </w:rPr>
              <w:t>, ТИО</w:t>
            </w:r>
          </w:p>
        </w:tc>
        <w:tc>
          <w:tcPr>
            <w:tcW w:w="4068" w:type="dxa"/>
            <w:tcBorders>
              <w:top w:val="single" w:sz="4" w:space="0" w:color="auto"/>
              <w:left w:val="single" w:sz="4" w:space="0" w:color="auto"/>
              <w:bottom w:val="single" w:sz="4" w:space="0" w:color="auto"/>
              <w:right w:val="single" w:sz="4" w:space="0" w:color="auto"/>
            </w:tcBorders>
          </w:tcPr>
          <w:p w:rsidR="00596F67" w:rsidRPr="00B723A5" w:rsidRDefault="00596F67" w:rsidP="00205B3A">
            <w:pPr>
              <w:rPr>
                <w:lang w:val="sr-Cyrl-RS"/>
              </w:rPr>
            </w:pPr>
            <w:r w:rsidRPr="00596F67">
              <w:rPr>
                <w:lang w:val="en-US"/>
              </w:rPr>
              <w:t>Током школске године</w:t>
            </w:r>
            <w:r w:rsidR="00B723A5">
              <w:rPr>
                <w:lang w:val="sr-Cyrl-RS"/>
              </w:rPr>
              <w:t>, решење</w:t>
            </w:r>
          </w:p>
        </w:tc>
      </w:tr>
      <w:tr w:rsidR="00163816" w:rsidRPr="00205B3A" w:rsidTr="00205B3A">
        <w:trPr>
          <w:trHeight w:val="462"/>
        </w:trPr>
        <w:tc>
          <w:tcPr>
            <w:tcW w:w="2518" w:type="dxa"/>
            <w:tcBorders>
              <w:top w:val="single" w:sz="4" w:space="0" w:color="auto"/>
              <w:left w:val="single" w:sz="4" w:space="0" w:color="auto"/>
              <w:bottom w:val="single" w:sz="4" w:space="0" w:color="auto"/>
              <w:right w:val="single" w:sz="4" w:space="0" w:color="auto"/>
            </w:tcBorders>
          </w:tcPr>
          <w:p w:rsidR="00163816" w:rsidRDefault="00163816" w:rsidP="00205B3A">
            <w:pPr>
              <w:rPr>
                <w:lang w:val="sr-Cyrl-RS"/>
              </w:rPr>
            </w:pPr>
            <w:r>
              <w:rPr>
                <w:lang w:val="sr-Cyrl-RS"/>
              </w:rPr>
              <w:t>Укључивање ученика у ваннаставне активности школе</w:t>
            </w:r>
            <w:r w:rsidR="00AB2D2F">
              <w:rPr>
                <w:lang w:val="sr-Cyrl-RS"/>
              </w:rPr>
              <w:t xml:space="preserve"> и локалне </w:t>
            </w:r>
            <w:r w:rsidR="0027027D">
              <w:rPr>
                <w:lang w:val="sr-Cyrl-RS"/>
              </w:rPr>
              <w:t>заједнице</w:t>
            </w:r>
          </w:p>
        </w:tc>
        <w:tc>
          <w:tcPr>
            <w:tcW w:w="2226" w:type="dxa"/>
            <w:tcBorders>
              <w:top w:val="single" w:sz="4" w:space="0" w:color="auto"/>
              <w:left w:val="single" w:sz="4" w:space="0" w:color="auto"/>
              <w:bottom w:val="single" w:sz="4" w:space="0" w:color="auto"/>
              <w:right w:val="single" w:sz="4" w:space="0" w:color="auto"/>
            </w:tcBorders>
          </w:tcPr>
          <w:p w:rsidR="00163816" w:rsidRDefault="00647F75" w:rsidP="00205B3A">
            <w:pPr>
              <w:rPr>
                <w:lang w:val="sr-Cyrl-RS"/>
              </w:rPr>
            </w:pPr>
            <w:r w:rsidRPr="00647F75">
              <w:rPr>
                <w:lang w:val="sr-Cyrl-RS"/>
              </w:rPr>
              <w:t>ТИО</w:t>
            </w:r>
            <w:r>
              <w:rPr>
                <w:lang w:val="sr-Cyrl-RS"/>
              </w:rPr>
              <w:t xml:space="preserve">, предметни наставници, васпитачи, стручна служба, </w:t>
            </w:r>
          </w:p>
        </w:tc>
        <w:tc>
          <w:tcPr>
            <w:tcW w:w="1002" w:type="dxa"/>
            <w:tcBorders>
              <w:top w:val="single" w:sz="4" w:space="0" w:color="auto"/>
              <w:left w:val="single" w:sz="4" w:space="0" w:color="auto"/>
              <w:bottom w:val="single" w:sz="4" w:space="0" w:color="auto"/>
              <w:right w:val="single" w:sz="4" w:space="0" w:color="auto"/>
            </w:tcBorders>
          </w:tcPr>
          <w:p w:rsidR="00163816" w:rsidRDefault="00C3173C" w:rsidP="00205B3A">
            <w:pPr>
              <w:rPr>
                <w:lang w:val="sr-Cyrl-RS"/>
              </w:rPr>
            </w:pPr>
            <w:r>
              <w:rPr>
                <w:lang w:val="sr-Cyrl-RS"/>
              </w:rPr>
              <w:t>П</w:t>
            </w:r>
            <w:r w:rsidRPr="00C3173C">
              <w:rPr>
                <w:lang w:val="sr-Cyrl-RS"/>
              </w:rPr>
              <w:t>редметни наставници,</w:t>
            </w:r>
            <w:r>
              <w:rPr>
                <w:lang w:val="sr-Cyrl-RS"/>
              </w:rPr>
              <w:t>учитељи, васпитачи</w:t>
            </w:r>
          </w:p>
        </w:tc>
        <w:tc>
          <w:tcPr>
            <w:tcW w:w="4068" w:type="dxa"/>
            <w:tcBorders>
              <w:top w:val="single" w:sz="4" w:space="0" w:color="auto"/>
              <w:left w:val="single" w:sz="4" w:space="0" w:color="auto"/>
              <w:bottom w:val="single" w:sz="4" w:space="0" w:color="auto"/>
              <w:right w:val="single" w:sz="4" w:space="0" w:color="auto"/>
            </w:tcBorders>
          </w:tcPr>
          <w:p w:rsidR="00163816" w:rsidRPr="00B723A5" w:rsidRDefault="0044580E" w:rsidP="00205B3A">
            <w:pPr>
              <w:rPr>
                <w:lang w:val="sr-Cyrl-RS"/>
              </w:rPr>
            </w:pPr>
            <w:r w:rsidRPr="0044580E">
              <w:rPr>
                <w:lang w:val="en-US"/>
              </w:rPr>
              <w:t>Током школске године</w:t>
            </w:r>
            <w:r w:rsidR="00B723A5">
              <w:rPr>
                <w:lang w:val="sr-Cyrl-RS"/>
              </w:rPr>
              <w:t xml:space="preserve">, планови, евиденција </w:t>
            </w:r>
          </w:p>
        </w:tc>
      </w:tr>
      <w:tr w:rsidR="0044580E" w:rsidRPr="00205B3A" w:rsidTr="00205B3A">
        <w:trPr>
          <w:trHeight w:val="462"/>
        </w:trPr>
        <w:tc>
          <w:tcPr>
            <w:tcW w:w="2518" w:type="dxa"/>
            <w:tcBorders>
              <w:top w:val="single" w:sz="4" w:space="0" w:color="auto"/>
              <w:left w:val="single" w:sz="4" w:space="0" w:color="auto"/>
              <w:bottom w:val="single" w:sz="4" w:space="0" w:color="auto"/>
              <w:right w:val="single" w:sz="4" w:space="0" w:color="auto"/>
            </w:tcBorders>
          </w:tcPr>
          <w:p w:rsidR="0044580E" w:rsidRDefault="0044580E" w:rsidP="00205B3A">
            <w:pPr>
              <w:rPr>
                <w:lang w:val="sr-Cyrl-RS"/>
              </w:rPr>
            </w:pPr>
            <w:r>
              <w:rPr>
                <w:lang w:val="sr-Cyrl-RS"/>
              </w:rPr>
              <w:t>Едукација, подршка наставницима у раду са ученицима са сметњама у развоју</w:t>
            </w:r>
          </w:p>
        </w:tc>
        <w:tc>
          <w:tcPr>
            <w:tcW w:w="2226" w:type="dxa"/>
            <w:tcBorders>
              <w:top w:val="single" w:sz="4" w:space="0" w:color="auto"/>
              <w:left w:val="single" w:sz="4" w:space="0" w:color="auto"/>
              <w:bottom w:val="single" w:sz="4" w:space="0" w:color="auto"/>
              <w:right w:val="single" w:sz="4" w:space="0" w:color="auto"/>
            </w:tcBorders>
          </w:tcPr>
          <w:p w:rsidR="0044580E" w:rsidRPr="00647F75" w:rsidRDefault="006D4AF2" w:rsidP="00205B3A">
            <w:pPr>
              <w:rPr>
                <w:lang w:val="sr-Cyrl-RS"/>
              </w:rPr>
            </w:pPr>
            <w:r>
              <w:rPr>
                <w:lang w:val="sr-Cyrl-RS"/>
              </w:rPr>
              <w:t>С</w:t>
            </w:r>
            <w:r w:rsidR="0044580E" w:rsidRPr="0044580E">
              <w:rPr>
                <w:lang w:val="sr-Cyrl-RS"/>
              </w:rPr>
              <w:t>тручна служба,</w:t>
            </w:r>
          </w:p>
        </w:tc>
        <w:tc>
          <w:tcPr>
            <w:tcW w:w="1002" w:type="dxa"/>
            <w:tcBorders>
              <w:top w:val="single" w:sz="4" w:space="0" w:color="auto"/>
              <w:left w:val="single" w:sz="4" w:space="0" w:color="auto"/>
              <w:bottom w:val="single" w:sz="4" w:space="0" w:color="auto"/>
              <w:right w:val="single" w:sz="4" w:space="0" w:color="auto"/>
            </w:tcBorders>
          </w:tcPr>
          <w:p w:rsidR="0044580E" w:rsidRDefault="006D4AF2" w:rsidP="00205B3A">
            <w:pPr>
              <w:rPr>
                <w:lang w:val="sr-Cyrl-RS"/>
              </w:rPr>
            </w:pPr>
            <w:r>
              <w:rPr>
                <w:lang w:val="sr-Cyrl-RS"/>
              </w:rPr>
              <w:t>Ст</w:t>
            </w:r>
            <w:r w:rsidR="0044580E" w:rsidRPr="0044580E">
              <w:rPr>
                <w:lang w:val="sr-Cyrl-RS"/>
              </w:rPr>
              <w:t>ручна служба,</w:t>
            </w:r>
            <w:r>
              <w:rPr>
                <w:lang w:val="sr-Cyrl-RS"/>
              </w:rPr>
              <w:t>наставници</w:t>
            </w:r>
          </w:p>
        </w:tc>
        <w:tc>
          <w:tcPr>
            <w:tcW w:w="4068" w:type="dxa"/>
            <w:tcBorders>
              <w:top w:val="single" w:sz="4" w:space="0" w:color="auto"/>
              <w:left w:val="single" w:sz="4" w:space="0" w:color="auto"/>
              <w:bottom w:val="single" w:sz="4" w:space="0" w:color="auto"/>
              <w:right w:val="single" w:sz="4" w:space="0" w:color="auto"/>
            </w:tcBorders>
          </w:tcPr>
          <w:p w:rsidR="0044580E" w:rsidRPr="00B723A5" w:rsidRDefault="006D4AF2" w:rsidP="00205B3A">
            <w:pPr>
              <w:rPr>
                <w:lang w:val="sr-Cyrl-RS"/>
              </w:rPr>
            </w:pPr>
            <w:r w:rsidRPr="006D4AF2">
              <w:rPr>
                <w:lang w:val="en-US"/>
              </w:rPr>
              <w:t>Током школске године</w:t>
            </w:r>
          </w:p>
        </w:tc>
      </w:tr>
      <w:tr w:rsidR="00B723A5" w:rsidRPr="00205B3A" w:rsidTr="00205B3A">
        <w:trPr>
          <w:trHeight w:val="462"/>
        </w:trPr>
        <w:tc>
          <w:tcPr>
            <w:tcW w:w="2518" w:type="dxa"/>
            <w:tcBorders>
              <w:top w:val="single" w:sz="4" w:space="0" w:color="auto"/>
              <w:left w:val="single" w:sz="4" w:space="0" w:color="auto"/>
              <w:bottom w:val="single" w:sz="4" w:space="0" w:color="auto"/>
              <w:right w:val="single" w:sz="4" w:space="0" w:color="auto"/>
            </w:tcBorders>
          </w:tcPr>
          <w:p w:rsidR="00B723A5" w:rsidRDefault="00B723A5" w:rsidP="00205B3A">
            <w:pPr>
              <w:rPr>
                <w:lang w:val="sr-Cyrl-RS"/>
              </w:rPr>
            </w:pPr>
            <w:r>
              <w:rPr>
                <w:lang w:val="sr-Cyrl-RS"/>
              </w:rPr>
              <w:t xml:space="preserve">Промовисање инклузије и </w:t>
            </w:r>
            <w:r>
              <w:rPr>
                <w:lang w:val="sr-Cyrl-RS"/>
              </w:rPr>
              <w:lastRenderedPageBreak/>
              <w:t xml:space="preserve">прихватања различитости </w:t>
            </w:r>
          </w:p>
        </w:tc>
        <w:tc>
          <w:tcPr>
            <w:tcW w:w="2226" w:type="dxa"/>
            <w:tcBorders>
              <w:top w:val="single" w:sz="4" w:space="0" w:color="auto"/>
              <w:left w:val="single" w:sz="4" w:space="0" w:color="auto"/>
              <w:bottom w:val="single" w:sz="4" w:space="0" w:color="auto"/>
              <w:right w:val="single" w:sz="4" w:space="0" w:color="auto"/>
            </w:tcBorders>
          </w:tcPr>
          <w:p w:rsidR="00B723A5" w:rsidRDefault="00B723A5" w:rsidP="00205B3A">
            <w:pPr>
              <w:rPr>
                <w:lang w:val="sr-Cyrl-RS"/>
              </w:rPr>
            </w:pPr>
            <w:r>
              <w:rPr>
                <w:lang w:val="sr-Cyrl-RS"/>
              </w:rPr>
              <w:lastRenderedPageBreak/>
              <w:t xml:space="preserve">Стручна служба, Ђачки парламент, </w:t>
            </w:r>
            <w:r>
              <w:rPr>
                <w:lang w:val="sr-Cyrl-RS"/>
              </w:rPr>
              <w:lastRenderedPageBreak/>
              <w:t>наставници, васпитачи</w:t>
            </w:r>
          </w:p>
        </w:tc>
        <w:tc>
          <w:tcPr>
            <w:tcW w:w="1002" w:type="dxa"/>
            <w:tcBorders>
              <w:top w:val="single" w:sz="4" w:space="0" w:color="auto"/>
              <w:left w:val="single" w:sz="4" w:space="0" w:color="auto"/>
              <w:bottom w:val="single" w:sz="4" w:space="0" w:color="auto"/>
              <w:right w:val="single" w:sz="4" w:space="0" w:color="auto"/>
            </w:tcBorders>
          </w:tcPr>
          <w:p w:rsidR="00B723A5" w:rsidRDefault="00B723A5" w:rsidP="00205B3A">
            <w:pPr>
              <w:rPr>
                <w:lang w:val="sr-Cyrl-RS"/>
              </w:rPr>
            </w:pPr>
            <w:r>
              <w:rPr>
                <w:lang w:val="sr-Cyrl-RS"/>
              </w:rPr>
              <w:lastRenderedPageBreak/>
              <w:t xml:space="preserve">Сви запослени </w:t>
            </w:r>
          </w:p>
        </w:tc>
        <w:tc>
          <w:tcPr>
            <w:tcW w:w="4068" w:type="dxa"/>
            <w:tcBorders>
              <w:top w:val="single" w:sz="4" w:space="0" w:color="auto"/>
              <w:left w:val="single" w:sz="4" w:space="0" w:color="auto"/>
              <w:bottom w:val="single" w:sz="4" w:space="0" w:color="auto"/>
              <w:right w:val="single" w:sz="4" w:space="0" w:color="auto"/>
            </w:tcBorders>
          </w:tcPr>
          <w:p w:rsidR="00B723A5" w:rsidRPr="00B723A5" w:rsidRDefault="00B723A5" w:rsidP="00205B3A">
            <w:pPr>
              <w:rPr>
                <w:lang w:val="sr-Cyrl-RS"/>
              </w:rPr>
            </w:pPr>
            <w:r>
              <w:rPr>
                <w:lang w:val="sr-Cyrl-RS"/>
              </w:rPr>
              <w:t xml:space="preserve">Током школксе године, заједничке активности, </w:t>
            </w:r>
            <w:r>
              <w:rPr>
                <w:lang w:val="sr-Cyrl-RS"/>
              </w:rPr>
              <w:lastRenderedPageBreak/>
              <w:t>филмови, панои</w:t>
            </w:r>
          </w:p>
        </w:tc>
      </w:tr>
      <w:tr w:rsidR="00387259" w:rsidRPr="00205B3A" w:rsidTr="00205B3A">
        <w:trPr>
          <w:trHeight w:val="462"/>
        </w:trPr>
        <w:tc>
          <w:tcPr>
            <w:tcW w:w="2518" w:type="dxa"/>
            <w:tcBorders>
              <w:top w:val="single" w:sz="4" w:space="0" w:color="auto"/>
              <w:left w:val="single" w:sz="4" w:space="0" w:color="auto"/>
              <w:bottom w:val="single" w:sz="4" w:space="0" w:color="auto"/>
              <w:right w:val="single" w:sz="4" w:space="0" w:color="auto"/>
            </w:tcBorders>
          </w:tcPr>
          <w:p w:rsidR="00387259" w:rsidRDefault="00387259" w:rsidP="00205B3A">
            <w:pPr>
              <w:rPr>
                <w:lang w:val="sr-Cyrl-RS"/>
              </w:rPr>
            </w:pPr>
            <w:r>
              <w:rPr>
                <w:lang w:val="sr-Cyrl-RS"/>
              </w:rPr>
              <w:lastRenderedPageBreak/>
              <w:t>Идентификовање ученика којима је потребан ИОП 3</w:t>
            </w:r>
          </w:p>
        </w:tc>
        <w:tc>
          <w:tcPr>
            <w:tcW w:w="2226" w:type="dxa"/>
            <w:tcBorders>
              <w:top w:val="single" w:sz="4" w:space="0" w:color="auto"/>
              <w:left w:val="single" w:sz="4" w:space="0" w:color="auto"/>
              <w:bottom w:val="single" w:sz="4" w:space="0" w:color="auto"/>
              <w:right w:val="single" w:sz="4" w:space="0" w:color="auto"/>
            </w:tcBorders>
          </w:tcPr>
          <w:p w:rsidR="00387259" w:rsidRDefault="00387259" w:rsidP="00205B3A">
            <w:pPr>
              <w:rPr>
                <w:lang w:val="sr-Cyrl-RS"/>
              </w:rPr>
            </w:pPr>
            <w:r>
              <w:rPr>
                <w:lang w:val="sr-Cyrl-RS"/>
              </w:rPr>
              <w:t>Наставници, стручна служба, родитељи</w:t>
            </w:r>
          </w:p>
        </w:tc>
        <w:tc>
          <w:tcPr>
            <w:tcW w:w="1002" w:type="dxa"/>
            <w:tcBorders>
              <w:top w:val="single" w:sz="4" w:space="0" w:color="auto"/>
              <w:left w:val="single" w:sz="4" w:space="0" w:color="auto"/>
              <w:bottom w:val="single" w:sz="4" w:space="0" w:color="auto"/>
              <w:right w:val="single" w:sz="4" w:space="0" w:color="auto"/>
            </w:tcBorders>
          </w:tcPr>
          <w:p w:rsidR="00387259" w:rsidRDefault="00387259" w:rsidP="00205B3A">
            <w:pPr>
              <w:rPr>
                <w:lang w:val="sr-Cyrl-RS"/>
              </w:rPr>
            </w:pPr>
            <w:r w:rsidRPr="00387259">
              <w:rPr>
                <w:lang w:val="sr-Cyrl-RS"/>
              </w:rPr>
              <w:t>Наставници, стручна служба,</w:t>
            </w:r>
          </w:p>
        </w:tc>
        <w:tc>
          <w:tcPr>
            <w:tcW w:w="4068" w:type="dxa"/>
            <w:tcBorders>
              <w:top w:val="single" w:sz="4" w:space="0" w:color="auto"/>
              <w:left w:val="single" w:sz="4" w:space="0" w:color="auto"/>
              <w:bottom w:val="single" w:sz="4" w:space="0" w:color="auto"/>
              <w:right w:val="single" w:sz="4" w:space="0" w:color="auto"/>
            </w:tcBorders>
          </w:tcPr>
          <w:p w:rsidR="00387259" w:rsidRDefault="00387259" w:rsidP="00205B3A">
            <w:pPr>
              <w:rPr>
                <w:lang w:val="sr-Cyrl-RS"/>
              </w:rPr>
            </w:pPr>
            <w:r>
              <w:rPr>
                <w:lang w:val="sr-Cyrl-RS"/>
              </w:rPr>
              <w:t xml:space="preserve">ИОП, евалуација,портфолио ученика, </w:t>
            </w:r>
          </w:p>
        </w:tc>
      </w:tr>
    </w:tbl>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Default="00205B3A" w:rsidP="00205B3A">
      <w:pPr>
        <w:rPr>
          <w:lang w:val="en-US"/>
        </w:rPr>
      </w:pPr>
    </w:p>
    <w:p w:rsidR="00163816" w:rsidRDefault="00163816" w:rsidP="00205B3A"/>
    <w:p w:rsidR="00163816" w:rsidRDefault="00163816" w:rsidP="00205B3A"/>
    <w:p w:rsidR="00163816" w:rsidRDefault="00163816" w:rsidP="00205B3A"/>
    <w:p w:rsidR="00163816" w:rsidRDefault="00163816"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163816" w:rsidRPr="00163816" w:rsidRDefault="00163816" w:rsidP="00331057">
      <w:pPr>
        <w:jc w:val="center"/>
        <w:rPr>
          <w:rFonts w:ascii="Times New Roman" w:hAnsi="Times New Roman" w:cs="Times New Roman"/>
          <w:sz w:val="28"/>
          <w:szCs w:val="28"/>
          <w:lang w:val="sr-Cyrl-CS"/>
        </w:rPr>
      </w:pPr>
      <w:r w:rsidRPr="00163816">
        <w:rPr>
          <w:rFonts w:ascii="Times New Roman" w:hAnsi="Times New Roman" w:cs="Times New Roman"/>
          <w:sz w:val="28"/>
          <w:szCs w:val="28"/>
          <w:lang w:val="sr-Cyrl-CS"/>
        </w:rPr>
        <w:t>ОСНОВНА ШКОЛА „ БРАНКО РАДИЧЕВИЋ „ МЕЛНИЦА</w:t>
      </w:r>
    </w:p>
    <w:p w:rsidR="00163816" w:rsidRDefault="00163816" w:rsidP="00205B3A"/>
    <w:p w:rsidR="00163816" w:rsidRPr="00163816" w:rsidRDefault="00163816" w:rsidP="00331057">
      <w:pPr>
        <w:jc w:val="center"/>
        <w:rPr>
          <w:rFonts w:ascii="Times New Roman" w:hAnsi="Times New Roman" w:cs="Times New Roman"/>
          <w:sz w:val="48"/>
          <w:szCs w:val="48"/>
          <w:lang w:val="sr-Cyrl-RS"/>
        </w:rPr>
      </w:pPr>
      <w:r w:rsidRPr="00163816">
        <w:rPr>
          <w:rFonts w:ascii="Times New Roman" w:hAnsi="Times New Roman" w:cs="Times New Roman"/>
          <w:sz w:val="48"/>
          <w:szCs w:val="48"/>
          <w:lang w:val="sr-Cyrl-RS"/>
        </w:rPr>
        <w:t>ПРОФЕСИОНАЛНА ОРИЈЕНТАЦИЈА УЧЕНИКА</w:t>
      </w:r>
      <w:r w:rsidR="00331057">
        <w:rPr>
          <w:rFonts w:ascii="Times New Roman" w:hAnsi="Times New Roman" w:cs="Times New Roman"/>
          <w:sz w:val="48"/>
          <w:szCs w:val="48"/>
          <w:lang w:val="sr-Cyrl-RS"/>
        </w:rPr>
        <w:t xml:space="preserve"> НА ПРЕЛАЗУ У СРЕДЊЕ ШКОЛЕ</w:t>
      </w:r>
    </w:p>
    <w:p w:rsidR="00163816" w:rsidRDefault="00163816" w:rsidP="00205B3A"/>
    <w:p w:rsidR="00163816" w:rsidRDefault="00163816" w:rsidP="00205B3A"/>
    <w:p w:rsidR="00163816" w:rsidRDefault="00163816" w:rsidP="00205B3A"/>
    <w:p w:rsidR="00163816" w:rsidRDefault="00163816" w:rsidP="00205B3A"/>
    <w:p w:rsidR="00163816" w:rsidRDefault="00163816" w:rsidP="00205B3A"/>
    <w:p w:rsidR="00331057" w:rsidRDefault="00331057" w:rsidP="00205B3A"/>
    <w:p w:rsidR="00331057" w:rsidRDefault="00331057" w:rsidP="00205B3A"/>
    <w:p w:rsidR="00331057" w:rsidRDefault="00331057" w:rsidP="00205B3A"/>
    <w:p w:rsidR="00331057" w:rsidRDefault="00331057" w:rsidP="00205B3A"/>
    <w:p w:rsidR="00331057" w:rsidRDefault="00331057"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331057" w:rsidRDefault="00331057" w:rsidP="00205B3A"/>
    <w:p w:rsidR="00163816" w:rsidRDefault="00163816" w:rsidP="00205B3A"/>
    <w:p w:rsidR="00435155" w:rsidRDefault="00435155" w:rsidP="00205B3A">
      <w:r w:rsidRPr="00435155">
        <w:lastRenderedPageBreak/>
        <w:t>Циљ</w:t>
      </w:r>
      <w:r w:rsidR="007C00E5">
        <w:rPr>
          <w:lang w:val="sr-Cyrl-RS"/>
        </w:rPr>
        <w:t xml:space="preserve"> </w:t>
      </w:r>
      <w:r w:rsidRPr="00435155">
        <w:t>програма професионалне оријентације је подстицање развоја личности ученика/ца до промишљене, ваљане и реалне одлуке о избору школе и занимања, планирање каријере и укључивање у свет рада.</w:t>
      </w:r>
    </w:p>
    <w:p w:rsidR="00435155" w:rsidRDefault="00435155" w:rsidP="00205B3A">
      <w:pPr>
        <w:rPr>
          <w:lang w:val="sr-Cyrl-RS"/>
        </w:rPr>
      </w:pPr>
      <w:r>
        <w:rPr>
          <w:lang w:val="sr-Cyrl-RS"/>
        </w:rPr>
        <w:t xml:space="preserve">Задаци: </w:t>
      </w:r>
    </w:p>
    <w:p w:rsidR="00435155" w:rsidRDefault="007C00E5" w:rsidP="00205B3A">
      <w:r>
        <w:rPr>
          <w:lang w:val="sr-Cyrl-RS"/>
        </w:rPr>
        <w:t xml:space="preserve">           </w:t>
      </w:r>
      <w:r w:rsidR="00435155">
        <w:rPr>
          <w:lang w:val="sr-Cyrl-RS"/>
        </w:rPr>
        <w:t>-</w:t>
      </w:r>
      <w:r w:rsidR="00435155" w:rsidRPr="00435155">
        <w:t xml:space="preserve">развој кључних компетенција потребних за живот у савременом друштву, </w:t>
      </w:r>
    </w:p>
    <w:p w:rsidR="007C00E5" w:rsidRPr="007C00E5" w:rsidRDefault="00435155" w:rsidP="00B0769D">
      <w:pPr>
        <w:numPr>
          <w:ilvl w:val="0"/>
          <w:numId w:val="3"/>
        </w:numPr>
        <w:rPr>
          <w:lang w:val="en-US"/>
        </w:rPr>
      </w:pPr>
      <w:r>
        <w:rPr>
          <w:lang w:val="sr-Cyrl-RS"/>
        </w:rPr>
        <w:t>-</w:t>
      </w:r>
      <w:r w:rsidRPr="00435155">
        <w:t xml:space="preserve">оспособљавање за рад и занимање стварањем стручних компетенција, у складу са захтевима занимања, развојем савремене науке, економије, технике и технологије. </w:t>
      </w:r>
      <w:r w:rsidR="007C00E5" w:rsidRPr="007C00E5">
        <w:rPr>
          <w:lang w:val="en-US"/>
        </w:rPr>
        <w:t>Информисање ученика о могућностима наставка школовања</w:t>
      </w:r>
    </w:p>
    <w:p w:rsidR="007C00E5" w:rsidRPr="007C00E5" w:rsidRDefault="007C00E5" w:rsidP="00B0769D">
      <w:pPr>
        <w:numPr>
          <w:ilvl w:val="0"/>
          <w:numId w:val="3"/>
        </w:numPr>
        <w:rPr>
          <w:lang w:val="en-US"/>
        </w:rPr>
      </w:pPr>
      <w:r w:rsidRPr="007C00E5">
        <w:rPr>
          <w:lang w:val="en-US"/>
        </w:rPr>
        <w:t>Информисање ученика о постојећим средњим школама</w:t>
      </w:r>
    </w:p>
    <w:p w:rsidR="007C00E5" w:rsidRPr="007C00E5" w:rsidRDefault="007C00E5" w:rsidP="00B0769D">
      <w:pPr>
        <w:numPr>
          <w:ilvl w:val="0"/>
          <w:numId w:val="3"/>
        </w:numPr>
        <w:rPr>
          <w:lang w:val="en-US"/>
        </w:rPr>
      </w:pPr>
      <w:r w:rsidRPr="007C00E5">
        <w:rPr>
          <w:lang w:val="en-US"/>
        </w:rPr>
        <w:t>Пружање могућности ученицима да се кроз реалне сусрете упознају са различитим занимањима</w:t>
      </w:r>
    </w:p>
    <w:p w:rsidR="007C00E5" w:rsidRPr="007C00E5" w:rsidRDefault="007C00E5" w:rsidP="00B0769D">
      <w:pPr>
        <w:numPr>
          <w:ilvl w:val="0"/>
          <w:numId w:val="3"/>
        </w:numPr>
        <w:rPr>
          <w:lang w:val="en-US"/>
        </w:rPr>
      </w:pPr>
      <w:r w:rsidRPr="007C00E5">
        <w:rPr>
          <w:lang w:val="en-US"/>
        </w:rPr>
        <w:t>Пружање информација са тржишта рада</w:t>
      </w:r>
    </w:p>
    <w:p w:rsidR="007C00E5" w:rsidRPr="007C00E5" w:rsidRDefault="007C00E5" w:rsidP="00B0769D">
      <w:pPr>
        <w:numPr>
          <w:ilvl w:val="0"/>
          <w:numId w:val="3"/>
        </w:numPr>
        <w:rPr>
          <w:lang w:val="en-US"/>
        </w:rPr>
      </w:pPr>
      <w:r w:rsidRPr="007C00E5">
        <w:rPr>
          <w:lang w:val="en-US"/>
        </w:rPr>
        <w:t>Стицање компетенција за целоживотно учење</w:t>
      </w:r>
    </w:p>
    <w:p w:rsidR="007C00E5" w:rsidRPr="007C00E5" w:rsidRDefault="007C00E5" w:rsidP="00B0769D">
      <w:pPr>
        <w:numPr>
          <w:ilvl w:val="0"/>
          <w:numId w:val="3"/>
        </w:numPr>
        <w:rPr>
          <w:lang w:val="en-US"/>
        </w:rPr>
      </w:pPr>
      <w:r w:rsidRPr="007C00E5">
        <w:rPr>
          <w:lang w:val="en-US"/>
        </w:rPr>
        <w:t>Разбијање предрасуда</w:t>
      </w:r>
    </w:p>
    <w:p w:rsidR="007C00E5" w:rsidRPr="007C00E5" w:rsidRDefault="007C00E5" w:rsidP="00B0769D">
      <w:pPr>
        <w:numPr>
          <w:ilvl w:val="0"/>
          <w:numId w:val="3"/>
        </w:numPr>
        <w:rPr>
          <w:lang w:val="en-US"/>
        </w:rPr>
      </w:pPr>
      <w:r w:rsidRPr="007C00E5">
        <w:rPr>
          <w:lang w:val="en-US"/>
        </w:rPr>
        <w:t xml:space="preserve">Укључивање родитеља/ старатеља  и информисање о могућностима наставка образовања </w:t>
      </w:r>
    </w:p>
    <w:p w:rsidR="00435155" w:rsidRDefault="00435155" w:rsidP="00205B3A"/>
    <w:p w:rsidR="007C00E5" w:rsidRDefault="00435155" w:rsidP="00205B3A">
      <w:r w:rsidRPr="00435155">
        <w:t xml:space="preserve">Концепт програма ПО остварује се кроз: самоспознаја - препознавање сопственх потенцијала, спремност за постигнућа и склоности преко одговарајућег осмишљавања наставе и учења; информисање о занимањима и каријери - припрема расположивих информација о занимањима на структурисан начин или информација које тек треба развити, да би се омогућила информисана одлука о избору занимања; упознавање са путевима образовања - мрежом школа - познавање путева образовања и каријере који воде ка остварењу жељеног занимања; реални сусрети са светом рада - преко анкетирања представника занимања, распитивања о предузећима, реални сусрети са светом рада и опробавање у појединим занимањима ; доношење одлуке о избору школе и занимања - самостално, промишљено и одговорно доношење одлуке о избору школе или занимања. </w:t>
      </w:r>
    </w:p>
    <w:p w:rsidR="007C00E5" w:rsidRDefault="007C00E5" w:rsidP="00205B3A"/>
    <w:p w:rsidR="007C00E5" w:rsidRDefault="00435155" w:rsidP="00205B3A">
      <w:r w:rsidRPr="00435155">
        <w:t xml:space="preserve"> Професионална оријентација подразумева укључивање и међусобно повезивање свих актера који имају пресудну улогу и утицај на развој личности ученика и на процес доношења одлука при њиховом избору занимања и остваривању професионалног развоја: родитељи, наставници, стручни сарадници, лекари, стручњаци при Националној служби за запошљавање и други. Носиоци активности и реализације програмских задатака професионалне оријентације су: школски педагог,</w:t>
      </w:r>
      <w:r w:rsidR="007C00E5">
        <w:rPr>
          <w:lang w:val="sr-Cyrl-RS"/>
        </w:rPr>
        <w:t xml:space="preserve">психолог, </w:t>
      </w:r>
      <w:r w:rsidRPr="00435155">
        <w:t xml:space="preserve"> одељењске старешине и предметни наставници. Реализација програмских задатака из области професионалне оријетације остварује се у оквиру садржаја редовне наставе, додатне наставе, слободних и осталих активности, а сви задаци из овог подручја биће уграђени у планове рада наставничког, одељенског и стручних већа, савета родитеља, школског одбора и ученичког парламента. Редовне активности односе се на информисање ученика завршног разреда о систему средњошколског образовања, анкетирање </w:t>
      </w:r>
      <w:r w:rsidRPr="00435155">
        <w:lastRenderedPageBreak/>
        <w:t xml:space="preserve">њихових интересовања, анализа резултата и процена колико су ученички избори зрели и утемељени на реалности. </w:t>
      </w:r>
    </w:p>
    <w:p w:rsidR="00205B3A" w:rsidRPr="007C00E5" w:rsidRDefault="00435155" w:rsidP="00205B3A">
      <w:r w:rsidRPr="00435155">
        <w:t xml:space="preserve">Обавештавање ученика и родитеља о могућностима уписа у средње усмерено образовање Саветодавни рад са ученицима којима је потребно помоћи у професионалном развоју и опредељењу за будуће занимање </w:t>
      </w:r>
    </w:p>
    <w:p w:rsidR="00205B3A" w:rsidRPr="00205B3A" w:rsidRDefault="00205B3A" w:rsidP="007C00E5">
      <w:pPr>
        <w:rPr>
          <w:lang w:val="en-US"/>
        </w:rPr>
      </w:pPr>
    </w:p>
    <w:p w:rsidR="00205B3A" w:rsidRPr="00205B3A" w:rsidRDefault="00205B3A" w:rsidP="00205B3A">
      <w:pPr>
        <w:rPr>
          <w:lang w:val="en-US"/>
        </w:rPr>
      </w:pPr>
      <w:r w:rsidRPr="00205B3A">
        <w:rPr>
          <w:lang w:val="en-US"/>
        </w:rPr>
        <w:t>Од првог до осмог разреда основне школе врши се професионално информисање ученика у свим погодним моментима образовно – васпитног процеса. Постоји више фаза кроз који се одвија професионалн</w:t>
      </w:r>
      <w:r w:rsidRPr="00205B3A">
        <w:rPr>
          <w:lang w:val="sr-Cyrl-RS"/>
        </w:rPr>
        <w:t>а оријентација</w:t>
      </w:r>
      <w:r w:rsidRPr="00205B3A">
        <w:rPr>
          <w:lang w:val="en-US"/>
        </w:rPr>
        <w:t>:</w:t>
      </w:r>
    </w:p>
    <w:p w:rsidR="00205B3A" w:rsidRPr="00205B3A" w:rsidRDefault="00205B3A" w:rsidP="00205B3A">
      <w:pPr>
        <w:rPr>
          <w:lang w:val="sr-Cyrl-RS"/>
        </w:rPr>
      </w:pPr>
    </w:p>
    <w:tbl>
      <w:tblPr>
        <w:tblW w:w="98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9"/>
        <w:gridCol w:w="2250"/>
        <w:gridCol w:w="3020"/>
        <w:gridCol w:w="1666"/>
      </w:tblGrid>
      <w:tr w:rsidR="00205B3A" w:rsidRPr="00205B3A" w:rsidTr="00205B3A">
        <w:trPr>
          <w:trHeight w:val="935"/>
        </w:trPr>
        <w:tc>
          <w:tcPr>
            <w:tcW w:w="306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 xml:space="preserve">     АКТИВНОСТИ</w:t>
            </w:r>
          </w:p>
        </w:tc>
        <w:tc>
          <w:tcPr>
            <w:tcW w:w="179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 xml:space="preserve">              НАЧИН</w:t>
            </w:r>
          </w:p>
        </w:tc>
        <w:tc>
          <w:tcPr>
            <w:tcW w:w="322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НОСИОЦИ</w:t>
            </w:r>
          </w:p>
        </w:tc>
        <w:tc>
          <w:tcPr>
            <w:tcW w:w="178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ВРЕМЕ</w:t>
            </w:r>
          </w:p>
        </w:tc>
      </w:tr>
      <w:tr w:rsidR="00205B3A" w:rsidRPr="00205B3A" w:rsidTr="00205B3A">
        <w:trPr>
          <w:trHeight w:val="1115"/>
        </w:trPr>
        <w:tc>
          <w:tcPr>
            <w:tcW w:w="306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Упознавање личности ученика</w:t>
            </w:r>
          </w:p>
          <w:p w:rsidR="00205B3A" w:rsidRPr="00205B3A" w:rsidRDefault="00205B3A" w:rsidP="00205B3A">
            <w:pPr>
              <w:rPr>
                <w:lang w:val="en-US"/>
              </w:rPr>
            </w:pPr>
            <w:r w:rsidRPr="00205B3A">
              <w:rPr>
                <w:lang w:val="en-US"/>
              </w:rPr>
              <w:t>( способности, жеље,  интересовања,</w:t>
            </w:r>
          </w:p>
          <w:p w:rsidR="00205B3A" w:rsidRPr="00205B3A" w:rsidRDefault="00205B3A" w:rsidP="00205B3A">
            <w:pPr>
              <w:rPr>
                <w:lang w:val="en-US"/>
              </w:rPr>
            </w:pPr>
            <w:r w:rsidRPr="00205B3A">
              <w:rPr>
                <w:lang w:val="en-US"/>
              </w:rPr>
              <w:t xml:space="preserve">особине личности, здравље, радне способности, материјалне могућности породице… )                </w:t>
            </w:r>
          </w:p>
        </w:tc>
        <w:tc>
          <w:tcPr>
            <w:tcW w:w="1791"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r w:rsidRPr="00205B3A">
              <w:rPr>
                <w:lang w:val="en-US"/>
              </w:rPr>
              <w:t xml:space="preserve"> Путем редовне     </w:t>
            </w:r>
          </w:p>
          <w:p w:rsidR="00205B3A" w:rsidRPr="00205B3A" w:rsidRDefault="00205B3A" w:rsidP="00205B3A">
            <w:pPr>
              <w:rPr>
                <w:lang w:val="en-US"/>
              </w:rPr>
            </w:pPr>
            <w:r w:rsidRPr="00205B3A">
              <w:rPr>
                <w:lang w:val="en-US"/>
              </w:rPr>
              <w:t xml:space="preserve"> наставе,додатне </w:t>
            </w:r>
          </w:p>
          <w:p w:rsidR="00205B3A" w:rsidRPr="00205B3A" w:rsidRDefault="00205B3A" w:rsidP="00205B3A">
            <w:pPr>
              <w:rPr>
                <w:lang w:val="en-US"/>
              </w:rPr>
            </w:pPr>
            <w:r w:rsidRPr="00205B3A">
              <w:rPr>
                <w:lang w:val="en-US"/>
              </w:rPr>
              <w:t xml:space="preserve"> наставе, секција,</w:t>
            </w:r>
          </w:p>
          <w:p w:rsidR="00205B3A" w:rsidRPr="00205B3A" w:rsidRDefault="00205B3A" w:rsidP="00205B3A">
            <w:pPr>
              <w:rPr>
                <w:lang w:val="en-US"/>
              </w:rPr>
            </w:pPr>
            <w:r w:rsidRPr="00205B3A">
              <w:rPr>
                <w:lang w:val="en-US"/>
              </w:rPr>
              <w:t xml:space="preserve"> часа одељенског </w:t>
            </w:r>
          </w:p>
          <w:p w:rsidR="00205B3A" w:rsidRPr="00205B3A" w:rsidRDefault="00205B3A" w:rsidP="00205B3A">
            <w:pPr>
              <w:rPr>
                <w:lang w:val="sr-Cyrl-RS"/>
              </w:rPr>
            </w:pPr>
            <w:r w:rsidRPr="00205B3A">
              <w:rPr>
                <w:lang w:val="en-US"/>
              </w:rPr>
              <w:t xml:space="preserve"> старешине</w:t>
            </w:r>
            <w:r w:rsidRPr="00205B3A">
              <w:rPr>
                <w:lang w:val="sr-Cyrl-RS"/>
              </w:rPr>
              <w:t>, радионица</w:t>
            </w: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tc>
        <w:tc>
          <w:tcPr>
            <w:tcW w:w="322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en-US"/>
              </w:rPr>
              <w:t>Учитељи, наставници, педагог</w:t>
            </w:r>
            <w:r w:rsidRPr="00205B3A">
              <w:rPr>
                <w:lang w:val="sr-Cyrl-RS"/>
              </w:rPr>
              <w:t>,</w:t>
            </w:r>
            <w:r w:rsidR="007C00E5">
              <w:rPr>
                <w:lang w:val="sr-Cyrl-RS"/>
              </w:rPr>
              <w:t xml:space="preserve">психолог, </w:t>
            </w:r>
            <w:r w:rsidRPr="00205B3A">
              <w:rPr>
                <w:lang w:val="sr-Cyrl-RS"/>
              </w:rPr>
              <w:t>ТИПО</w:t>
            </w:r>
          </w:p>
        </w:tc>
        <w:tc>
          <w:tcPr>
            <w:tcW w:w="178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sr-Cyrl-RS"/>
              </w:rPr>
              <w:t>Током школске године</w:t>
            </w:r>
          </w:p>
        </w:tc>
      </w:tr>
      <w:tr w:rsidR="00205B3A" w:rsidRPr="00205B3A" w:rsidTr="00205B3A">
        <w:trPr>
          <w:trHeight w:val="1131"/>
        </w:trPr>
        <w:tc>
          <w:tcPr>
            <w:tcW w:w="306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 xml:space="preserve">Прикладно утицање на ученике у погледу развијања њихових доминантних особина  </w:t>
            </w:r>
          </w:p>
        </w:tc>
        <w:tc>
          <w:tcPr>
            <w:tcW w:w="1791"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r w:rsidRPr="00205B3A">
              <w:rPr>
                <w:lang w:val="en-US"/>
              </w:rPr>
              <w:t xml:space="preserve"> Путем редовне </w:t>
            </w:r>
          </w:p>
          <w:p w:rsidR="00205B3A" w:rsidRPr="00205B3A" w:rsidRDefault="00205B3A" w:rsidP="00205B3A">
            <w:pPr>
              <w:rPr>
                <w:lang w:val="en-US"/>
              </w:rPr>
            </w:pPr>
            <w:r w:rsidRPr="00205B3A">
              <w:rPr>
                <w:lang w:val="en-US"/>
              </w:rPr>
              <w:t xml:space="preserve"> наставе,додатне </w:t>
            </w:r>
          </w:p>
          <w:p w:rsidR="00205B3A" w:rsidRPr="00205B3A" w:rsidRDefault="00205B3A" w:rsidP="00205B3A">
            <w:pPr>
              <w:rPr>
                <w:lang w:val="en-US"/>
              </w:rPr>
            </w:pPr>
            <w:r w:rsidRPr="00205B3A">
              <w:rPr>
                <w:lang w:val="en-US"/>
              </w:rPr>
              <w:t xml:space="preserve"> наставе, секција,</w:t>
            </w:r>
          </w:p>
          <w:p w:rsidR="00205B3A" w:rsidRPr="00205B3A" w:rsidRDefault="00205B3A" w:rsidP="00205B3A">
            <w:pPr>
              <w:rPr>
                <w:lang w:val="en-US"/>
              </w:rPr>
            </w:pPr>
            <w:r w:rsidRPr="00205B3A">
              <w:rPr>
                <w:lang w:val="en-US"/>
              </w:rPr>
              <w:t xml:space="preserve"> часа одељенског </w:t>
            </w:r>
          </w:p>
          <w:p w:rsidR="00205B3A" w:rsidRPr="00205B3A" w:rsidRDefault="00205B3A" w:rsidP="00205B3A">
            <w:pPr>
              <w:rPr>
                <w:lang w:val="en-US"/>
              </w:rPr>
            </w:pPr>
            <w:r w:rsidRPr="00205B3A">
              <w:rPr>
                <w:lang w:val="en-US"/>
              </w:rPr>
              <w:t xml:space="preserve"> старешине</w:t>
            </w:r>
          </w:p>
          <w:p w:rsidR="00205B3A" w:rsidRPr="00205B3A" w:rsidRDefault="00205B3A" w:rsidP="00205B3A">
            <w:pPr>
              <w:rPr>
                <w:lang w:val="en-US"/>
              </w:rPr>
            </w:pPr>
          </w:p>
        </w:tc>
        <w:tc>
          <w:tcPr>
            <w:tcW w:w="3222"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RS"/>
              </w:rPr>
            </w:pPr>
            <w:r w:rsidRPr="00205B3A">
              <w:rPr>
                <w:lang w:val="en-US"/>
              </w:rPr>
              <w:t>Учитељи, наставници,</w:t>
            </w:r>
          </w:p>
          <w:p w:rsidR="00205B3A" w:rsidRPr="007C00E5" w:rsidRDefault="007C00E5" w:rsidP="00205B3A">
            <w:pPr>
              <w:rPr>
                <w:lang w:val="sr-Cyrl-RS"/>
              </w:rPr>
            </w:pPr>
            <w:r>
              <w:rPr>
                <w:lang w:val="sr-Cyrl-RS"/>
              </w:rPr>
              <w:t>п</w:t>
            </w:r>
            <w:r w:rsidR="00205B3A" w:rsidRPr="00205B3A">
              <w:rPr>
                <w:lang w:val="en-US"/>
              </w:rPr>
              <w:t>едагог</w:t>
            </w:r>
            <w:r>
              <w:rPr>
                <w:lang w:val="sr-Cyrl-RS"/>
              </w:rPr>
              <w:t>, психолог</w:t>
            </w:r>
          </w:p>
          <w:p w:rsidR="00205B3A" w:rsidRPr="00205B3A" w:rsidRDefault="00205B3A" w:rsidP="00205B3A">
            <w:pPr>
              <w:rPr>
                <w:lang w:val="en-US"/>
              </w:rPr>
            </w:pPr>
          </w:p>
        </w:tc>
        <w:tc>
          <w:tcPr>
            <w:tcW w:w="178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sr-Cyrl-RS"/>
              </w:rPr>
              <w:t>Током школске године</w:t>
            </w:r>
          </w:p>
        </w:tc>
      </w:tr>
      <w:tr w:rsidR="00205B3A" w:rsidRPr="00205B3A" w:rsidTr="00205B3A">
        <w:trPr>
          <w:trHeight w:val="1115"/>
        </w:trPr>
        <w:tc>
          <w:tcPr>
            <w:tcW w:w="306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Развијање свести о друштвеној вредности и међусобној повезаности рада и занимања,сузбијање предрасуда и погрешних схватања у вези са тим</w:t>
            </w:r>
          </w:p>
        </w:tc>
        <w:tc>
          <w:tcPr>
            <w:tcW w:w="1791"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r w:rsidRPr="00205B3A">
              <w:rPr>
                <w:lang w:val="en-US"/>
              </w:rPr>
              <w:t xml:space="preserve">Путем редовне </w:t>
            </w:r>
          </w:p>
          <w:p w:rsidR="00205B3A" w:rsidRPr="00205B3A" w:rsidRDefault="00205B3A" w:rsidP="00205B3A">
            <w:pPr>
              <w:rPr>
                <w:lang w:val="en-US"/>
              </w:rPr>
            </w:pPr>
            <w:r w:rsidRPr="00205B3A">
              <w:rPr>
                <w:lang w:val="en-US"/>
              </w:rPr>
              <w:t xml:space="preserve"> наставе,додатне </w:t>
            </w:r>
          </w:p>
          <w:p w:rsidR="00205B3A" w:rsidRPr="00205B3A" w:rsidRDefault="00205B3A" w:rsidP="00205B3A">
            <w:pPr>
              <w:rPr>
                <w:lang w:val="en-US"/>
              </w:rPr>
            </w:pPr>
            <w:r w:rsidRPr="00205B3A">
              <w:rPr>
                <w:lang w:val="en-US"/>
              </w:rPr>
              <w:t xml:space="preserve"> наставе, секција,</w:t>
            </w:r>
          </w:p>
          <w:p w:rsidR="00205B3A" w:rsidRPr="00205B3A" w:rsidRDefault="00205B3A" w:rsidP="00205B3A">
            <w:pPr>
              <w:rPr>
                <w:lang w:val="en-US"/>
              </w:rPr>
            </w:pPr>
            <w:r w:rsidRPr="00205B3A">
              <w:rPr>
                <w:lang w:val="en-US"/>
              </w:rPr>
              <w:t xml:space="preserve"> часа одељенског </w:t>
            </w:r>
          </w:p>
          <w:p w:rsidR="00205B3A" w:rsidRPr="00205B3A" w:rsidRDefault="00205B3A" w:rsidP="00205B3A">
            <w:pPr>
              <w:rPr>
                <w:lang w:val="sr-Cyrl-RS"/>
              </w:rPr>
            </w:pPr>
            <w:r w:rsidRPr="00205B3A">
              <w:rPr>
                <w:lang w:val="en-US"/>
              </w:rPr>
              <w:t xml:space="preserve"> старешине</w:t>
            </w:r>
            <w:r w:rsidRPr="00205B3A">
              <w:rPr>
                <w:lang w:val="sr-Cyrl-RS"/>
              </w:rPr>
              <w:t>, радионица</w:t>
            </w:r>
          </w:p>
          <w:p w:rsidR="00205B3A" w:rsidRPr="00205B3A" w:rsidRDefault="00205B3A" w:rsidP="00205B3A">
            <w:pPr>
              <w:rPr>
                <w:lang w:val="en-US"/>
              </w:rPr>
            </w:pPr>
          </w:p>
        </w:tc>
        <w:tc>
          <w:tcPr>
            <w:tcW w:w="322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lastRenderedPageBreak/>
              <w:t xml:space="preserve">                                           Учитељи, наставници, педагог</w:t>
            </w:r>
            <w:r w:rsidR="007C00E5">
              <w:rPr>
                <w:lang w:val="sr-Cyrl-RS"/>
              </w:rPr>
              <w:t>,психолог</w:t>
            </w:r>
            <w:r w:rsidRPr="00205B3A">
              <w:rPr>
                <w:lang w:val="en-US"/>
              </w:rPr>
              <w:t xml:space="preserve"> </w:t>
            </w:r>
          </w:p>
        </w:tc>
        <w:tc>
          <w:tcPr>
            <w:tcW w:w="178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sr-Cyrl-RS"/>
              </w:rPr>
              <w:t>Током школске године</w:t>
            </w:r>
          </w:p>
        </w:tc>
      </w:tr>
      <w:tr w:rsidR="00205B3A" w:rsidRPr="00205B3A" w:rsidTr="00205B3A">
        <w:trPr>
          <w:trHeight w:val="1115"/>
        </w:trPr>
        <w:tc>
          <w:tcPr>
            <w:tcW w:w="306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lastRenderedPageBreak/>
              <w:t>Формирање радних навика и развијање културе рада, љубави према раду</w:t>
            </w:r>
          </w:p>
        </w:tc>
        <w:tc>
          <w:tcPr>
            <w:tcW w:w="1791"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r w:rsidRPr="00205B3A">
              <w:rPr>
                <w:lang w:val="en-US"/>
              </w:rPr>
              <w:t xml:space="preserve">Путем редовне </w:t>
            </w:r>
          </w:p>
          <w:p w:rsidR="00205B3A" w:rsidRPr="00205B3A" w:rsidRDefault="00205B3A" w:rsidP="00205B3A">
            <w:pPr>
              <w:rPr>
                <w:lang w:val="en-US"/>
              </w:rPr>
            </w:pPr>
            <w:r w:rsidRPr="00205B3A">
              <w:rPr>
                <w:lang w:val="en-US"/>
              </w:rPr>
              <w:t xml:space="preserve"> наставе,додатне </w:t>
            </w:r>
          </w:p>
          <w:p w:rsidR="00205B3A" w:rsidRPr="00205B3A" w:rsidRDefault="00205B3A" w:rsidP="00205B3A">
            <w:pPr>
              <w:rPr>
                <w:lang w:val="en-US"/>
              </w:rPr>
            </w:pPr>
            <w:r w:rsidRPr="00205B3A">
              <w:rPr>
                <w:lang w:val="en-US"/>
              </w:rPr>
              <w:t xml:space="preserve"> наставе, секција,</w:t>
            </w:r>
          </w:p>
          <w:p w:rsidR="00205B3A" w:rsidRPr="00205B3A" w:rsidRDefault="00205B3A" w:rsidP="00205B3A">
            <w:pPr>
              <w:rPr>
                <w:lang w:val="en-US"/>
              </w:rPr>
            </w:pPr>
            <w:r w:rsidRPr="00205B3A">
              <w:rPr>
                <w:lang w:val="en-US"/>
              </w:rPr>
              <w:t xml:space="preserve"> часа одељенског </w:t>
            </w:r>
          </w:p>
          <w:p w:rsidR="00205B3A" w:rsidRPr="00205B3A" w:rsidRDefault="00205B3A" w:rsidP="00205B3A">
            <w:pPr>
              <w:rPr>
                <w:lang w:val="sr-Cyrl-RS"/>
              </w:rPr>
            </w:pPr>
            <w:r w:rsidRPr="00205B3A">
              <w:rPr>
                <w:lang w:val="en-US"/>
              </w:rPr>
              <w:t xml:space="preserve"> старешине</w:t>
            </w:r>
            <w:r w:rsidRPr="00205B3A">
              <w:rPr>
                <w:lang w:val="sr-Cyrl-RS"/>
              </w:rPr>
              <w:t>, радионица</w:t>
            </w:r>
          </w:p>
          <w:p w:rsidR="00205B3A" w:rsidRPr="00205B3A" w:rsidRDefault="00205B3A" w:rsidP="00205B3A">
            <w:pPr>
              <w:rPr>
                <w:lang w:val="en-US"/>
              </w:rPr>
            </w:pPr>
          </w:p>
        </w:tc>
        <w:tc>
          <w:tcPr>
            <w:tcW w:w="322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Учитељи, наставници, педагог</w:t>
            </w:r>
            <w:r w:rsidR="007C00E5">
              <w:rPr>
                <w:lang w:val="sr-Cyrl-RS"/>
              </w:rPr>
              <w:t xml:space="preserve">,психолог </w:t>
            </w:r>
            <w:r w:rsidRPr="00205B3A">
              <w:rPr>
                <w:lang w:val="en-US"/>
              </w:rPr>
              <w:t xml:space="preserve"> </w:t>
            </w:r>
          </w:p>
        </w:tc>
        <w:tc>
          <w:tcPr>
            <w:tcW w:w="178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sr-Cyrl-RS"/>
              </w:rPr>
              <w:t>Током школске године</w:t>
            </w:r>
          </w:p>
        </w:tc>
      </w:tr>
      <w:tr w:rsidR="00205B3A" w:rsidRPr="00205B3A" w:rsidTr="00205B3A">
        <w:trPr>
          <w:trHeight w:val="927"/>
        </w:trPr>
        <w:tc>
          <w:tcPr>
            <w:tcW w:w="306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Упознавање ученика са кадровским потребама друштва и перспективама                 ( могућностима запослења)</w:t>
            </w:r>
          </w:p>
        </w:tc>
        <w:tc>
          <w:tcPr>
            <w:tcW w:w="179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Путем предавања,</w:t>
            </w:r>
          </w:p>
          <w:p w:rsidR="00205B3A" w:rsidRPr="00205B3A" w:rsidRDefault="00205B3A" w:rsidP="00205B3A">
            <w:pPr>
              <w:rPr>
                <w:lang w:val="sr-Cyrl-RS"/>
              </w:rPr>
            </w:pPr>
            <w:r w:rsidRPr="00205B3A">
              <w:rPr>
                <w:lang w:val="sr-Cyrl-RS"/>
              </w:rPr>
              <w:t>и</w:t>
            </w:r>
            <w:r w:rsidRPr="00205B3A">
              <w:rPr>
                <w:lang w:val="en-US"/>
              </w:rPr>
              <w:t>ндивидуалних разговора</w:t>
            </w:r>
            <w:r w:rsidRPr="00205B3A">
              <w:rPr>
                <w:lang w:val="sr-Cyrl-RS"/>
              </w:rPr>
              <w:t>,радионица</w:t>
            </w:r>
          </w:p>
        </w:tc>
        <w:tc>
          <w:tcPr>
            <w:tcW w:w="322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en-US"/>
              </w:rPr>
              <w:t>Наставници, педагог</w:t>
            </w:r>
            <w:r w:rsidRPr="00205B3A">
              <w:rPr>
                <w:lang w:val="sr-Cyrl-RS"/>
              </w:rPr>
              <w:t xml:space="preserve">, </w:t>
            </w:r>
            <w:r w:rsidR="007C00E5">
              <w:rPr>
                <w:lang w:val="sr-Cyrl-RS"/>
              </w:rPr>
              <w:t xml:space="preserve">психолог, </w:t>
            </w:r>
            <w:r w:rsidRPr="00205B3A">
              <w:rPr>
                <w:lang w:val="sr-Cyrl-RS"/>
              </w:rPr>
              <w:t>ТИПО</w:t>
            </w:r>
          </w:p>
        </w:tc>
        <w:tc>
          <w:tcPr>
            <w:tcW w:w="178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sr-Cyrl-RS"/>
              </w:rPr>
              <w:t>Током школске године</w:t>
            </w:r>
          </w:p>
        </w:tc>
      </w:tr>
      <w:tr w:rsidR="00205B3A" w:rsidRPr="00205B3A" w:rsidTr="00205B3A">
        <w:trPr>
          <w:trHeight w:val="3188"/>
        </w:trPr>
        <w:tc>
          <w:tcPr>
            <w:tcW w:w="3064"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r w:rsidRPr="00205B3A">
              <w:rPr>
                <w:lang w:val="en-US"/>
              </w:rPr>
              <w:t>Пружање помоћи ученицима да открију, развију и формирају специјална интересовања и склоности које произилазе из карактера њихове психофизичке конституције</w:t>
            </w:r>
          </w:p>
          <w:p w:rsidR="00205B3A" w:rsidRPr="00205B3A" w:rsidRDefault="00205B3A" w:rsidP="00205B3A">
            <w:pPr>
              <w:rPr>
                <w:lang w:val="en-US"/>
              </w:rPr>
            </w:pPr>
          </w:p>
        </w:tc>
        <w:tc>
          <w:tcPr>
            <w:tcW w:w="1791"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RS"/>
              </w:rPr>
            </w:pPr>
            <w:r w:rsidRPr="00205B3A">
              <w:rPr>
                <w:lang w:val="en-US"/>
              </w:rPr>
              <w:t>Путем редовне наставе,додатне наставе,секција,часа одељенског старешине</w:t>
            </w:r>
            <w:r w:rsidRPr="00205B3A">
              <w:rPr>
                <w:lang w:val="sr-Cyrl-RS"/>
              </w:rPr>
              <w:t>,радионица</w:t>
            </w:r>
          </w:p>
          <w:p w:rsidR="00205B3A" w:rsidRPr="00205B3A" w:rsidRDefault="00205B3A" w:rsidP="00205B3A">
            <w:pPr>
              <w:rPr>
                <w:lang w:val="en-US"/>
              </w:rPr>
            </w:pPr>
          </w:p>
        </w:tc>
        <w:tc>
          <w:tcPr>
            <w:tcW w:w="322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en-US"/>
              </w:rPr>
              <w:t>Учитељи, наставници, педагог</w:t>
            </w:r>
            <w:r w:rsidRPr="00205B3A">
              <w:rPr>
                <w:lang w:val="sr-Cyrl-RS"/>
              </w:rPr>
              <w:t>,</w:t>
            </w:r>
            <w:r w:rsidR="007C00E5">
              <w:rPr>
                <w:lang w:val="sr-Cyrl-RS"/>
              </w:rPr>
              <w:t xml:space="preserve"> психолог, </w:t>
            </w:r>
            <w:r w:rsidRPr="00205B3A">
              <w:rPr>
                <w:lang w:val="sr-Cyrl-RS"/>
              </w:rPr>
              <w:t>ТИПО</w:t>
            </w:r>
          </w:p>
        </w:tc>
        <w:tc>
          <w:tcPr>
            <w:tcW w:w="1788"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r w:rsidRPr="00205B3A">
              <w:rPr>
                <w:lang w:val="sr-Cyrl-RS"/>
              </w:rPr>
              <w:t xml:space="preserve">Током школске године </w:t>
            </w: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r w:rsidRPr="00205B3A">
              <w:rPr>
                <w:lang w:val="en-US"/>
              </w:rPr>
              <w:tab/>
            </w:r>
          </w:p>
        </w:tc>
      </w:tr>
      <w:tr w:rsidR="00205B3A" w:rsidRPr="00205B3A" w:rsidTr="00205B3A">
        <w:trPr>
          <w:trHeight w:val="1178"/>
        </w:trPr>
        <w:tc>
          <w:tcPr>
            <w:tcW w:w="306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en-US"/>
              </w:rPr>
              <w:t>Представљање појединих занимања</w:t>
            </w:r>
            <w:r w:rsidRPr="00205B3A">
              <w:rPr>
                <w:lang w:val="sr-Cyrl-RS"/>
              </w:rPr>
              <w:t xml:space="preserve"> ( реални сусрети, испробавање праксе)</w:t>
            </w:r>
          </w:p>
        </w:tc>
        <w:tc>
          <w:tcPr>
            <w:tcW w:w="179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en-US"/>
              </w:rPr>
              <w:t>Гостовање појединаца који се баве различитим професијама</w:t>
            </w:r>
            <w:r w:rsidRPr="00205B3A">
              <w:rPr>
                <w:lang w:val="sr-Cyrl-RS"/>
              </w:rPr>
              <w:t xml:space="preserve">/ посета представнику одређеног занимања </w:t>
            </w:r>
          </w:p>
        </w:tc>
        <w:tc>
          <w:tcPr>
            <w:tcW w:w="322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en-US"/>
              </w:rPr>
              <w:t>Педагог,</w:t>
            </w:r>
            <w:r w:rsidR="007C00E5">
              <w:rPr>
                <w:lang w:val="sr-Cyrl-RS"/>
              </w:rPr>
              <w:t xml:space="preserve"> психолог, </w:t>
            </w:r>
            <w:r w:rsidRPr="00205B3A">
              <w:rPr>
                <w:lang w:val="en-US"/>
              </w:rPr>
              <w:t xml:space="preserve"> Ђачки парламент,људи различитих професија</w:t>
            </w:r>
            <w:r w:rsidRPr="00205B3A">
              <w:rPr>
                <w:lang w:val="sr-Cyrl-RS"/>
              </w:rPr>
              <w:t>, ТИПО</w:t>
            </w:r>
          </w:p>
        </w:tc>
        <w:tc>
          <w:tcPr>
            <w:tcW w:w="1788"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RS"/>
              </w:rPr>
            </w:pPr>
            <w:r w:rsidRPr="00205B3A">
              <w:rPr>
                <w:lang w:val="sr-Cyrl-RS"/>
              </w:rPr>
              <w:t>Током школске године, VII и VIII разред</w:t>
            </w:r>
          </w:p>
          <w:p w:rsidR="00205B3A" w:rsidRPr="00205B3A" w:rsidRDefault="00205B3A" w:rsidP="00205B3A">
            <w:pPr>
              <w:rPr>
                <w:lang w:val="en-US"/>
              </w:rPr>
            </w:pPr>
          </w:p>
        </w:tc>
      </w:tr>
      <w:tr w:rsidR="00205B3A" w:rsidRPr="00205B3A" w:rsidTr="00205B3A">
        <w:trPr>
          <w:trHeight w:val="1256"/>
        </w:trPr>
        <w:tc>
          <w:tcPr>
            <w:tcW w:w="306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Сарадња са родитељима како би заузели правилан став према избору будућег занимања своје деце</w:t>
            </w:r>
          </w:p>
        </w:tc>
        <w:tc>
          <w:tcPr>
            <w:tcW w:w="179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 xml:space="preserve"> Родитељски састанци,</w:t>
            </w:r>
          </w:p>
          <w:p w:rsidR="00205B3A" w:rsidRPr="00205B3A" w:rsidRDefault="00205B3A" w:rsidP="00205B3A">
            <w:pPr>
              <w:rPr>
                <w:lang w:val="en-US"/>
              </w:rPr>
            </w:pPr>
            <w:r w:rsidRPr="00205B3A">
              <w:rPr>
                <w:lang w:val="en-US"/>
              </w:rPr>
              <w:t xml:space="preserve"> индивидуални  </w:t>
            </w:r>
          </w:p>
          <w:p w:rsidR="00205B3A" w:rsidRPr="00205B3A" w:rsidRDefault="00205B3A" w:rsidP="00205B3A">
            <w:pPr>
              <w:rPr>
                <w:lang w:val="en-US"/>
              </w:rPr>
            </w:pPr>
            <w:r w:rsidRPr="00205B3A">
              <w:rPr>
                <w:lang w:val="en-US"/>
              </w:rPr>
              <w:t xml:space="preserve"> разговори</w:t>
            </w:r>
          </w:p>
        </w:tc>
        <w:tc>
          <w:tcPr>
            <w:tcW w:w="3222"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en-US"/>
              </w:rPr>
              <w:t>Одељенске старешине,</w:t>
            </w:r>
          </w:p>
          <w:p w:rsidR="00205B3A" w:rsidRPr="00205B3A" w:rsidRDefault="007C00E5" w:rsidP="00205B3A">
            <w:pPr>
              <w:rPr>
                <w:lang w:val="sr-Cyrl-RS"/>
              </w:rPr>
            </w:pPr>
            <w:r>
              <w:rPr>
                <w:lang w:val="sr-Cyrl-RS"/>
              </w:rPr>
              <w:t>п</w:t>
            </w:r>
            <w:r w:rsidR="00205B3A" w:rsidRPr="00205B3A">
              <w:rPr>
                <w:lang w:val="en-US"/>
              </w:rPr>
              <w:t>едагог</w:t>
            </w:r>
            <w:r w:rsidR="00205B3A" w:rsidRPr="00205B3A">
              <w:rPr>
                <w:lang w:val="sr-Cyrl-RS"/>
              </w:rPr>
              <w:t>,</w:t>
            </w:r>
            <w:r>
              <w:rPr>
                <w:lang w:val="sr-Cyrl-RS"/>
              </w:rPr>
              <w:t xml:space="preserve"> психолог,</w:t>
            </w:r>
            <w:r w:rsidR="00205B3A" w:rsidRPr="00205B3A">
              <w:rPr>
                <w:lang w:val="sr-Cyrl-RS"/>
              </w:rPr>
              <w:t>ТИПО</w:t>
            </w:r>
          </w:p>
        </w:tc>
        <w:tc>
          <w:tcPr>
            <w:tcW w:w="178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sr-Cyrl-RS"/>
              </w:rPr>
              <w:t>Током школске године</w:t>
            </w:r>
          </w:p>
        </w:tc>
      </w:tr>
      <w:tr w:rsidR="007C00E5" w:rsidRPr="00205B3A" w:rsidTr="00205B3A">
        <w:trPr>
          <w:trHeight w:val="1256"/>
        </w:trPr>
        <w:tc>
          <w:tcPr>
            <w:tcW w:w="3064" w:type="dxa"/>
            <w:tcBorders>
              <w:top w:val="single" w:sz="4" w:space="0" w:color="auto"/>
              <w:left w:val="single" w:sz="4" w:space="0" w:color="auto"/>
              <w:bottom w:val="single" w:sz="4" w:space="0" w:color="auto"/>
              <w:right w:val="single" w:sz="4" w:space="0" w:color="auto"/>
            </w:tcBorders>
          </w:tcPr>
          <w:p w:rsidR="007C00E5" w:rsidRPr="007C00E5" w:rsidRDefault="007C00E5" w:rsidP="007C00E5">
            <w:r w:rsidRPr="007C00E5">
              <w:t xml:space="preserve">Обавештавање ученика и родитеља о могућностима уписа у средње </w:t>
            </w:r>
            <w:r>
              <w:rPr>
                <w:lang w:val="sr-Cyrl-RS"/>
              </w:rPr>
              <w:t>школе,</w:t>
            </w:r>
            <w:r w:rsidRPr="007C00E5">
              <w:t xml:space="preserve"> </w:t>
            </w:r>
            <w:r>
              <w:rPr>
                <w:lang w:val="sr-Cyrl-RS"/>
              </w:rPr>
              <w:t>с</w:t>
            </w:r>
            <w:r w:rsidRPr="007C00E5">
              <w:t xml:space="preserve">аветодавни рад са ученицима којима је потребно помоћи у </w:t>
            </w:r>
            <w:r w:rsidRPr="007C00E5">
              <w:lastRenderedPageBreak/>
              <w:t xml:space="preserve">професионалном развоју и опредељењу за будуће занимање </w:t>
            </w:r>
          </w:p>
          <w:p w:rsidR="007C00E5" w:rsidRPr="00205B3A" w:rsidRDefault="007C00E5" w:rsidP="00205B3A">
            <w:pPr>
              <w:rPr>
                <w:lang w:val="en-US"/>
              </w:rPr>
            </w:pPr>
          </w:p>
        </w:tc>
        <w:tc>
          <w:tcPr>
            <w:tcW w:w="1791" w:type="dxa"/>
            <w:tcBorders>
              <w:top w:val="single" w:sz="4" w:space="0" w:color="auto"/>
              <w:left w:val="single" w:sz="4" w:space="0" w:color="auto"/>
              <w:bottom w:val="single" w:sz="4" w:space="0" w:color="auto"/>
              <w:right w:val="single" w:sz="4" w:space="0" w:color="auto"/>
            </w:tcBorders>
          </w:tcPr>
          <w:p w:rsidR="007C00E5" w:rsidRPr="007C00E5" w:rsidRDefault="007C00E5" w:rsidP="007C00E5">
            <w:pPr>
              <w:rPr>
                <w:lang w:val="en-US"/>
              </w:rPr>
            </w:pPr>
            <w:r w:rsidRPr="007C00E5">
              <w:rPr>
                <w:lang w:val="en-US"/>
              </w:rPr>
              <w:lastRenderedPageBreak/>
              <w:t>Родитељски састанци,</w:t>
            </w:r>
          </w:p>
          <w:p w:rsidR="007C00E5" w:rsidRPr="007C00E5" w:rsidRDefault="007C00E5" w:rsidP="007C00E5">
            <w:pPr>
              <w:rPr>
                <w:lang w:val="en-US"/>
              </w:rPr>
            </w:pPr>
            <w:r w:rsidRPr="007C00E5">
              <w:rPr>
                <w:lang w:val="en-US"/>
              </w:rPr>
              <w:t xml:space="preserve"> индивидуални  </w:t>
            </w:r>
          </w:p>
          <w:p w:rsidR="007C00E5" w:rsidRPr="00205B3A" w:rsidRDefault="007C00E5" w:rsidP="007C00E5">
            <w:pPr>
              <w:rPr>
                <w:lang w:val="en-US"/>
              </w:rPr>
            </w:pPr>
            <w:r w:rsidRPr="007C00E5">
              <w:rPr>
                <w:lang w:val="en-US"/>
              </w:rPr>
              <w:t xml:space="preserve"> разговори</w:t>
            </w:r>
          </w:p>
        </w:tc>
        <w:tc>
          <w:tcPr>
            <w:tcW w:w="3222" w:type="dxa"/>
            <w:tcBorders>
              <w:top w:val="single" w:sz="4" w:space="0" w:color="auto"/>
              <w:left w:val="single" w:sz="4" w:space="0" w:color="auto"/>
              <w:bottom w:val="single" w:sz="4" w:space="0" w:color="auto"/>
              <w:right w:val="single" w:sz="4" w:space="0" w:color="auto"/>
            </w:tcBorders>
          </w:tcPr>
          <w:p w:rsidR="007C00E5" w:rsidRPr="007C00E5" w:rsidRDefault="007C00E5" w:rsidP="007C00E5">
            <w:pPr>
              <w:rPr>
                <w:lang w:val="en-US"/>
              </w:rPr>
            </w:pPr>
            <w:r w:rsidRPr="007C00E5">
              <w:rPr>
                <w:lang w:val="en-US"/>
              </w:rPr>
              <w:t>Одељенске старешине,</w:t>
            </w:r>
          </w:p>
          <w:p w:rsidR="007C00E5" w:rsidRPr="00205B3A" w:rsidRDefault="007C00E5" w:rsidP="007C00E5">
            <w:pPr>
              <w:rPr>
                <w:lang w:val="en-US"/>
              </w:rPr>
            </w:pPr>
            <w:r>
              <w:rPr>
                <w:lang w:val="sr-Cyrl-RS"/>
              </w:rPr>
              <w:t>п</w:t>
            </w:r>
            <w:r w:rsidRPr="007C00E5">
              <w:rPr>
                <w:lang w:val="en-US"/>
              </w:rPr>
              <w:t>едагог</w:t>
            </w:r>
            <w:r w:rsidRPr="007C00E5">
              <w:rPr>
                <w:lang w:val="sr-Cyrl-RS"/>
              </w:rPr>
              <w:t>,</w:t>
            </w:r>
            <w:r>
              <w:rPr>
                <w:lang w:val="sr-Cyrl-RS"/>
              </w:rPr>
              <w:t xml:space="preserve"> психолог, </w:t>
            </w:r>
            <w:r w:rsidRPr="007C00E5">
              <w:rPr>
                <w:lang w:val="sr-Cyrl-RS"/>
              </w:rPr>
              <w:t>ТИПО</w:t>
            </w:r>
          </w:p>
        </w:tc>
        <w:tc>
          <w:tcPr>
            <w:tcW w:w="1788" w:type="dxa"/>
            <w:tcBorders>
              <w:top w:val="single" w:sz="4" w:space="0" w:color="auto"/>
              <w:left w:val="single" w:sz="4" w:space="0" w:color="auto"/>
              <w:bottom w:val="single" w:sz="4" w:space="0" w:color="auto"/>
              <w:right w:val="single" w:sz="4" w:space="0" w:color="auto"/>
            </w:tcBorders>
          </w:tcPr>
          <w:p w:rsidR="007C00E5" w:rsidRPr="00205B3A" w:rsidRDefault="007C00E5" w:rsidP="00205B3A">
            <w:pPr>
              <w:rPr>
                <w:lang w:val="sr-Cyrl-RS"/>
              </w:rPr>
            </w:pPr>
            <w:r w:rsidRPr="007C00E5">
              <w:rPr>
                <w:lang w:val="sr-Cyrl-RS"/>
              </w:rPr>
              <w:t>Током школске године</w:t>
            </w:r>
          </w:p>
        </w:tc>
      </w:tr>
      <w:tr w:rsidR="00205B3A" w:rsidRPr="00205B3A" w:rsidTr="00205B3A">
        <w:trPr>
          <w:trHeight w:val="1020"/>
        </w:trPr>
        <w:tc>
          <w:tcPr>
            <w:tcW w:w="3064"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r w:rsidRPr="00205B3A">
              <w:rPr>
                <w:lang w:val="en-US"/>
              </w:rPr>
              <w:lastRenderedPageBreak/>
              <w:t>Анкетирање ученика осмог разреда о избору будућег занимања</w:t>
            </w:r>
          </w:p>
          <w:p w:rsidR="00205B3A" w:rsidRPr="00205B3A" w:rsidRDefault="00205B3A" w:rsidP="00205B3A">
            <w:pPr>
              <w:rPr>
                <w:lang w:val="en-US"/>
              </w:rPr>
            </w:pPr>
          </w:p>
          <w:p w:rsidR="00205B3A" w:rsidRPr="00205B3A" w:rsidRDefault="00205B3A" w:rsidP="00205B3A">
            <w:pPr>
              <w:rPr>
                <w:lang w:val="en-US"/>
              </w:rPr>
            </w:pPr>
          </w:p>
        </w:tc>
        <w:tc>
          <w:tcPr>
            <w:tcW w:w="1791"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p>
          <w:p w:rsidR="00205B3A" w:rsidRPr="00205B3A" w:rsidRDefault="00205B3A" w:rsidP="00205B3A">
            <w:pPr>
              <w:rPr>
                <w:lang w:val="en-US"/>
              </w:rPr>
            </w:pPr>
            <w:r w:rsidRPr="00205B3A">
              <w:rPr>
                <w:lang w:val="en-US"/>
              </w:rPr>
              <w:t>Попуњавање упитника</w:t>
            </w:r>
          </w:p>
          <w:p w:rsidR="00205B3A" w:rsidRPr="00205B3A" w:rsidRDefault="00205B3A" w:rsidP="00205B3A">
            <w:pPr>
              <w:rPr>
                <w:lang w:val="en-US"/>
              </w:rPr>
            </w:pPr>
          </w:p>
        </w:tc>
        <w:tc>
          <w:tcPr>
            <w:tcW w:w="3222" w:type="dxa"/>
            <w:tcBorders>
              <w:top w:val="single" w:sz="4" w:space="0" w:color="auto"/>
              <w:left w:val="single" w:sz="4" w:space="0" w:color="auto"/>
              <w:bottom w:val="single" w:sz="4" w:space="0" w:color="auto"/>
              <w:right w:val="single" w:sz="4" w:space="0" w:color="auto"/>
            </w:tcBorders>
          </w:tcPr>
          <w:p w:rsidR="00205B3A" w:rsidRPr="007C00E5" w:rsidRDefault="00205B3A" w:rsidP="00205B3A">
            <w:pPr>
              <w:rPr>
                <w:lang w:val="sr-Cyrl-RS"/>
              </w:rPr>
            </w:pPr>
            <w:r w:rsidRPr="00205B3A">
              <w:rPr>
                <w:lang w:val="en-US"/>
              </w:rPr>
              <w:t>Педагог</w:t>
            </w:r>
            <w:r w:rsidR="007C00E5">
              <w:rPr>
                <w:lang w:val="sr-Cyrl-RS"/>
              </w:rPr>
              <w:t>, психолог</w:t>
            </w:r>
          </w:p>
          <w:p w:rsidR="00205B3A" w:rsidRPr="00205B3A" w:rsidRDefault="00205B3A" w:rsidP="00205B3A">
            <w:pPr>
              <w:rPr>
                <w:lang w:val="en-US"/>
              </w:rPr>
            </w:pPr>
          </w:p>
        </w:tc>
        <w:tc>
          <w:tcPr>
            <w:tcW w:w="178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sr-Cyrl-RS"/>
              </w:rPr>
              <w:t>На крају школске године</w:t>
            </w:r>
          </w:p>
        </w:tc>
      </w:tr>
      <w:tr w:rsidR="007C00E5" w:rsidRPr="00205B3A" w:rsidTr="00205B3A">
        <w:trPr>
          <w:trHeight w:val="1020"/>
        </w:trPr>
        <w:tc>
          <w:tcPr>
            <w:tcW w:w="3064" w:type="dxa"/>
            <w:tcBorders>
              <w:top w:val="single" w:sz="4" w:space="0" w:color="auto"/>
              <w:left w:val="single" w:sz="4" w:space="0" w:color="auto"/>
              <w:bottom w:val="single" w:sz="4" w:space="0" w:color="auto"/>
              <w:right w:val="single" w:sz="4" w:space="0" w:color="auto"/>
            </w:tcBorders>
          </w:tcPr>
          <w:p w:rsidR="007C00E5" w:rsidRPr="007C00E5" w:rsidRDefault="007C00E5" w:rsidP="00205B3A">
            <w:pPr>
              <w:rPr>
                <w:lang w:val="sr-Cyrl-RS"/>
              </w:rPr>
            </w:pPr>
            <w:r>
              <w:rPr>
                <w:lang w:val="sr-Cyrl-RS"/>
              </w:rPr>
              <w:t>Сајам образовања</w:t>
            </w:r>
          </w:p>
        </w:tc>
        <w:tc>
          <w:tcPr>
            <w:tcW w:w="1791" w:type="dxa"/>
            <w:tcBorders>
              <w:top w:val="single" w:sz="4" w:space="0" w:color="auto"/>
              <w:left w:val="single" w:sz="4" w:space="0" w:color="auto"/>
              <w:bottom w:val="single" w:sz="4" w:space="0" w:color="auto"/>
              <w:right w:val="single" w:sz="4" w:space="0" w:color="auto"/>
            </w:tcBorders>
          </w:tcPr>
          <w:p w:rsidR="007C00E5" w:rsidRPr="007C00E5" w:rsidRDefault="007C00E5" w:rsidP="00205B3A">
            <w:pPr>
              <w:rPr>
                <w:lang w:val="sr-Cyrl-RS"/>
              </w:rPr>
            </w:pPr>
            <w:r>
              <w:rPr>
                <w:lang w:val="sr-Cyrl-RS"/>
              </w:rPr>
              <w:t>Посета</w:t>
            </w:r>
          </w:p>
        </w:tc>
        <w:tc>
          <w:tcPr>
            <w:tcW w:w="3222" w:type="dxa"/>
            <w:tcBorders>
              <w:top w:val="single" w:sz="4" w:space="0" w:color="auto"/>
              <w:left w:val="single" w:sz="4" w:space="0" w:color="auto"/>
              <w:bottom w:val="single" w:sz="4" w:space="0" w:color="auto"/>
              <w:right w:val="single" w:sz="4" w:space="0" w:color="auto"/>
            </w:tcBorders>
          </w:tcPr>
          <w:p w:rsidR="007C00E5" w:rsidRPr="007C00E5" w:rsidRDefault="007C00E5" w:rsidP="00205B3A">
            <w:pPr>
              <w:rPr>
                <w:lang w:val="sr-Cyrl-RS"/>
              </w:rPr>
            </w:pPr>
            <w:r>
              <w:rPr>
                <w:lang w:val="sr-Cyrl-RS"/>
              </w:rPr>
              <w:t>Одељенске старешине, родитељи</w:t>
            </w:r>
          </w:p>
        </w:tc>
        <w:tc>
          <w:tcPr>
            <w:tcW w:w="1788" w:type="dxa"/>
            <w:tcBorders>
              <w:top w:val="single" w:sz="4" w:space="0" w:color="auto"/>
              <w:left w:val="single" w:sz="4" w:space="0" w:color="auto"/>
              <w:bottom w:val="single" w:sz="4" w:space="0" w:color="auto"/>
              <w:right w:val="single" w:sz="4" w:space="0" w:color="auto"/>
            </w:tcBorders>
          </w:tcPr>
          <w:p w:rsidR="007C00E5" w:rsidRPr="00205B3A" w:rsidRDefault="007C00E5" w:rsidP="00205B3A">
            <w:pPr>
              <w:rPr>
                <w:lang w:val="sr-Cyrl-RS"/>
              </w:rPr>
            </w:pPr>
            <w:r>
              <w:rPr>
                <w:lang w:val="sr-Cyrl-RS"/>
              </w:rPr>
              <w:t xml:space="preserve">Мај </w:t>
            </w:r>
          </w:p>
        </w:tc>
      </w:tr>
      <w:tr w:rsidR="007C00E5" w:rsidRPr="00205B3A" w:rsidTr="00205B3A">
        <w:trPr>
          <w:trHeight w:val="1020"/>
        </w:trPr>
        <w:tc>
          <w:tcPr>
            <w:tcW w:w="3064" w:type="dxa"/>
            <w:tcBorders>
              <w:top w:val="single" w:sz="4" w:space="0" w:color="auto"/>
              <w:left w:val="single" w:sz="4" w:space="0" w:color="auto"/>
              <w:bottom w:val="single" w:sz="4" w:space="0" w:color="auto"/>
              <w:right w:val="single" w:sz="4" w:space="0" w:color="auto"/>
            </w:tcBorders>
          </w:tcPr>
          <w:p w:rsidR="007C00E5" w:rsidRDefault="007C00E5" w:rsidP="00205B3A">
            <w:pPr>
              <w:rPr>
                <w:lang w:val="sr-Cyrl-RS"/>
              </w:rPr>
            </w:pPr>
            <w:r>
              <w:rPr>
                <w:lang w:val="sr-Cyrl-RS"/>
              </w:rPr>
              <w:t>Промоција средњих школа</w:t>
            </w:r>
          </w:p>
        </w:tc>
        <w:tc>
          <w:tcPr>
            <w:tcW w:w="1791" w:type="dxa"/>
            <w:tcBorders>
              <w:top w:val="single" w:sz="4" w:space="0" w:color="auto"/>
              <w:left w:val="single" w:sz="4" w:space="0" w:color="auto"/>
              <w:bottom w:val="single" w:sz="4" w:space="0" w:color="auto"/>
              <w:right w:val="single" w:sz="4" w:space="0" w:color="auto"/>
            </w:tcBorders>
          </w:tcPr>
          <w:p w:rsidR="007C00E5" w:rsidRDefault="007C00E5" w:rsidP="00205B3A">
            <w:pPr>
              <w:rPr>
                <w:lang w:val="sr-Cyrl-RS"/>
              </w:rPr>
            </w:pPr>
            <w:r>
              <w:rPr>
                <w:lang w:val="sr-Cyrl-RS"/>
              </w:rPr>
              <w:t>Презентације у нашој школи</w:t>
            </w:r>
          </w:p>
        </w:tc>
        <w:tc>
          <w:tcPr>
            <w:tcW w:w="3222" w:type="dxa"/>
            <w:tcBorders>
              <w:top w:val="single" w:sz="4" w:space="0" w:color="auto"/>
              <w:left w:val="single" w:sz="4" w:space="0" w:color="auto"/>
              <w:bottom w:val="single" w:sz="4" w:space="0" w:color="auto"/>
              <w:right w:val="single" w:sz="4" w:space="0" w:color="auto"/>
            </w:tcBorders>
          </w:tcPr>
          <w:p w:rsidR="007C00E5" w:rsidRDefault="007C00E5" w:rsidP="00205B3A">
            <w:pPr>
              <w:rPr>
                <w:lang w:val="sr-Cyrl-RS"/>
              </w:rPr>
            </w:pPr>
            <w:r>
              <w:rPr>
                <w:lang w:val="sr-Cyrl-RS"/>
              </w:rPr>
              <w:t>ТИПО, средње школе</w:t>
            </w:r>
          </w:p>
        </w:tc>
        <w:tc>
          <w:tcPr>
            <w:tcW w:w="1788" w:type="dxa"/>
            <w:tcBorders>
              <w:top w:val="single" w:sz="4" w:space="0" w:color="auto"/>
              <w:left w:val="single" w:sz="4" w:space="0" w:color="auto"/>
              <w:bottom w:val="single" w:sz="4" w:space="0" w:color="auto"/>
              <w:right w:val="single" w:sz="4" w:space="0" w:color="auto"/>
            </w:tcBorders>
          </w:tcPr>
          <w:p w:rsidR="007C00E5" w:rsidRDefault="007C00E5" w:rsidP="00205B3A">
            <w:pPr>
              <w:rPr>
                <w:lang w:val="sr-Cyrl-RS"/>
              </w:rPr>
            </w:pPr>
            <w:r>
              <w:rPr>
                <w:lang w:val="sr-Cyrl-RS"/>
              </w:rPr>
              <w:t xml:space="preserve">Мај </w:t>
            </w:r>
          </w:p>
        </w:tc>
      </w:tr>
    </w:tbl>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Default="00205B3A" w:rsidP="00205B3A">
      <w:pPr>
        <w:rPr>
          <w:lang w:val="en-US"/>
        </w:rPr>
      </w:pPr>
    </w:p>
    <w:p w:rsidR="007C00E5" w:rsidRDefault="007C00E5" w:rsidP="00205B3A">
      <w:pPr>
        <w:rPr>
          <w:lang w:val="en-US"/>
        </w:rPr>
      </w:pPr>
    </w:p>
    <w:p w:rsidR="007C00E5" w:rsidRDefault="007C00E5" w:rsidP="00205B3A">
      <w:pPr>
        <w:rPr>
          <w:lang w:val="en-US"/>
        </w:rPr>
      </w:pPr>
    </w:p>
    <w:p w:rsidR="007C00E5" w:rsidRDefault="007C00E5" w:rsidP="00205B3A">
      <w:pPr>
        <w:rPr>
          <w:lang w:val="en-US"/>
        </w:rPr>
      </w:pPr>
    </w:p>
    <w:p w:rsidR="007C00E5" w:rsidRDefault="007C00E5" w:rsidP="00205B3A">
      <w:pPr>
        <w:rPr>
          <w:lang w:val="en-US"/>
        </w:rPr>
      </w:pPr>
    </w:p>
    <w:p w:rsidR="007C00E5" w:rsidRDefault="007C00E5" w:rsidP="00205B3A">
      <w:pPr>
        <w:rPr>
          <w:lang w:val="en-US"/>
        </w:rPr>
      </w:pPr>
    </w:p>
    <w:p w:rsidR="007C00E5" w:rsidRPr="009E627A" w:rsidRDefault="009E627A" w:rsidP="00205B3A">
      <w:pPr>
        <w:rPr>
          <w:lang w:val="sr-Cyrl-RS"/>
        </w:rPr>
      </w:pPr>
      <w:r>
        <w:rPr>
          <w:lang w:val="sr-Cyrl-RS"/>
        </w:rPr>
        <w:t xml:space="preserve">7.разред </w:t>
      </w:r>
    </w:p>
    <w:tbl>
      <w:tblPr>
        <w:tblpPr w:leftFromText="180" w:rightFromText="180" w:vertAnchor="text" w:horzAnchor="page" w:tblpX="1" w:tblpY="-855"/>
        <w:tblW w:w="117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CCCC"/>
        <w:tblLayout w:type="fixed"/>
        <w:tblLook w:val="01E0" w:firstRow="1" w:lastRow="1" w:firstColumn="1" w:lastColumn="1" w:noHBand="0" w:noVBand="0"/>
      </w:tblPr>
      <w:tblGrid>
        <w:gridCol w:w="1892"/>
        <w:gridCol w:w="1986"/>
        <w:gridCol w:w="1976"/>
        <w:gridCol w:w="1676"/>
        <w:gridCol w:w="4199"/>
      </w:tblGrid>
      <w:tr w:rsidR="009920CE" w:rsidRPr="0040092B" w:rsidTr="00173BD1">
        <w:trPr>
          <w:trHeight w:val="940"/>
        </w:trPr>
        <w:tc>
          <w:tcPr>
            <w:tcW w:w="1892" w:type="dxa"/>
            <w:shd w:val="clear" w:color="auto" w:fill="CCCCCC"/>
            <w:vAlign w:val="center"/>
          </w:tcPr>
          <w:p w:rsidR="009920CE" w:rsidRPr="009920CE" w:rsidRDefault="009920CE" w:rsidP="009920CE">
            <w:pPr>
              <w:rPr>
                <w:b/>
                <w:sz w:val="20"/>
                <w:szCs w:val="20"/>
                <w:lang w:val="sr-Cyrl-CS"/>
              </w:rPr>
            </w:pPr>
            <w:r w:rsidRPr="009920CE">
              <w:rPr>
                <w:b/>
                <w:sz w:val="20"/>
                <w:szCs w:val="20"/>
                <w:lang w:val="sr-Cyrl-CS"/>
              </w:rPr>
              <w:lastRenderedPageBreak/>
              <w:t>Садржаји програма</w:t>
            </w:r>
          </w:p>
        </w:tc>
        <w:tc>
          <w:tcPr>
            <w:tcW w:w="1986" w:type="dxa"/>
            <w:tcBorders>
              <w:bottom w:val="double" w:sz="4" w:space="0" w:color="auto"/>
            </w:tcBorders>
            <w:shd w:val="clear" w:color="auto" w:fill="CCCCCC"/>
            <w:vAlign w:val="center"/>
          </w:tcPr>
          <w:p w:rsidR="009920CE" w:rsidRPr="009920CE" w:rsidRDefault="009920CE" w:rsidP="009920CE">
            <w:pPr>
              <w:rPr>
                <w:b/>
                <w:sz w:val="20"/>
                <w:szCs w:val="20"/>
                <w:lang w:val="sr-Cyrl-CS"/>
              </w:rPr>
            </w:pPr>
            <w:r w:rsidRPr="009920CE">
              <w:rPr>
                <w:b/>
                <w:sz w:val="20"/>
                <w:szCs w:val="20"/>
                <w:lang w:val="sr-Cyrl-CS"/>
              </w:rPr>
              <w:t>Активности ученика  у образовно-васпитном раду</w:t>
            </w:r>
          </w:p>
        </w:tc>
        <w:tc>
          <w:tcPr>
            <w:tcW w:w="1976" w:type="dxa"/>
            <w:tcBorders>
              <w:bottom w:val="double" w:sz="4" w:space="0" w:color="auto"/>
            </w:tcBorders>
            <w:shd w:val="clear" w:color="auto" w:fill="CCCCCC"/>
            <w:vAlign w:val="center"/>
          </w:tcPr>
          <w:p w:rsidR="009920CE" w:rsidRPr="009920CE" w:rsidRDefault="009920CE" w:rsidP="009920CE">
            <w:pPr>
              <w:rPr>
                <w:b/>
                <w:sz w:val="20"/>
                <w:szCs w:val="20"/>
                <w:lang w:val="sr-Cyrl-CS"/>
              </w:rPr>
            </w:pPr>
            <w:r w:rsidRPr="009920CE">
              <w:rPr>
                <w:b/>
                <w:sz w:val="20"/>
                <w:szCs w:val="20"/>
                <w:lang w:val="sr-Cyrl-CS"/>
              </w:rPr>
              <w:t>Активности наставника у образовно-васпитном раду</w:t>
            </w:r>
          </w:p>
        </w:tc>
        <w:tc>
          <w:tcPr>
            <w:tcW w:w="1676" w:type="dxa"/>
            <w:tcBorders>
              <w:bottom w:val="double" w:sz="4" w:space="0" w:color="auto"/>
            </w:tcBorders>
            <w:shd w:val="clear" w:color="auto" w:fill="CCCCCC"/>
            <w:vAlign w:val="center"/>
          </w:tcPr>
          <w:p w:rsidR="009920CE" w:rsidRPr="009920CE" w:rsidRDefault="009920CE" w:rsidP="009920CE">
            <w:pPr>
              <w:rPr>
                <w:b/>
                <w:sz w:val="20"/>
                <w:szCs w:val="20"/>
                <w:lang w:val="sr-Cyrl-CS"/>
              </w:rPr>
            </w:pPr>
            <w:r w:rsidRPr="009920CE">
              <w:rPr>
                <w:b/>
                <w:sz w:val="20"/>
                <w:szCs w:val="20"/>
                <w:lang w:val="sr-Cyrl-CS"/>
              </w:rPr>
              <w:t>Начин и поступак остваривања</w:t>
            </w:r>
          </w:p>
        </w:tc>
        <w:tc>
          <w:tcPr>
            <w:tcW w:w="4199" w:type="dxa"/>
            <w:tcBorders>
              <w:bottom w:val="double" w:sz="4" w:space="0" w:color="auto"/>
            </w:tcBorders>
            <w:shd w:val="clear" w:color="auto" w:fill="CCCCCC"/>
            <w:vAlign w:val="center"/>
          </w:tcPr>
          <w:p w:rsidR="009920CE" w:rsidRPr="009920CE" w:rsidRDefault="009920CE" w:rsidP="009920CE">
            <w:pPr>
              <w:rPr>
                <w:b/>
                <w:sz w:val="20"/>
                <w:szCs w:val="20"/>
                <w:lang w:val="sr-Cyrl-CS"/>
              </w:rPr>
            </w:pPr>
            <w:r w:rsidRPr="009920CE">
              <w:rPr>
                <w:b/>
                <w:sz w:val="20"/>
                <w:szCs w:val="20"/>
                <w:lang w:val="sr-Cyrl-CS"/>
              </w:rPr>
              <w:t>Циљеви и задаци  садржаја програма</w:t>
            </w:r>
          </w:p>
        </w:tc>
      </w:tr>
      <w:tr w:rsidR="009920CE" w:rsidRPr="0040092B" w:rsidTr="00173BD1">
        <w:trPr>
          <w:trHeight w:val="1002"/>
        </w:trPr>
        <w:tc>
          <w:tcPr>
            <w:tcW w:w="1892" w:type="dxa"/>
            <w:shd w:val="clear" w:color="auto" w:fill="CCCCCC"/>
            <w:vAlign w:val="center"/>
          </w:tcPr>
          <w:p w:rsidR="009920CE" w:rsidRPr="009920CE" w:rsidRDefault="009920CE" w:rsidP="009920CE">
            <w:pPr>
              <w:rPr>
                <w:b/>
                <w:sz w:val="20"/>
                <w:szCs w:val="20"/>
                <w:lang w:val="sr-Cyrl-CS"/>
              </w:rPr>
            </w:pPr>
            <w:r w:rsidRPr="009920CE">
              <w:rPr>
                <w:b/>
                <w:sz w:val="20"/>
                <w:szCs w:val="20"/>
                <w:lang w:val="sr-Cyrl-CS"/>
              </w:rPr>
              <w:t>Самоспознаја</w:t>
            </w:r>
          </w:p>
        </w:tc>
        <w:tc>
          <w:tcPr>
            <w:tcW w:w="1986"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Попуњавају упитнике, коментаришу, дају предлоге, учествују у групном раду, попуњавају портфолио, израђују плакат, цртају.</w:t>
            </w:r>
          </w:p>
        </w:tc>
        <w:tc>
          <w:tcPr>
            <w:tcW w:w="1976" w:type="dxa"/>
            <w:vAlign w:val="center"/>
          </w:tcPr>
          <w:p w:rsidR="009920CE" w:rsidRPr="009920CE" w:rsidRDefault="009920CE" w:rsidP="009920CE">
            <w:pPr>
              <w:rPr>
                <w:sz w:val="20"/>
                <w:szCs w:val="20"/>
                <w:lang w:val="ru-RU"/>
              </w:rPr>
            </w:pPr>
            <w:r w:rsidRPr="009920CE">
              <w:rPr>
                <w:sz w:val="20"/>
                <w:szCs w:val="20"/>
                <w:lang w:val="ru-RU"/>
              </w:rPr>
              <w:t>Примењује упитнике, слуша, коментарише, даје повратну информацију, координише групним радом, анализира и подстиче.</w:t>
            </w:r>
          </w:p>
        </w:tc>
        <w:tc>
          <w:tcPr>
            <w:tcW w:w="1676"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Радионице, групни рад, демонстрација, индивидуални рад, рад у паровима.</w:t>
            </w:r>
          </w:p>
        </w:tc>
        <w:tc>
          <w:tcPr>
            <w:tcW w:w="4199" w:type="dxa"/>
            <w:shd w:val="clear" w:color="auto" w:fill="auto"/>
          </w:tcPr>
          <w:p w:rsidR="009920CE" w:rsidRPr="009920CE" w:rsidRDefault="009920CE" w:rsidP="009920CE">
            <w:pPr>
              <w:rPr>
                <w:sz w:val="20"/>
                <w:szCs w:val="20"/>
                <w:lang w:val="sr-Cyrl-CS"/>
              </w:rPr>
            </w:pPr>
            <w:r w:rsidRPr="009920CE">
              <w:rPr>
                <w:sz w:val="20"/>
                <w:szCs w:val="20"/>
                <w:lang w:val="sr-Cyrl-CS"/>
              </w:rPr>
              <w:t xml:space="preserve">Освешћивање личних </w:t>
            </w:r>
            <w:r w:rsidR="00173BD1">
              <w:rPr>
                <w:sz w:val="20"/>
                <w:szCs w:val="20"/>
                <w:lang w:val="sr-Cyrl-CS"/>
              </w:rPr>
              <w:t>а</w:t>
            </w:r>
            <w:r w:rsidRPr="009920CE">
              <w:rPr>
                <w:sz w:val="20"/>
                <w:szCs w:val="20"/>
                <w:lang w:val="sr-Cyrl-CS"/>
              </w:rPr>
              <w:t>финитета</w:t>
            </w:r>
            <w:r w:rsidR="00173BD1">
              <w:rPr>
                <w:sz w:val="20"/>
                <w:szCs w:val="20"/>
                <w:lang w:val="sr-Cyrl-CS"/>
              </w:rPr>
              <w:t xml:space="preserve"> </w:t>
            </w:r>
            <w:r w:rsidRPr="009920CE">
              <w:rPr>
                <w:sz w:val="20"/>
                <w:szCs w:val="20"/>
                <w:lang w:val="sr-Cyrl-CS"/>
              </w:rPr>
              <w:t xml:space="preserve">и капацитета </w:t>
            </w:r>
          </w:p>
          <w:p w:rsidR="009920CE" w:rsidRPr="009920CE" w:rsidRDefault="009920CE" w:rsidP="009920CE">
            <w:pPr>
              <w:rPr>
                <w:sz w:val="20"/>
                <w:szCs w:val="20"/>
                <w:lang w:val="sr-Cyrl-CS"/>
              </w:rPr>
            </w:pPr>
            <w:r w:rsidRPr="009920CE">
              <w:rPr>
                <w:sz w:val="20"/>
                <w:szCs w:val="20"/>
                <w:lang w:val="sr-Cyrl-CS"/>
              </w:rPr>
              <w:t>ученикау оквиру стицања реалне слике о себи. Ученици треба да препознају</w:t>
            </w:r>
          </w:p>
          <w:p w:rsidR="009920CE" w:rsidRPr="009920CE" w:rsidRDefault="009920CE" w:rsidP="009920CE">
            <w:pPr>
              <w:rPr>
                <w:sz w:val="20"/>
                <w:szCs w:val="20"/>
                <w:lang w:val="sr-Cyrl-CS"/>
              </w:rPr>
            </w:pPr>
            <w:r w:rsidRPr="009920CE">
              <w:rPr>
                <w:sz w:val="20"/>
                <w:szCs w:val="20"/>
                <w:lang w:val="sr-Cyrl-CS"/>
              </w:rPr>
              <w:t xml:space="preserve"> да је самоспознаја важан</w:t>
            </w:r>
            <w:r w:rsidR="00173BD1">
              <w:rPr>
                <w:sz w:val="20"/>
                <w:szCs w:val="20"/>
                <w:lang w:val="sr-Cyrl-CS"/>
              </w:rPr>
              <w:t xml:space="preserve"> </w:t>
            </w:r>
            <w:r w:rsidRPr="009920CE">
              <w:rPr>
                <w:sz w:val="20"/>
                <w:szCs w:val="20"/>
                <w:lang w:val="sr-Cyrl-CS"/>
              </w:rPr>
              <w:t>предуслов за процес одлучивања о избору занимања како би могли да</w:t>
            </w:r>
            <w:r w:rsidR="00173BD1">
              <w:rPr>
                <w:sz w:val="20"/>
                <w:szCs w:val="20"/>
                <w:lang w:val="sr-Cyrl-CS"/>
              </w:rPr>
              <w:t xml:space="preserve"> </w:t>
            </w:r>
            <w:r w:rsidRPr="009920CE">
              <w:rPr>
                <w:sz w:val="20"/>
                <w:szCs w:val="20"/>
                <w:lang w:val="sr-Cyrl-CS"/>
              </w:rPr>
              <w:t>упореде свој профил личности са профилом занимања.</w:t>
            </w:r>
          </w:p>
        </w:tc>
      </w:tr>
      <w:tr w:rsidR="009920CE" w:rsidRPr="0040092B" w:rsidTr="00173BD1">
        <w:trPr>
          <w:trHeight w:val="3895"/>
        </w:trPr>
        <w:tc>
          <w:tcPr>
            <w:tcW w:w="1892" w:type="dxa"/>
            <w:shd w:val="clear" w:color="auto" w:fill="CCCCCC"/>
            <w:vAlign w:val="center"/>
          </w:tcPr>
          <w:p w:rsidR="009920CE" w:rsidRPr="009920CE" w:rsidRDefault="009920CE" w:rsidP="009920CE">
            <w:pPr>
              <w:rPr>
                <w:b/>
                <w:sz w:val="20"/>
                <w:szCs w:val="20"/>
                <w:lang w:val="sr-Cyrl-CS"/>
              </w:rPr>
            </w:pPr>
            <w:r w:rsidRPr="009920CE">
              <w:rPr>
                <w:b/>
                <w:sz w:val="20"/>
                <w:szCs w:val="20"/>
                <w:lang w:val="sr-Cyrl-CS"/>
              </w:rPr>
              <w:t>Информације о занимањима</w:t>
            </w:r>
          </w:p>
        </w:tc>
        <w:tc>
          <w:tcPr>
            <w:tcW w:w="1986"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Попуњавају упитнике, коментаришу, дају предлоге, учествују у групном раду, попуњавају портфолио, израђују плакат, цртају, истражују.</w:t>
            </w:r>
          </w:p>
        </w:tc>
        <w:tc>
          <w:tcPr>
            <w:tcW w:w="1976" w:type="dxa"/>
            <w:vAlign w:val="center"/>
          </w:tcPr>
          <w:p w:rsidR="009920CE" w:rsidRPr="009920CE" w:rsidRDefault="009920CE" w:rsidP="009920CE">
            <w:pPr>
              <w:rPr>
                <w:sz w:val="20"/>
                <w:szCs w:val="20"/>
                <w:lang w:val="ru-RU"/>
              </w:rPr>
            </w:pPr>
            <w:r w:rsidRPr="009920CE">
              <w:rPr>
                <w:sz w:val="20"/>
                <w:szCs w:val="20"/>
                <w:lang w:val="ru-RU"/>
              </w:rPr>
              <w:t>Примењује упитнике, слуша, коментарише, даје повратну информацију, координише групним радом, анализира и подстиче.</w:t>
            </w:r>
          </w:p>
        </w:tc>
        <w:tc>
          <w:tcPr>
            <w:tcW w:w="1676"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Радионице, групни рад, демонстрација, индивидуални рад, рад у паровима.</w:t>
            </w:r>
          </w:p>
        </w:tc>
        <w:tc>
          <w:tcPr>
            <w:tcW w:w="4199" w:type="dxa"/>
            <w:shd w:val="clear" w:color="auto" w:fill="auto"/>
            <w:vAlign w:val="center"/>
          </w:tcPr>
          <w:p w:rsidR="00173BD1" w:rsidRDefault="009920CE" w:rsidP="00173BD1">
            <w:pPr>
              <w:rPr>
                <w:sz w:val="20"/>
                <w:szCs w:val="20"/>
                <w:lang w:val="sr-Cyrl-CS"/>
              </w:rPr>
            </w:pPr>
            <w:r w:rsidRPr="009920CE">
              <w:rPr>
                <w:sz w:val="20"/>
                <w:szCs w:val="20"/>
                <w:lang w:val="sr-Cyrl-CS"/>
              </w:rPr>
              <w:t>Ученици се оспособљавају</w:t>
            </w:r>
            <w:r w:rsidR="00173BD1">
              <w:rPr>
                <w:sz w:val="20"/>
                <w:szCs w:val="20"/>
                <w:lang w:val="sr-Cyrl-CS"/>
              </w:rPr>
              <w:t xml:space="preserve"> </w:t>
            </w:r>
            <w:r w:rsidRPr="009920CE">
              <w:rPr>
                <w:sz w:val="20"/>
                <w:szCs w:val="20"/>
                <w:lang w:val="sr-Cyrl-CS"/>
              </w:rPr>
              <w:t>за информисање о свету</w:t>
            </w:r>
            <w:r w:rsidR="00173BD1">
              <w:rPr>
                <w:sz w:val="20"/>
                <w:szCs w:val="20"/>
                <w:lang w:val="sr-Cyrl-CS"/>
              </w:rPr>
              <w:t xml:space="preserve"> </w:t>
            </w:r>
            <w:r w:rsidRPr="009920CE">
              <w:rPr>
                <w:sz w:val="20"/>
                <w:szCs w:val="20"/>
                <w:lang w:val="sr-Cyrl-CS"/>
              </w:rPr>
              <w:t>занимања и добијају информације о могућностима школовања, што им омогућава</w:t>
            </w:r>
          </w:p>
          <w:p w:rsidR="00173BD1" w:rsidRDefault="009920CE" w:rsidP="00173BD1">
            <w:pPr>
              <w:rPr>
                <w:sz w:val="20"/>
                <w:szCs w:val="20"/>
                <w:lang w:val="sr-Cyrl-CS"/>
              </w:rPr>
            </w:pPr>
            <w:r w:rsidRPr="009920CE">
              <w:rPr>
                <w:sz w:val="20"/>
                <w:szCs w:val="20"/>
                <w:lang w:val="sr-Cyrl-CS"/>
              </w:rPr>
              <w:t>да стекну нове увиде о</w:t>
            </w:r>
            <w:r w:rsidR="00173BD1">
              <w:rPr>
                <w:sz w:val="20"/>
                <w:szCs w:val="20"/>
                <w:lang w:val="sr-Cyrl-CS"/>
              </w:rPr>
              <w:t xml:space="preserve"> </w:t>
            </w:r>
            <w:r w:rsidRPr="009920CE">
              <w:rPr>
                <w:sz w:val="20"/>
                <w:szCs w:val="20"/>
                <w:lang w:val="sr-Cyrl-CS"/>
              </w:rPr>
              <w:t>односу личних компетенција</w:t>
            </w:r>
            <w:r w:rsidR="00173BD1">
              <w:rPr>
                <w:sz w:val="20"/>
                <w:szCs w:val="20"/>
                <w:lang w:val="sr-Cyrl-CS"/>
              </w:rPr>
              <w:t xml:space="preserve"> </w:t>
            </w:r>
            <w:r w:rsidRPr="009920CE">
              <w:rPr>
                <w:sz w:val="20"/>
                <w:szCs w:val="20"/>
                <w:lang w:val="sr-Cyrl-CS"/>
              </w:rPr>
              <w:t>и захтева занимања. Ученици</w:t>
            </w:r>
          </w:p>
          <w:p w:rsidR="009920CE" w:rsidRPr="009920CE" w:rsidRDefault="009920CE" w:rsidP="00173BD1">
            <w:pPr>
              <w:rPr>
                <w:sz w:val="20"/>
                <w:szCs w:val="20"/>
                <w:lang w:val="sr-Cyrl-CS"/>
              </w:rPr>
            </w:pPr>
            <w:r w:rsidRPr="009920CE">
              <w:rPr>
                <w:sz w:val="20"/>
                <w:szCs w:val="20"/>
                <w:lang w:val="sr-Cyrl-CS"/>
              </w:rPr>
              <w:t>се оспособљавају да самостално прикупљају информације са интернета</w:t>
            </w:r>
            <w:r w:rsidR="00173BD1">
              <w:rPr>
                <w:sz w:val="20"/>
                <w:szCs w:val="20"/>
                <w:lang w:val="sr-Cyrl-CS"/>
              </w:rPr>
              <w:t xml:space="preserve"> </w:t>
            </w:r>
            <w:r w:rsidRPr="009920CE">
              <w:rPr>
                <w:sz w:val="20"/>
                <w:szCs w:val="20"/>
                <w:lang w:val="sr-Cyrl-CS"/>
              </w:rPr>
              <w:t>и других извора.</w:t>
            </w:r>
          </w:p>
        </w:tc>
      </w:tr>
      <w:tr w:rsidR="009920CE" w:rsidRPr="0040092B" w:rsidTr="00173BD1">
        <w:trPr>
          <w:trHeight w:val="3477"/>
        </w:trPr>
        <w:tc>
          <w:tcPr>
            <w:tcW w:w="1892" w:type="dxa"/>
            <w:shd w:val="clear" w:color="auto" w:fill="CCCCCC"/>
            <w:vAlign w:val="center"/>
          </w:tcPr>
          <w:p w:rsidR="009920CE" w:rsidRPr="009920CE" w:rsidRDefault="009920CE" w:rsidP="009920CE">
            <w:pPr>
              <w:rPr>
                <w:b/>
                <w:sz w:val="20"/>
                <w:szCs w:val="20"/>
                <w:lang w:val="sr-Cyrl-CS"/>
              </w:rPr>
            </w:pPr>
            <w:r w:rsidRPr="009920CE">
              <w:rPr>
                <w:b/>
                <w:sz w:val="20"/>
                <w:szCs w:val="20"/>
                <w:lang w:val="sr-Cyrl-CS"/>
              </w:rPr>
              <w:t>Могућности школовања</w:t>
            </w:r>
          </w:p>
        </w:tc>
        <w:tc>
          <w:tcPr>
            <w:tcW w:w="1986"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Попуњавају упитнике, коментаришу, дају предлоге, учествују у групном раду, попуњавају портфолио, израђују плакат, цртају, истражују.</w:t>
            </w:r>
          </w:p>
        </w:tc>
        <w:tc>
          <w:tcPr>
            <w:tcW w:w="1976" w:type="dxa"/>
            <w:vAlign w:val="center"/>
          </w:tcPr>
          <w:p w:rsidR="009920CE" w:rsidRPr="009920CE" w:rsidRDefault="009920CE" w:rsidP="009920CE">
            <w:pPr>
              <w:rPr>
                <w:sz w:val="20"/>
                <w:szCs w:val="20"/>
                <w:lang w:val="ru-RU"/>
              </w:rPr>
            </w:pPr>
            <w:r w:rsidRPr="009920CE">
              <w:rPr>
                <w:sz w:val="20"/>
                <w:szCs w:val="20"/>
                <w:lang w:val="ru-RU"/>
              </w:rPr>
              <w:t>Примењује упитнике, слуша, коментарише, даје повратну информацију, координише групним радом, анализира и подстиче.</w:t>
            </w:r>
          </w:p>
        </w:tc>
        <w:tc>
          <w:tcPr>
            <w:tcW w:w="1676"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Радионице, групни рад, демонстрација, индивидуални рад, рад у паровима.</w:t>
            </w:r>
          </w:p>
        </w:tc>
        <w:tc>
          <w:tcPr>
            <w:tcW w:w="4199" w:type="dxa"/>
            <w:shd w:val="clear" w:color="auto" w:fill="auto"/>
            <w:vAlign w:val="center"/>
          </w:tcPr>
          <w:p w:rsidR="00173BD1" w:rsidRDefault="009920CE" w:rsidP="009920CE">
            <w:pPr>
              <w:rPr>
                <w:sz w:val="20"/>
                <w:szCs w:val="20"/>
                <w:lang w:val="sr-Cyrl-CS"/>
              </w:rPr>
            </w:pPr>
            <w:r w:rsidRPr="009920CE">
              <w:rPr>
                <w:sz w:val="20"/>
                <w:szCs w:val="20"/>
                <w:lang w:val="sr-Cyrl-CS"/>
              </w:rPr>
              <w:t>Стицање знања о мрежи школа и образовним профилима, оспособљавање за самостално прикупљање информација о могућностима</w:t>
            </w:r>
          </w:p>
          <w:p w:rsidR="00173BD1" w:rsidRDefault="009920CE" w:rsidP="009920CE">
            <w:pPr>
              <w:rPr>
                <w:sz w:val="20"/>
                <w:szCs w:val="20"/>
                <w:lang w:val="sr-Cyrl-CS"/>
              </w:rPr>
            </w:pPr>
            <w:r w:rsidRPr="009920CE">
              <w:rPr>
                <w:sz w:val="20"/>
                <w:szCs w:val="20"/>
                <w:lang w:val="sr-Cyrl-CS"/>
              </w:rPr>
              <w:t xml:space="preserve"> школовања и каријере,да у складу са сопственим интересовањима стекну</w:t>
            </w:r>
          </w:p>
          <w:p w:rsidR="009920CE" w:rsidRPr="009920CE" w:rsidRDefault="009920CE" w:rsidP="009920CE">
            <w:pPr>
              <w:rPr>
                <w:sz w:val="20"/>
                <w:szCs w:val="20"/>
                <w:lang w:val="sr-Cyrl-CS"/>
              </w:rPr>
            </w:pPr>
            <w:r w:rsidRPr="009920CE">
              <w:rPr>
                <w:sz w:val="20"/>
                <w:szCs w:val="20"/>
                <w:lang w:val="sr-Cyrl-CS"/>
              </w:rPr>
              <w:t xml:space="preserve"> преглед изабраних школи доведу их у везу са сопственим интересовањима и могућностима.</w:t>
            </w:r>
          </w:p>
        </w:tc>
      </w:tr>
      <w:tr w:rsidR="009920CE" w:rsidRPr="0040092B" w:rsidTr="00173BD1">
        <w:trPr>
          <w:trHeight w:val="1209"/>
        </w:trPr>
        <w:tc>
          <w:tcPr>
            <w:tcW w:w="1892" w:type="dxa"/>
            <w:shd w:val="clear" w:color="auto" w:fill="CCCCCC"/>
            <w:vAlign w:val="center"/>
          </w:tcPr>
          <w:p w:rsidR="009920CE" w:rsidRPr="009920CE" w:rsidRDefault="009920CE" w:rsidP="009920CE">
            <w:pPr>
              <w:rPr>
                <w:b/>
                <w:sz w:val="20"/>
                <w:szCs w:val="20"/>
                <w:lang w:val="sr-Cyrl-CS"/>
              </w:rPr>
            </w:pPr>
            <w:r w:rsidRPr="009920CE">
              <w:rPr>
                <w:b/>
                <w:sz w:val="20"/>
                <w:szCs w:val="20"/>
                <w:lang w:val="sr-Cyrl-CS"/>
              </w:rPr>
              <w:t>Сусрети са светом занимања – реални сусрети</w:t>
            </w:r>
          </w:p>
        </w:tc>
        <w:tc>
          <w:tcPr>
            <w:tcW w:w="1986"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Упознају се са светом занимања са образовним профилима средњих школа кроз посете институцијама и средњим школама.</w:t>
            </w:r>
          </w:p>
        </w:tc>
        <w:tc>
          <w:tcPr>
            <w:tcW w:w="1976" w:type="dxa"/>
            <w:vAlign w:val="center"/>
          </w:tcPr>
          <w:p w:rsidR="009920CE" w:rsidRPr="009920CE" w:rsidRDefault="009920CE" w:rsidP="009920CE">
            <w:pPr>
              <w:rPr>
                <w:sz w:val="20"/>
                <w:szCs w:val="20"/>
                <w:lang w:val="ru-RU"/>
              </w:rPr>
            </w:pPr>
            <w:r w:rsidRPr="009920CE">
              <w:rPr>
                <w:sz w:val="20"/>
                <w:szCs w:val="20"/>
                <w:lang w:val="ru-RU"/>
              </w:rPr>
              <w:t>Договара, организује, реализује реалне сусрете, информише ученике.</w:t>
            </w:r>
          </w:p>
        </w:tc>
        <w:tc>
          <w:tcPr>
            <w:tcW w:w="1676"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Посете и испробавање активности одређених занимања.</w:t>
            </w:r>
          </w:p>
        </w:tc>
        <w:tc>
          <w:tcPr>
            <w:tcW w:w="4199"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Упознавање са светом рада и опробавање ученика у реалним ситуацијама у свету рада из области школског образовања, институција релевантних за занимања и манифестација; да упознају саветодавне установе за помоћ у избору занимања.</w:t>
            </w:r>
          </w:p>
        </w:tc>
      </w:tr>
      <w:tr w:rsidR="009920CE" w:rsidRPr="0040092B" w:rsidTr="00173BD1">
        <w:trPr>
          <w:trHeight w:val="1731"/>
        </w:trPr>
        <w:tc>
          <w:tcPr>
            <w:tcW w:w="1892" w:type="dxa"/>
            <w:shd w:val="clear" w:color="auto" w:fill="CCCCCC"/>
            <w:vAlign w:val="center"/>
          </w:tcPr>
          <w:p w:rsidR="009920CE" w:rsidRPr="009920CE" w:rsidRDefault="009920CE" w:rsidP="009920CE">
            <w:pPr>
              <w:rPr>
                <w:b/>
                <w:sz w:val="20"/>
                <w:szCs w:val="20"/>
                <w:lang w:val="sr-Cyrl-CS"/>
              </w:rPr>
            </w:pPr>
            <w:r w:rsidRPr="009920CE">
              <w:rPr>
                <w:b/>
                <w:sz w:val="20"/>
                <w:szCs w:val="20"/>
                <w:lang w:val="sr-Cyrl-CS"/>
              </w:rPr>
              <w:lastRenderedPageBreak/>
              <w:t>Доношење прелиминарне одлуке о избору занимања</w:t>
            </w:r>
          </w:p>
        </w:tc>
        <w:tc>
          <w:tcPr>
            <w:tcW w:w="1986"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Разговарају, дискутују, коментаришу, анализирају</w:t>
            </w:r>
          </w:p>
        </w:tc>
        <w:tc>
          <w:tcPr>
            <w:tcW w:w="1976" w:type="dxa"/>
            <w:vAlign w:val="center"/>
          </w:tcPr>
          <w:p w:rsidR="009920CE" w:rsidRPr="009920CE" w:rsidRDefault="009920CE" w:rsidP="009920CE">
            <w:pPr>
              <w:rPr>
                <w:sz w:val="20"/>
                <w:szCs w:val="20"/>
                <w:lang w:val="ru-RU"/>
              </w:rPr>
            </w:pPr>
            <w:r w:rsidRPr="009920CE">
              <w:rPr>
                <w:sz w:val="20"/>
                <w:szCs w:val="20"/>
                <w:lang w:val="ru-RU"/>
              </w:rPr>
              <w:t>Слуша, коментарише, даје повратну информацију, координише групним радом, анализира и подстиче.</w:t>
            </w:r>
          </w:p>
        </w:tc>
        <w:tc>
          <w:tcPr>
            <w:tcW w:w="1676"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Радионице, групни рад, демонстрација, индивидуални рад, рад у паровима.</w:t>
            </w:r>
          </w:p>
        </w:tc>
        <w:tc>
          <w:tcPr>
            <w:tcW w:w="4199" w:type="dxa"/>
            <w:shd w:val="clear" w:color="auto" w:fill="auto"/>
            <w:vAlign w:val="center"/>
          </w:tcPr>
          <w:p w:rsidR="009920CE" w:rsidRPr="009920CE" w:rsidRDefault="009920CE" w:rsidP="009920CE">
            <w:pPr>
              <w:rPr>
                <w:sz w:val="20"/>
                <w:szCs w:val="20"/>
                <w:lang w:val="sr-Cyrl-CS"/>
              </w:rPr>
            </w:pPr>
            <w:r w:rsidRPr="009920CE">
              <w:rPr>
                <w:sz w:val="20"/>
                <w:szCs w:val="20"/>
                <w:lang w:val="sr-Cyrl-CS"/>
              </w:rPr>
              <w:t>Оспособљавање ученика за доношење прелиминарне одлуке о будућем занимању на основу спознаје о сопственим интересовањима и способностима и оријнтације добијене информисањем о могућностима школовања и путевима каријере. Оснаживање за самосталан избор занимања.</w:t>
            </w:r>
          </w:p>
        </w:tc>
      </w:tr>
    </w:tbl>
    <w:p w:rsidR="007C00E5" w:rsidRDefault="007C00E5" w:rsidP="00205B3A">
      <w:pPr>
        <w:rPr>
          <w:lang w:val="en-US"/>
        </w:rPr>
      </w:pPr>
    </w:p>
    <w:p w:rsidR="0040092B" w:rsidRPr="0040092B" w:rsidRDefault="0040092B" w:rsidP="0040092B">
      <w:pPr>
        <w:rPr>
          <w:b/>
          <w:lang w:val="en-US"/>
        </w:rPr>
      </w:pPr>
    </w:p>
    <w:p w:rsidR="0040092B" w:rsidRPr="0040092B" w:rsidRDefault="0040092B" w:rsidP="0040092B">
      <w:pPr>
        <w:rPr>
          <w:b/>
          <w:lang w:val="en-US"/>
        </w:rPr>
      </w:pPr>
      <w:r w:rsidRPr="0040092B">
        <w:rPr>
          <w:b/>
          <w:lang w:val="en-US"/>
        </w:rPr>
        <w:t>8. разред</w:t>
      </w:r>
    </w:p>
    <w:p w:rsidR="0040092B" w:rsidRPr="0040092B" w:rsidRDefault="0040092B" w:rsidP="0040092B">
      <w:pPr>
        <w:rPr>
          <w:b/>
          <w:lang w:val="en-US"/>
        </w:rPr>
      </w:pPr>
    </w:p>
    <w:tbl>
      <w:tblPr>
        <w:tblW w:w="13855" w:type="dxa"/>
        <w:tblInd w:w="-1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CCCC"/>
        <w:tblLayout w:type="fixed"/>
        <w:tblLook w:val="01E0" w:firstRow="1" w:lastRow="1" w:firstColumn="1" w:lastColumn="1" w:noHBand="0" w:noVBand="0"/>
      </w:tblPr>
      <w:tblGrid>
        <w:gridCol w:w="2235"/>
        <w:gridCol w:w="2346"/>
        <w:gridCol w:w="2334"/>
        <w:gridCol w:w="1980"/>
        <w:gridCol w:w="2728"/>
        <w:gridCol w:w="2232"/>
      </w:tblGrid>
      <w:tr w:rsidR="009920CE" w:rsidRPr="009920CE" w:rsidTr="009920CE">
        <w:tc>
          <w:tcPr>
            <w:tcW w:w="2235" w:type="dxa"/>
            <w:shd w:val="clear" w:color="auto" w:fill="CCCCCC"/>
            <w:vAlign w:val="center"/>
          </w:tcPr>
          <w:p w:rsidR="009920CE" w:rsidRPr="009920CE" w:rsidRDefault="009920CE" w:rsidP="0040092B">
            <w:pPr>
              <w:rPr>
                <w:b/>
                <w:sz w:val="20"/>
                <w:szCs w:val="20"/>
                <w:lang w:val="sr-Cyrl-CS"/>
              </w:rPr>
            </w:pPr>
            <w:r w:rsidRPr="009920CE">
              <w:rPr>
                <w:b/>
                <w:sz w:val="20"/>
                <w:szCs w:val="20"/>
                <w:lang w:val="sr-Cyrl-CS"/>
              </w:rPr>
              <w:t>Садржаји програма</w:t>
            </w:r>
          </w:p>
        </w:tc>
        <w:tc>
          <w:tcPr>
            <w:tcW w:w="2346" w:type="dxa"/>
            <w:tcBorders>
              <w:bottom w:val="double" w:sz="4" w:space="0" w:color="auto"/>
            </w:tcBorders>
            <w:shd w:val="clear" w:color="auto" w:fill="CCCCCC"/>
            <w:vAlign w:val="center"/>
          </w:tcPr>
          <w:p w:rsidR="009920CE" w:rsidRPr="009920CE" w:rsidRDefault="009920CE" w:rsidP="0040092B">
            <w:pPr>
              <w:rPr>
                <w:b/>
                <w:sz w:val="20"/>
                <w:szCs w:val="20"/>
                <w:lang w:val="sr-Cyrl-CS"/>
              </w:rPr>
            </w:pPr>
            <w:r w:rsidRPr="009920CE">
              <w:rPr>
                <w:b/>
                <w:sz w:val="20"/>
                <w:szCs w:val="20"/>
                <w:lang w:val="sr-Cyrl-CS"/>
              </w:rPr>
              <w:t>Активности ученика  у образовно-васпитном раду</w:t>
            </w:r>
          </w:p>
        </w:tc>
        <w:tc>
          <w:tcPr>
            <w:tcW w:w="2334" w:type="dxa"/>
            <w:tcBorders>
              <w:bottom w:val="double" w:sz="4" w:space="0" w:color="auto"/>
            </w:tcBorders>
            <w:shd w:val="clear" w:color="auto" w:fill="CCCCCC"/>
            <w:vAlign w:val="center"/>
          </w:tcPr>
          <w:p w:rsidR="009920CE" w:rsidRPr="009920CE" w:rsidRDefault="009920CE" w:rsidP="0040092B">
            <w:pPr>
              <w:rPr>
                <w:b/>
                <w:sz w:val="20"/>
                <w:szCs w:val="20"/>
                <w:lang w:val="sr-Cyrl-CS"/>
              </w:rPr>
            </w:pPr>
            <w:r w:rsidRPr="009920CE">
              <w:rPr>
                <w:b/>
                <w:sz w:val="20"/>
                <w:szCs w:val="20"/>
                <w:lang w:val="sr-Cyrl-CS"/>
              </w:rPr>
              <w:t>Активности наставника у образовно-васпитном раду</w:t>
            </w:r>
          </w:p>
        </w:tc>
        <w:tc>
          <w:tcPr>
            <w:tcW w:w="1980" w:type="dxa"/>
            <w:tcBorders>
              <w:bottom w:val="double" w:sz="4" w:space="0" w:color="auto"/>
            </w:tcBorders>
            <w:shd w:val="clear" w:color="auto" w:fill="CCCCCC"/>
            <w:vAlign w:val="center"/>
          </w:tcPr>
          <w:p w:rsidR="009920CE" w:rsidRPr="009920CE" w:rsidRDefault="009920CE" w:rsidP="0040092B">
            <w:pPr>
              <w:rPr>
                <w:b/>
                <w:sz w:val="20"/>
                <w:szCs w:val="20"/>
                <w:lang w:val="sr-Cyrl-CS"/>
              </w:rPr>
            </w:pPr>
            <w:r w:rsidRPr="009920CE">
              <w:rPr>
                <w:b/>
                <w:sz w:val="20"/>
                <w:szCs w:val="20"/>
                <w:lang w:val="sr-Cyrl-CS"/>
              </w:rPr>
              <w:t>Начин и поступак остваривања</w:t>
            </w:r>
          </w:p>
        </w:tc>
        <w:tc>
          <w:tcPr>
            <w:tcW w:w="4960" w:type="dxa"/>
            <w:gridSpan w:val="2"/>
            <w:tcBorders>
              <w:bottom w:val="double" w:sz="4" w:space="0" w:color="auto"/>
            </w:tcBorders>
            <w:shd w:val="clear" w:color="auto" w:fill="CCCCCC"/>
            <w:vAlign w:val="center"/>
          </w:tcPr>
          <w:p w:rsidR="009920CE" w:rsidRPr="009920CE" w:rsidRDefault="009920CE" w:rsidP="0040092B">
            <w:pPr>
              <w:rPr>
                <w:b/>
                <w:sz w:val="20"/>
                <w:szCs w:val="20"/>
                <w:lang w:val="sr-Cyrl-CS"/>
              </w:rPr>
            </w:pPr>
            <w:r w:rsidRPr="009920CE">
              <w:rPr>
                <w:b/>
                <w:sz w:val="20"/>
                <w:szCs w:val="20"/>
                <w:lang w:val="sr-Cyrl-CS"/>
              </w:rPr>
              <w:t>Циљеви и задаци  садржаја програма</w:t>
            </w:r>
          </w:p>
        </w:tc>
      </w:tr>
      <w:tr w:rsidR="009920CE" w:rsidRPr="009920CE" w:rsidTr="009920CE">
        <w:trPr>
          <w:trHeight w:val="1007"/>
        </w:trPr>
        <w:tc>
          <w:tcPr>
            <w:tcW w:w="2235" w:type="dxa"/>
            <w:shd w:val="clear" w:color="auto" w:fill="CCCCCC"/>
            <w:vAlign w:val="center"/>
          </w:tcPr>
          <w:p w:rsidR="009920CE" w:rsidRPr="009920CE" w:rsidRDefault="009920CE" w:rsidP="0040092B">
            <w:pPr>
              <w:rPr>
                <w:b/>
                <w:sz w:val="20"/>
                <w:szCs w:val="20"/>
                <w:lang w:val="sr-Cyrl-CS"/>
              </w:rPr>
            </w:pPr>
            <w:r w:rsidRPr="009920CE">
              <w:rPr>
                <w:b/>
                <w:sz w:val="20"/>
                <w:szCs w:val="20"/>
                <w:lang w:val="sr-Cyrl-CS"/>
              </w:rPr>
              <w:t>Самоспознаја</w:t>
            </w:r>
          </w:p>
        </w:tc>
        <w:tc>
          <w:tcPr>
            <w:tcW w:w="2346" w:type="dxa"/>
            <w:shd w:val="clear" w:color="auto" w:fill="auto"/>
            <w:vAlign w:val="center"/>
          </w:tcPr>
          <w:p w:rsidR="009920CE" w:rsidRPr="009920CE" w:rsidRDefault="009920CE" w:rsidP="0040092B">
            <w:pPr>
              <w:rPr>
                <w:sz w:val="20"/>
                <w:szCs w:val="20"/>
                <w:lang w:val="sr-Cyrl-CS"/>
              </w:rPr>
            </w:pPr>
            <w:r w:rsidRPr="009920CE">
              <w:rPr>
                <w:sz w:val="20"/>
                <w:szCs w:val="20"/>
                <w:lang w:val="sr-Cyrl-CS"/>
              </w:rPr>
              <w:t>Попуњавају упитнике, коментаришу, дају предлоге, учествују у групном раду, попуњавају портфолио, израђују плакат, цртају.</w:t>
            </w:r>
          </w:p>
        </w:tc>
        <w:tc>
          <w:tcPr>
            <w:tcW w:w="2334" w:type="dxa"/>
            <w:vAlign w:val="center"/>
          </w:tcPr>
          <w:p w:rsidR="009920CE" w:rsidRPr="009920CE" w:rsidRDefault="009920CE" w:rsidP="0040092B">
            <w:pPr>
              <w:rPr>
                <w:sz w:val="20"/>
                <w:szCs w:val="20"/>
                <w:lang w:val="ru-RU"/>
              </w:rPr>
            </w:pPr>
            <w:r w:rsidRPr="009920CE">
              <w:rPr>
                <w:sz w:val="20"/>
                <w:szCs w:val="20"/>
                <w:lang w:val="ru-RU"/>
              </w:rPr>
              <w:t>Примењује упитнике, слуша, коментарише, даје повратну информацију, координише групним радом, анализира и подстиче.</w:t>
            </w:r>
          </w:p>
        </w:tc>
        <w:tc>
          <w:tcPr>
            <w:tcW w:w="1980" w:type="dxa"/>
            <w:shd w:val="clear" w:color="auto" w:fill="auto"/>
            <w:vAlign w:val="center"/>
          </w:tcPr>
          <w:p w:rsidR="009920CE" w:rsidRPr="009920CE" w:rsidRDefault="009920CE" w:rsidP="0040092B">
            <w:pPr>
              <w:rPr>
                <w:sz w:val="20"/>
                <w:szCs w:val="20"/>
                <w:lang w:val="sr-Cyrl-CS"/>
              </w:rPr>
            </w:pPr>
            <w:r w:rsidRPr="009920CE">
              <w:rPr>
                <w:sz w:val="20"/>
                <w:szCs w:val="20"/>
                <w:lang w:val="sr-Cyrl-CS"/>
              </w:rPr>
              <w:t>Радионице, групни рад, демонстрација, индивидуални рад, рад у паровима.</w:t>
            </w:r>
          </w:p>
        </w:tc>
        <w:tc>
          <w:tcPr>
            <w:tcW w:w="4960" w:type="dxa"/>
            <w:gridSpan w:val="2"/>
            <w:shd w:val="clear" w:color="auto" w:fill="auto"/>
          </w:tcPr>
          <w:p w:rsidR="009920CE" w:rsidRPr="009920CE" w:rsidRDefault="009920CE" w:rsidP="0040092B">
            <w:pPr>
              <w:rPr>
                <w:sz w:val="20"/>
                <w:szCs w:val="20"/>
                <w:lang w:val="sr-Cyrl-CS"/>
              </w:rPr>
            </w:pPr>
            <w:r w:rsidRPr="009920CE">
              <w:rPr>
                <w:sz w:val="20"/>
                <w:szCs w:val="20"/>
                <w:lang w:val="sr-Cyrl-CS"/>
              </w:rPr>
              <w:t>Освешћивање личних афинитетаи капацитета ученикау оквиру стицања реалне слике о себи. Ученици треба да препознају да је самоспознаја важан предуслов за процес одлучивања о избору занимања како би могли да упореде свој профил личности са профилом занимања.</w:t>
            </w:r>
          </w:p>
        </w:tc>
      </w:tr>
      <w:tr w:rsidR="009920CE" w:rsidRPr="009920CE" w:rsidTr="009920CE">
        <w:tc>
          <w:tcPr>
            <w:tcW w:w="2235" w:type="dxa"/>
            <w:shd w:val="clear" w:color="auto" w:fill="CCCCCC"/>
            <w:vAlign w:val="center"/>
          </w:tcPr>
          <w:p w:rsidR="009920CE" w:rsidRPr="009920CE" w:rsidRDefault="009920CE" w:rsidP="0040092B">
            <w:pPr>
              <w:rPr>
                <w:b/>
                <w:sz w:val="20"/>
                <w:szCs w:val="20"/>
                <w:lang w:val="sr-Cyrl-CS"/>
              </w:rPr>
            </w:pPr>
            <w:r w:rsidRPr="009920CE">
              <w:rPr>
                <w:b/>
                <w:sz w:val="20"/>
                <w:szCs w:val="20"/>
                <w:lang w:val="sr-Cyrl-CS"/>
              </w:rPr>
              <w:t>Информације о занимањима</w:t>
            </w:r>
          </w:p>
        </w:tc>
        <w:tc>
          <w:tcPr>
            <w:tcW w:w="2346" w:type="dxa"/>
            <w:shd w:val="clear" w:color="auto" w:fill="auto"/>
            <w:vAlign w:val="center"/>
          </w:tcPr>
          <w:p w:rsidR="009920CE" w:rsidRPr="009920CE" w:rsidRDefault="009920CE" w:rsidP="0040092B">
            <w:pPr>
              <w:rPr>
                <w:sz w:val="20"/>
                <w:szCs w:val="20"/>
                <w:lang w:val="sr-Cyrl-CS"/>
              </w:rPr>
            </w:pPr>
            <w:r w:rsidRPr="009920CE">
              <w:rPr>
                <w:sz w:val="20"/>
                <w:szCs w:val="20"/>
                <w:lang w:val="sr-Cyrl-CS"/>
              </w:rPr>
              <w:t>Попуњавају упитнике, коментаришу, дају предлоге, учествују у групном раду, попуњавају портфолио, израђују плакат, цртају, истражују.</w:t>
            </w:r>
          </w:p>
        </w:tc>
        <w:tc>
          <w:tcPr>
            <w:tcW w:w="2334" w:type="dxa"/>
            <w:vAlign w:val="center"/>
          </w:tcPr>
          <w:p w:rsidR="009920CE" w:rsidRPr="009920CE" w:rsidRDefault="009920CE" w:rsidP="0040092B">
            <w:pPr>
              <w:rPr>
                <w:sz w:val="20"/>
                <w:szCs w:val="20"/>
                <w:lang w:val="ru-RU"/>
              </w:rPr>
            </w:pPr>
            <w:r w:rsidRPr="009920CE">
              <w:rPr>
                <w:sz w:val="20"/>
                <w:szCs w:val="20"/>
                <w:lang w:val="ru-RU"/>
              </w:rPr>
              <w:t>Примењује упитнике, слуша, коментарише, даје повратну информацију, координише групним радом, анализира и подстиче.</w:t>
            </w:r>
          </w:p>
        </w:tc>
        <w:tc>
          <w:tcPr>
            <w:tcW w:w="1980" w:type="dxa"/>
            <w:shd w:val="clear" w:color="auto" w:fill="auto"/>
            <w:vAlign w:val="center"/>
          </w:tcPr>
          <w:p w:rsidR="009920CE" w:rsidRPr="009920CE" w:rsidRDefault="009920CE" w:rsidP="0040092B">
            <w:pPr>
              <w:rPr>
                <w:sz w:val="20"/>
                <w:szCs w:val="20"/>
                <w:lang w:val="sr-Cyrl-CS"/>
              </w:rPr>
            </w:pPr>
            <w:r w:rsidRPr="009920CE">
              <w:rPr>
                <w:sz w:val="20"/>
                <w:szCs w:val="20"/>
                <w:lang w:val="sr-Cyrl-CS"/>
              </w:rPr>
              <w:t>Радионице, групни рад, демонстрација, индивидуални рад, рад у паровима.</w:t>
            </w:r>
          </w:p>
        </w:tc>
        <w:tc>
          <w:tcPr>
            <w:tcW w:w="4960" w:type="dxa"/>
            <w:gridSpan w:val="2"/>
            <w:shd w:val="clear" w:color="auto" w:fill="auto"/>
            <w:vAlign w:val="center"/>
          </w:tcPr>
          <w:p w:rsidR="009920CE" w:rsidRPr="009920CE" w:rsidRDefault="009920CE" w:rsidP="0040092B">
            <w:pPr>
              <w:rPr>
                <w:sz w:val="20"/>
                <w:szCs w:val="20"/>
                <w:lang w:val="sr-Cyrl-CS"/>
              </w:rPr>
            </w:pPr>
            <w:r w:rsidRPr="009920CE">
              <w:rPr>
                <w:sz w:val="20"/>
                <w:szCs w:val="20"/>
                <w:lang w:val="sr-Cyrl-CS"/>
              </w:rPr>
              <w:t>Ученици се оспособљавају за информисање о свету занимања и добијају информације о могућностима школовања, што им омогућава да стекну нове увиде о односу личних компетенција и захтева занимања. Ученици се оспособљавају да самостално прикупљају информације са интернета и других извора.</w:t>
            </w:r>
          </w:p>
        </w:tc>
      </w:tr>
      <w:tr w:rsidR="009920CE" w:rsidRPr="009920CE" w:rsidTr="009920CE">
        <w:tc>
          <w:tcPr>
            <w:tcW w:w="2235" w:type="dxa"/>
            <w:shd w:val="clear" w:color="auto" w:fill="CCCCCC"/>
            <w:vAlign w:val="center"/>
          </w:tcPr>
          <w:p w:rsidR="009920CE" w:rsidRPr="009920CE" w:rsidRDefault="009920CE" w:rsidP="0040092B">
            <w:pPr>
              <w:rPr>
                <w:b/>
                <w:sz w:val="20"/>
                <w:szCs w:val="20"/>
                <w:lang w:val="sr-Cyrl-CS"/>
              </w:rPr>
            </w:pPr>
            <w:r w:rsidRPr="009920CE">
              <w:rPr>
                <w:b/>
                <w:sz w:val="20"/>
                <w:szCs w:val="20"/>
                <w:lang w:val="sr-Cyrl-CS"/>
              </w:rPr>
              <w:t>Могућности школовања</w:t>
            </w:r>
          </w:p>
        </w:tc>
        <w:tc>
          <w:tcPr>
            <w:tcW w:w="2346" w:type="dxa"/>
            <w:shd w:val="clear" w:color="auto" w:fill="auto"/>
            <w:vAlign w:val="center"/>
          </w:tcPr>
          <w:p w:rsidR="009920CE" w:rsidRPr="009920CE" w:rsidRDefault="009920CE" w:rsidP="0040092B">
            <w:pPr>
              <w:rPr>
                <w:sz w:val="20"/>
                <w:szCs w:val="20"/>
                <w:lang w:val="sr-Cyrl-CS"/>
              </w:rPr>
            </w:pPr>
            <w:r w:rsidRPr="009920CE">
              <w:rPr>
                <w:sz w:val="20"/>
                <w:szCs w:val="20"/>
                <w:lang w:val="sr-Cyrl-CS"/>
              </w:rPr>
              <w:t>Попуњавају упитнике, коментаришу, дају предлоге, учествују у групном раду, попуњавају портфолио, израђују плакат, цртају, истражују.</w:t>
            </w:r>
          </w:p>
        </w:tc>
        <w:tc>
          <w:tcPr>
            <w:tcW w:w="2334" w:type="dxa"/>
            <w:vAlign w:val="center"/>
          </w:tcPr>
          <w:p w:rsidR="009920CE" w:rsidRPr="009920CE" w:rsidRDefault="009920CE" w:rsidP="0040092B">
            <w:pPr>
              <w:rPr>
                <w:sz w:val="20"/>
                <w:szCs w:val="20"/>
                <w:lang w:val="ru-RU"/>
              </w:rPr>
            </w:pPr>
            <w:r w:rsidRPr="009920CE">
              <w:rPr>
                <w:sz w:val="20"/>
                <w:szCs w:val="20"/>
                <w:lang w:val="ru-RU"/>
              </w:rPr>
              <w:t>Примењује упитнике, слуша, коментарише, даје повратну информацију, координише групним радом, анализира и подстиче.</w:t>
            </w:r>
          </w:p>
        </w:tc>
        <w:tc>
          <w:tcPr>
            <w:tcW w:w="1980" w:type="dxa"/>
            <w:shd w:val="clear" w:color="auto" w:fill="auto"/>
            <w:vAlign w:val="center"/>
          </w:tcPr>
          <w:p w:rsidR="009920CE" w:rsidRPr="009920CE" w:rsidRDefault="009920CE" w:rsidP="0040092B">
            <w:pPr>
              <w:rPr>
                <w:sz w:val="20"/>
                <w:szCs w:val="20"/>
                <w:lang w:val="sr-Cyrl-CS"/>
              </w:rPr>
            </w:pPr>
            <w:r w:rsidRPr="009920CE">
              <w:rPr>
                <w:sz w:val="20"/>
                <w:szCs w:val="20"/>
                <w:lang w:val="sr-Cyrl-CS"/>
              </w:rPr>
              <w:t>Радионице, групни рад, демонстрација, индивидуални рад, рад у паровима.</w:t>
            </w:r>
          </w:p>
        </w:tc>
        <w:tc>
          <w:tcPr>
            <w:tcW w:w="4960" w:type="dxa"/>
            <w:gridSpan w:val="2"/>
            <w:shd w:val="clear" w:color="auto" w:fill="auto"/>
            <w:vAlign w:val="center"/>
          </w:tcPr>
          <w:p w:rsidR="009920CE" w:rsidRPr="009920CE" w:rsidRDefault="009920CE" w:rsidP="0040092B">
            <w:pPr>
              <w:rPr>
                <w:sz w:val="20"/>
                <w:szCs w:val="20"/>
                <w:lang w:val="sr-Cyrl-CS"/>
              </w:rPr>
            </w:pPr>
            <w:r w:rsidRPr="009920CE">
              <w:rPr>
                <w:sz w:val="20"/>
                <w:szCs w:val="20"/>
                <w:lang w:val="sr-Cyrl-CS"/>
              </w:rPr>
              <w:t>Стицање знања о мрежи школа и образовним профилима, оспособљавање за самостално прикупљање информација о могућностима школовања и каријере, да у складу са сопственим интересовањима стекну преглед изабраних школ и доведу их у везу са сопственим интересовањима и могућностима.</w:t>
            </w:r>
          </w:p>
        </w:tc>
      </w:tr>
      <w:tr w:rsidR="009920CE" w:rsidRPr="009920CE" w:rsidTr="009920CE">
        <w:tc>
          <w:tcPr>
            <w:tcW w:w="2235" w:type="dxa"/>
            <w:shd w:val="clear" w:color="auto" w:fill="CCCCCC"/>
            <w:vAlign w:val="center"/>
          </w:tcPr>
          <w:p w:rsidR="009920CE" w:rsidRPr="009E627A" w:rsidRDefault="009920CE" w:rsidP="0040092B">
            <w:pPr>
              <w:rPr>
                <w:b/>
                <w:sz w:val="20"/>
                <w:szCs w:val="20"/>
                <w:lang w:val="sr-Cyrl-CS"/>
              </w:rPr>
            </w:pPr>
            <w:r w:rsidRPr="009E627A">
              <w:rPr>
                <w:b/>
                <w:sz w:val="20"/>
                <w:szCs w:val="20"/>
                <w:lang w:val="sr-Cyrl-CS"/>
              </w:rPr>
              <w:t>Сусрети са светом занимања – реални сусрети</w:t>
            </w:r>
          </w:p>
        </w:tc>
        <w:tc>
          <w:tcPr>
            <w:tcW w:w="2346" w:type="dxa"/>
            <w:shd w:val="clear" w:color="auto" w:fill="auto"/>
            <w:vAlign w:val="center"/>
          </w:tcPr>
          <w:p w:rsidR="009920CE" w:rsidRPr="009920CE" w:rsidRDefault="009920CE" w:rsidP="0040092B">
            <w:pPr>
              <w:rPr>
                <w:sz w:val="20"/>
                <w:szCs w:val="20"/>
                <w:lang w:val="sr-Cyrl-CS"/>
              </w:rPr>
            </w:pPr>
            <w:r w:rsidRPr="009920CE">
              <w:rPr>
                <w:sz w:val="20"/>
                <w:szCs w:val="20"/>
                <w:lang w:val="sr-Cyrl-CS"/>
              </w:rPr>
              <w:t>Упознају се са светом занимања са образовним профилима средњих школа кроз посете институцијама и средњим школама.</w:t>
            </w:r>
          </w:p>
        </w:tc>
        <w:tc>
          <w:tcPr>
            <w:tcW w:w="2334" w:type="dxa"/>
            <w:vAlign w:val="center"/>
          </w:tcPr>
          <w:p w:rsidR="009920CE" w:rsidRPr="009920CE" w:rsidRDefault="009920CE" w:rsidP="0040092B">
            <w:pPr>
              <w:rPr>
                <w:sz w:val="20"/>
                <w:szCs w:val="20"/>
                <w:lang w:val="ru-RU"/>
              </w:rPr>
            </w:pPr>
            <w:r w:rsidRPr="009920CE">
              <w:rPr>
                <w:sz w:val="20"/>
                <w:szCs w:val="20"/>
                <w:lang w:val="ru-RU"/>
              </w:rPr>
              <w:t>Договара, организује, реализује реалне сусрете, информише ученике.</w:t>
            </w:r>
          </w:p>
        </w:tc>
        <w:tc>
          <w:tcPr>
            <w:tcW w:w="1980" w:type="dxa"/>
            <w:shd w:val="clear" w:color="auto" w:fill="auto"/>
            <w:vAlign w:val="center"/>
          </w:tcPr>
          <w:p w:rsidR="009920CE" w:rsidRPr="009920CE" w:rsidRDefault="009920CE" w:rsidP="0040092B">
            <w:pPr>
              <w:rPr>
                <w:sz w:val="20"/>
                <w:szCs w:val="20"/>
                <w:lang w:val="sr-Cyrl-CS"/>
              </w:rPr>
            </w:pPr>
            <w:r w:rsidRPr="009920CE">
              <w:rPr>
                <w:sz w:val="20"/>
                <w:szCs w:val="20"/>
                <w:lang w:val="sr-Cyrl-CS"/>
              </w:rPr>
              <w:t>Посете и испробавање активности одређених занимања.</w:t>
            </w:r>
          </w:p>
        </w:tc>
        <w:tc>
          <w:tcPr>
            <w:tcW w:w="4960" w:type="dxa"/>
            <w:gridSpan w:val="2"/>
            <w:shd w:val="clear" w:color="auto" w:fill="auto"/>
            <w:vAlign w:val="center"/>
          </w:tcPr>
          <w:p w:rsidR="009920CE" w:rsidRPr="009920CE" w:rsidRDefault="009920CE" w:rsidP="0040092B">
            <w:pPr>
              <w:rPr>
                <w:sz w:val="20"/>
                <w:szCs w:val="20"/>
                <w:lang w:val="sr-Cyrl-CS"/>
              </w:rPr>
            </w:pPr>
            <w:r w:rsidRPr="009920CE">
              <w:rPr>
                <w:sz w:val="20"/>
                <w:szCs w:val="20"/>
                <w:lang w:val="sr-Cyrl-CS"/>
              </w:rPr>
              <w:t>Упознавање са светом рада и опробавање ученика у реалним ситуацијама у свету рада из области школског образовања, институција релевантних за занимања и манифестација; да упознају саветодавне установе за помоћ у избору занимања.</w:t>
            </w:r>
          </w:p>
        </w:tc>
      </w:tr>
      <w:tr w:rsidR="009920CE" w:rsidRPr="009920CE" w:rsidTr="009920CE">
        <w:trPr>
          <w:gridAfter w:val="1"/>
          <w:wAfter w:w="2232" w:type="dxa"/>
        </w:trPr>
        <w:tc>
          <w:tcPr>
            <w:tcW w:w="2235" w:type="dxa"/>
            <w:shd w:val="clear" w:color="auto" w:fill="CCCCCC"/>
            <w:vAlign w:val="center"/>
          </w:tcPr>
          <w:p w:rsidR="009920CE" w:rsidRPr="009E627A" w:rsidRDefault="009920CE" w:rsidP="0040092B">
            <w:pPr>
              <w:rPr>
                <w:b/>
                <w:sz w:val="20"/>
                <w:szCs w:val="20"/>
                <w:lang w:val="sr-Cyrl-CS"/>
              </w:rPr>
            </w:pPr>
            <w:r w:rsidRPr="009E627A">
              <w:rPr>
                <w:b/>
                <w:sz w:val="20"/>
                <w:szCs w:val="20"/>
                <w:lang w:val="sr-Cyrl-CS"/>
              </w:rPr>
              <w:t>Доношење одлуке о избору занимања</w:t>
            </w:r>
          </w:p>
        </w:tc>
        <w:tc>
          <w:tcPr>
            <w:tcW w:w="2346" w:type="dxa"/>
            <w:shd w:val="clear" w:color="auto" w:fill="auto"/>
            <w:vAlign w:val="center"/>
          </w:tcPr>
          <w:p w:rsidR="009920CE" w:rsidRPr="009920CE" w:rsidRDefault="009920CE" w:rsidP="0040092B">
            <w:pPr>
              <w:rPr>
                <w:sz w:val="20"/>
                <w:szCs w:val="20"/>
                <w:lang w:val="sr-Cyrl-CS"/>
              </w:rPr>
            </w:pPr>
            <w:r w:rsidRPr="009920CE">
              <w:rPr>
                <w:sz w:val="20"/>
                <w:szCs w:val="20"/>
                <w:lang w:val="sr-Cyrl-CS"/>
              </w:rPr>
              <w:t>Разговарају, дискутују, коментаришу, анализирају</w:t>
            </w:r>
          </w:p>
        </w:tc>
        <w:tc>
          <w:tcPr>
            <w:tcW w:w="2334" w:type="dxa"/>
            <w:vAlign w:val="center"/>
          </w:tcPr>
          <w:p w:rsidR="009920CE" w:rsidRPr="009920CE" w:rsidRDefault="009920CE" w:rsidP="0040092B">
            <w:pPr>
              <w:rPr>
                <w:sz w:val="20"/>
                <w:szCs w:val="20"/>
                <w:lang w:val="ru-RU"/>
              </w:rPr>
            </w:pPr>
            <w:r w:rsidRPr="009920CE">
              <w:rPr>
                <w:sz w:val="20"/>
                <w:szCs w:val="20"/>
                <w:lang w:val="ru-RU"/>
              </w:rPr>
              <w:t xml:space="preserve">Слуша, коментарише, даје повратну информацију, </w:t>
            </w:r>
            <w:r w:rsidRPr="009920CE">
              <w:rPr>
                <w:sz w:val="20"/>
                <w:szCs w:val="20"/>
                <w:lang w:val="ru-RU"/>
              </w:rPr>
              <w:lastRenderedPageBreak/>
              <w:t>координише групним радом, анализира и подстиче.</w:t>
            </w:r>
          </w:p>
        </w:tc>
        <w:tc>
          <w:tcPr>
            <w:tcW w:w="1980" w:type="dxa"/>
            <w:shd w:val="clear" w:color="auto" w:fill="auto"/>
            <w:vAlign w:val="center"/>
          </w:tcPr>
          <w:p w:rsidR="009920CE" w:rsidRPr="009920CE" w:rsidRDefault="009920CE" w:rsidP="0040092B">
            <w:pPr>
              <w:rPr>
                <w:sz w:val="20"/>
                <w:szCs w:val="20"/>
                <w:lang w:val="sr-Cyrl-CS"/>
              </w:rPr>
            </w:pPr>
            <w:r w:rsidRPr="009920CE">
              <w:rPr>
                <w:sz w:val="20"/>
                <w:szCs w:val="20"/>
                <w:lang w:val="sr-Cyrl-CS"/>
              </w:rPr>
              <w:lastRenderedPageBreak/>
              <w:t xml:space="preserve">Радионице, групни рад, демонстрација, индивидуални рад, </w:t>
            </w:r>
            <w:r w:rsidRPr="009920CE">
              <w:rPr>
                <w:sz w:val="20"/>
                <w:szCs w:val="20"/>
                <w:lang w:val="sr-Cyrl-CS"/>
              </w:rPr>
              <w:lastRenderedPageBreak/>
              <w:t>рад у паровима.</w:t>
            </w:r>
          </w:p>
        </w:tc>
        <w:tc>
          <w:tcPr>
            <w:tcW w:w="2728" w:type="dxa"/>
            <w:shd w:val="clear" w:color="auto" w:fill="auto"/>
            <w:vAlign w:val="center"/>
          </w:tcPr>
          <w:p w:rsidR="009920CE" w:rsidRPr="009920CE" w:rsidRDefault="009920CE" w:rsidP="0040092B">
            <w:pPr>
              <w:rPr>
                <w:sz w:val="20"/>
                <w:szCs w:val="20"/>
                <w:lang w:val="sr-Cyrl-CS"/>
              </w:rPr>
            </w:pPr>
            <w:r w:rsidRPr="009920CE">
              <w:rPr>
                <w:sz w:val="20"/>
                <w:szCs w:val="20"/>
                <w:lang w:val="sr-Cyrl-CS"/>
              </w:rPr>
              <w:lastRenderedPageBreak/>
              <w:t xml:space="preserve">Оспособљавање ученика за доношење одлуке о будућем занимању на основу </w:t>
            </w:r>
            <w:r w:rsidRPr="009920CE">
              <w:rPr>
                <w:sz w:val="20"/>
                <w:szCs w:val="20"/>
                <w:lang w:val="sr-Cyrl-CS"/>
              </w:rPr>
              <w:lastRenderedPageBreak/>
              <w:t>спознаје о сопственим интересовањима и способностима и оријнтације добијене информисањем о могућностима школовања и путевима каријере. Оснаживање за самосталан избор занимања.</w:t>
            </w:r>
          </w:p>
        </w:tc>
      </w:tr>
    </w:tbl>
    <w:p w:rsidR="007C00E5" w:rsidRDefault="007C00E5" w:rsidP="00205B3A">
      <w:pPr>
        <w:rPr>
          <w:lang w:val="en-US"/>
        </w:rPr>
      </w:pPr>
    </w:p>
    <w:p w:rsidR="007C00E5" w:rsidRDefault="007C00E5"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40092B" w:rsidRDefault="0040092B" w:rsidP="00205B3A">
      <w:pPr>
        <w:rPr>
          <w:lang w:val="en-US"/>
        </w:rPr>
      </w:pPr>
    </w:p>
    <w:p w:rsidR="00205B3A" w:rsidRPr="00205B3A" w:rsidRDefault="00205B3A" w:rsidP="00205B3A">
      <w:pPr>
        <w:rPr>
          <w:lang w:val="en-US"/>
        </w:rPr>
      </w:pPr>
    </w:p>
    <w:p w:rsidR="00205B3A" w:rsidRPr="00205B3A" w:rsidRDefault="00205B3A" w:rsidP="00205B3A">
      <w:pPr>
        <w:rPr>
          <w:b/>
          <w:lang w:val="en-US"/>
        </w:rPr>
      </w:pPr>
      <w:r w:rsidRPr="00205B3A">
        <w:rPr>
          <w:b/>
          <w:lang w:val="sr-Cyrl-CS"/>
        </w:rPr>
        <w:t xml:space="preserve">План реализације </w:t>
      </w:r>
      <w:r w:rsidRPr="00205B3A">
        <w:rPr>
          <w:b/>
          <w:lang w:val="en-US"/>
        </w:rPr>
        <w:t xml:space="preserve">програма </w:t>
      </w:r>
      <w:r w:rsidRPr="00205B3A">
        <w:rPr>
          <w:b/>
          <w:lang w:val="sr-Cyrl-CS"/>
        </w:rPr>
        <w:t xml:space="preserve"> </w:t>
      </w:r>
    </w:p>
    <w:p w:rsidR="00205B3A" w:rsidRPr="00205B3A" w:rsidRDefault="00205B3A" w:rsidP="00205B3A">
      <w:pPr>
        <w:rPr>
          <w:b/>
          <w:lang w:val="sr-Cyrl-CS"/>
        </w:rPr>
      </w:pPr>
      <w:r w:rsidRPr="00205B3A">
        <w:rPr>
          <w:b/>
        </w:rPr>
        <w:t>„</w:t>
      </w:r>
      <w:r w:rsidRPr="00205B3A">
        <w:rPr>
          <w:b/>
          <w:lang w:val="sr-Cyrl-CS"/>
        </w:rPr>
        <w:t>Професионална оријентација на преласку у средњу школу</w:t>
      </w:r>
      <w:r w:rsidRPr="00205B3A">
        <w:rPr>
          <w:b/>
        </w:rPr>
        <w:t xml:space="preserve">“ </w:t>
      </w:r>
    </w:p>
    <w:p w:rsidR="00205B3A" w:rsidRPr="00205B3A" w:rsidRDefault="00205B3A" w:rsidP="00205B3A">
      <w:pPr>
        <w:rPr>
          <w:b/>
        </w:rPr>
      </w:pPr>
      <w:r w:rsidRPr="00205B3A">
        <w:rPr>
          <w:b/>
          <w:lang w:val="sr-Cyrl-CS"/>
        </w:rPr>
        <w:t xml:space="preserve">ОШ „Бранко Радичевић“ место: Мелница, </w:t>
      </w:r>
    </w:p>
    <w:p w:rsidR="00205B3A" w:rsidRPr="00205B3A" w:rsidRDefault="00205B3A" w:rsidP="00205B3A">
      <w:pPr>
        <w:rPr>
          <w:b/>
          <w:lang w:val="sr-Cyrl-RS"/>
        </w:rPr>
      </w:pPr>
    </w:p>
    <w:p w:rsidR="00205B3A" w:rsidRPr="00205B3A" w:rsidRDefault="00205B3A" w:rsidP="00205B3A">
      <w:pPr>
        <w:rPr>
          <w:b/>
        </w:rPr>
      </w:pPr>
      <w:r w:rsidRPr="00205B3A">
        <w:rPr>
          <w:b/>
          <w:lang w:val="sr-Cyrl-RS"/>
        </w:rPr>
        <w:t xml:space="preserve">VII </w:t>
      </w:r>
      <w:r w:rsidRPr="00205B3A">
        <w:rPr>
          <w:b/>
          <w:lang w:val="sr-Cyrl-CS"/>
        </w:rPr>
        <w:t>разред</w:t>
      </w:r>
    </w:p>
    <w:tbl>
      <w:tblPr>
        <w:tblW w:w="14696"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2241"/>
        <w:gridCol w:w="2065"/>
        <w:gridCol w:w="1465"/>
        <w:gridCol w:w="2914"/>
        <w:gridCol w:w="1689"/>
        <w:gridCol w:w="1745"/>
      </w:tblGrid>
      <w:tr w:rsidR="00205B3A" w:rsidRPr="00205B3A" w:rsidTr="009920CE">
        <w:trPr>
          <w:trHeight w:val="196"/>
        </w:trPr>
        <w:tc>
          <w:tcPr>
            <w:tcW w:w="2577"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en-US"/>
              </w:rPr>
              <w:t>Циљ и задаци</w:t>
            </w:r>
          </w:p>
        </w:tc>
        <w:tc>
          <w:tcPr>
            <w:tcW w:w="2241"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sr-Cyrl-CS"/>
              </w:rPr>
              <w:t xml:space="preserve">Активности </w:t>
            </w:r>
          </w:p>
        </w:tc>
        <w:tc>
          <w:tcPr>
            <w:tcW w:w="2065"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sr-Cyrl-CS"/>
              </w:rPr>
              <w:t>Са</w:t>
            </w:r>
            <w:r w:rsidRPr="00205B3A">
              <w:rPr>
                <w:b/>
                <w:lang w:val="en-US"/>
              </w:rPr>
              <w:t>радници</w:t>
            </w:r>
          </w:p>
        </w:tc>
        <w:tc>
          <w:tcPr>
            <w:tcW w:w="1465"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en-US"/>
              </w:rPr>
              <w:t xml:space="preserve">Начин </w:t>
            </w:r>
          </w:p>
        </w:tc>
        <w:tc>
          <w:tcPr>
            <w:tcW w:w="2914"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sr-Cyrl-CS"/>
              </w:rPr>
              <w:t xml:space="preserve">Динамика </w:t>
            </w:r>
          </w:p>
        </w:tc>
        <w:tc>
          <w:tcPr>
            <w:tcW w:w="1689"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sr-Cyrl-CS"/>
              </w:rPr>
              <w:t xml:space="preserve">Резултати </w:t>
            </w:r>
          </w:p>
        </w:tc>
        <w:tc>
          <w:tcPr>
            <w:tcW w:w="1745" w:type="dxa"/>
            <w:tcBorders>
              <w:top w:val="single" w:sz="4" w:space="0" w:color="auto"/>
              <w:left w:val="single" w:sz="4" w:space="0" w:color="auto"/>
              <w:bottom w:val="single" w:sz="4" w:space="0" w:color="auto"/>
              <w:right w:val="single" w:sz="4" w:space="0" w:color="auto"/>
            </w:tcBorders>
            <w:shd w:val="clear" w:color="auto" w:fill="E0E0E0"/>
          </w:tcPr>
          <w:p w:rsidR="00205B3A" w:rsidRPr="00205B3A" w:rsidRDefault="00205B3A" w:rsidP="00205B3A">
            <w:pPr>
              <w:rPr>
                <w:b/>
                <w:lang w:val="en-US"/>
              </w:rPr>
            </w:pPr>
            <w:r w:rsidRPr="00205B3A">
              <w:rPr>
                <w:b/>
                <w:lang w:val="en-US"/>
              </w:rPr>
              <w:t>Документација</w:t>
            </w:r>
          </w:p>
          <w:p w:rsidR="00205B3A" w:rsidRPr="00205B3A" w:rsidRDefault="00205B3A" w:rsidP="00205B3A">
            <w:pPr>
              <w:rPr>
                <w:b/>
                <w:lang w:val="sr-Cyrl-CS"/>
              </w:rPr>
            </w:pPr>
          </w:p>
        </w:tc>
      </w:tr>
      <w:tr w:rsidR="00205B3A" w:rsidRPr="00205B3A" w:rsidTr="009920CE">
        <w:trPr>
          <w:trHeight w:val="196"/>
        </w:trPr>
        <w:tc>
          <w:tcPr>
            <w:tcW w:w="2577"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 xml:space="preserve">1.Развиајање компетенција за целоживотно учење кроз истраживање и аргументацију сопствених интересовања </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tbl>
            <w:tblPr>
              <w:tblW w:w="9300" w:type="dxa"/>
              <w:tblInd w:w="33" w:type="dxa"/>
              <w:tblLayout w:type="fixed"/>
              <w:tblLook w:val="04A0" w:firstRow="1" w:lastRow="0" w:firstColumn="1" w:lastColumn="0" w:noHBand="0" w:noVBand="1"/>
            </w:tblPr>
            <w:tblGrid>
              <w:gridCol w:w="9300"/>
            </w:tblGrid>
            <w:tr w:rsidR="00205B3A" w:rsidRPr="00205B3A">
              <w:trPr>
                <w:trHeight w:val="258"/>
              </w:trPr>
              <w:tc>
                <w:tcPr>
                  <w:tcW w:w="9301" w:type="dxa"/>
                </w:tcPr>
                <w:p w:rsidR="00205B3A" w:rsidRPr="00205B3A" w:rsidRDefault="00205B3A" w:rsidP="00205B3A">
                  <w:pPr>
                    <w:rPr>
                      <w:lang w:val="en-US"/>
                    </w:rPr>
                  </w:pPr>
                  <w:r w:rsidRPr="00205B3A">
                    <w:rPr>
                      <w:lang w:val="sr-Cyrl-CS"/>
                    </w:rPr>
                    <w:t>2.-</w:t>
                  </w:r>
                  <w:r w:rsidRPr="00205B3A">
                    <w:rPr>
                      <w:lang w:val="en-US"/>
                    </w:rPr>
                    <w:t>развијање вештина</w:t>
                  </w:r>
                </w:p>
                <w:p w:rsidR="00205B3A" w:rsidRPr="00205B3A" w:rsidRDefault="00205B3A" w:rsidP="00205B3A">
                  <w:pPr>
                    <w:rPr>
                      <w:lang w:val="sr-Cyrl-CS"/>
                    </w:rPr>
                  </w:pPr>
                  <w:r w:rsidRPr="00205B3A">
                    <w:rPr>
                      <w:lang w:val="sr-Cyrl-CS"/>
                    </w:rPr>
                    <w:t xml:space="preserve"> </w:t>
                  </w:r>
                  <w:r w:rsidRPr="00205B3A">
                    <w:rPr>
                      <w:lang w:val="en-US"/>
                    </w:rPr>
                    <w:t>комуникације</w:t>
                  </w:r>
                </w:p>
                <w:p w:rsidR="00205B3A" w:rsidRPr="00205B3A" w:rsidRDefault="00205B3A" w:rsidP="00205B3A">
                  <w:pPr>
                    <w:rPr>
                      <w:lang w:val="sr-Cyrl-CS"/>
                    </w:rPr>
                  </w:pPr>
                  <w:r w:rsidRPr="00205B3A">
                    <w:rPr>
                      <w:lang w:val="sr-Cyrl-CS"/>
                    </w:rPr>
                    <w:t xml:space="preserve"> </w:t>
                  </w:r>
                  <w:r w:rsidRPr="00205B3A">
                    <w:rPr>
                      <w:lang w:val="en-US"/>
                    </w:rPr>
                    <w:t>препознавањем и</w:t>
                  </w:r>
                </w:p>
                <w:p w:rsidR="00205B3A" w:rsidRPr="00205B3A" w:rsidRDefault="00205B3A" w:rsidP="00205B3A">
                  <w:pPr>
                    <w:rPr>
                      <w:lang w:val="sr-Cyrl-CS"/>
                    </w:rPr>
                  </w:pPr>
                  <w:r w:rsidRPr="00205B3A">
                    <w:rPr>
                      <w:lang w:val="sr-Cyrl-CS"/>
                    </w:rPr>
                    <w:t xml:space="preserve"> </w:t>
                  </w:r>
                  <w:r w:rsidRPr="00205B3A">
                    <w:rPr>
                      <w:lang w:val="en-US"/>
                    </w:rPr>
                    <w:t xml:space="preserve">изражавањем </w:t>
                  </w:r>
                </w:p>
                <w:p w:rsidR="00205B3A" w:rsidRPr="00205B3A" w:rsidRDefault="00205B3A" w:rsidP="00205B3A">
                  <w:pPr>
                    <w:rPr>
                      <w:lang w:val="sr-Cyrl-CS"/>
                    </w:rPr>
                  </w:pPr>
                  <w:r w:rsidRPr="00205B3A">
                    <w:rPr>
                      <w:lang w:val="en-US"/>
                    </w:rPr>
                    <w:t>сопствених и</w:t>
                  </w:r>
                </w:p>
                <w:p w:rsidR="00205B3A" w:rsidRPr="00205B3A" w:rsidRDefault="00205B3A" w:rsidP="00205B3A">
                  <w:pPr>
                    <w:rPr>
                      <w:lang w:val="sr-Cyrl-CS"/>
                    </w:rPr>
                  </w:pPr>
                  <w:r w:rsidRPr="00205B3A">
                    <w:rPr>
                      <w:lang w:val="sr-Cyrl-CS"/>
                    </w:rPr>
                    <w:lastRenderedPageBreak/>
                    <w:t xml:space="preserve"> </w:t>
                  </w:r>
                  <w:r w:rsidRPr="00205B3A">
                    <w:rPr>
                      <w:lang w:val="en-US"/>
                    </w:rPr>
                    <w:t xml:space="preserve">сагледавањем и </w:t>
                  </w:r>
                </w:p>
                <w:p w:rsidR="00205B3A" w:rsidRPr="00205B3A" w:rsidRDefault="00205B3A" w:rsidP="00205B3A">
                  <w:pPr>
                    <w:rPr>
                      <w:lang w:val="sr-Cyrl-CS"/>
                    </w:rPr>
                  </w:pPr>
                  <w:r w:rsidRPr="00205B3A">
                    <w:rPr>
                      <w:lang w:val="en-US"/>
                    </w:rPr>
                    <w:t>уважавањем</w:t>
                  </w:r>
                </w:p>
                <w:p w:rsidR="00205B3A" w:rsidRPr="00205B3A" w:rsidRDefault="00205B3A" w:rsidP="00205B3A">
                  <w:pPr>
                    <w:rPr>
                      <w:lang w:val="sr-Cyrl-CS"/>
                    </w:rPr>
                  </w:pPr>
                  <w:r w:rsidRPr="00205B3A">
                    <w:rPr>
                      <w:lang w:val="sr-Cyrl-CS"/>
                    </w:rPr>
                    <w:t xml:space="preserve"> </w:t>
                  </w:r>
                  <w:r w:rsidRPr="00205B3A">
                    <w:rPr>
                      <w:lang w:val="en-US"/>
                    </w:rPr>
                    <w:t>туђих вештина и</w:t>
                  </w:r>
                </w:p>
                <w:p w:rsidR="00205B3A" w:rsidRPr="00205B3A" w:rsidRDefault="00205B3A" w:rsidP="00205B3A">
                  <w:pPr>
                    <w:rPr>
                      <w:lang w:val="en-US"/>
                    </w:rPr>
                  </w:pPr>
                  <w:r w:rsidRPr="00205B3A">
                    <w:rPr>
                      <w:lang w:val="sr-Cyrl-CS"/>
                    </w:rPr>
                    <w:t xml:space="preserve"> </w:t>
                  </w:r>
                  <w:r w:rsidRPr="00205B3A">
                    <w:rPr>
                      <w:lang w:val="en-US"/>
                    </w:rPr>
                    <w:t xml:space="preserve">способности. </w:t>
                  </w:r>
                </w:p>
                <w:p w:rsidR="00205B3A" w:rsidRPr="00205B3A" w:rsidRDefault="00205B3A" w:rsidP="00205B3A">
                  <w:pPr>
                    <w:rPr>
                      <w:lang w:val="en-US"/>
                    </w:rPr>
                  </w:pPr>
                </w:p>
              </w:tc>
            </w:tr>
          </w:tbl>
          <w:p w:rsidR="00205B3A" w:rsidRPr="00205B3A" w:rsidRDefault="00205B3A" w:rsidP="00205B3A">
            <w:pPr>
              <w:rPr>
                <w:lang w:val="sr-Cyrl-CS"/>
              </w:rPr>
            </w:pPr>
          </w:p>
        </w:tc>
        <w:tc>
          <w:tcPr>
            <w:tcW w:w="2241"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lastRenderedPageBreak/>
              <w:t>1. Представљање својих интересовања и индивидуални рад са инструментом, процењивање степена интересовања , рефлексија о личним увидима са линије процене ( Радионица бр. 3 )</w:t>
            </w: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w:t>
            </w: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2.самопроцењивање путем игре, демострација и симулација, процењивање других, рад на материјалу (реализација радионице бр.4 у оквиру часа српског језика)</w:t>
            </w:r>
          </w:p>
        </w:tc>
        <w:tc>
          <w:tcPr>
            <w:tcW w:w="20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Педагог Љиљана Ђорђевић</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w:t>
            </w: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 xml:space="preserve">-наставници српског језика, Звездана Станојевић и </w:t>
            </w:r>
            <w:r w:rsidR="007C00E5">
              <w:rPr>
                <w:lang w:val="sr-Cyrl-CS"/>
              </w:rPr>
              <w:t>Валентина Марковић</w:t>
            </w:r>
          </w:p>
        </w:tc>
        <w:tc>
          <w:tcPr>
            <w:tcW w:w="14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Индивидуални рад, рад у групама</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w:t>
            </w: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-радионице</w:t>
            </w:r>
          </w:p>
          <w:p w:rsidR="00205B3A" w:rsidRPr="00205B3A" w:rsidRDefault="00205B3A" w:rsidP="00205B3A">
            <w:pPr>
              <w:rPr>
                <w:lang w:val="sr-Cyrl-CS"/>
              </w:rPr>
            </w:pPr>
            <w:r w:rsidRPr="00205B3A">
              <w:rPr>
                <w:lang w:val="sr-Cyrl-CS"/>
              </w:rPr>
              <w:t>- писани састав</w:t>
            </w:r>
          </w:p>
        </w:tc>
        <w:tc>
          <w:tcPr>
            <w:tcW w:w="2914"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септембар</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w:t>
            </w: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септембар</w:t>
            </w:r>
          </w:p>
        </w:tc>
        <w:tc>
          <w:tcPr>
            <w:tcW w:w="1689"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Ученици развијају</w:t>
            </w:r>
          </w:p>
          <w:p w:rsidR="00205B3A" w:rsidRPr="00205B3A" w:rsidRDefault="00205B3A" w:rsidP="00205B3A">
            <w:pPr>
              <w:rPr>
                <w:lang w:val="sr-Cyrl-CS"/>
              </w:rPr>
            </w:pPr>
            <w:r w:rsidRPr="00205B3A">
              <w:rPr>
                <w:lang w:val="sr-Cyrl-CS"/>
              </w:rPr>
              <w:t>компетенције за целоживотно учење</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w:t>
            </w: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-ученици процењују своје вештине и способности</w:t>
            </w:r>
          </w:p>
          <w:p w:rsidR="00205B3A" w:rsidRPr="00205B3A" w:rsidRDefault="00205B3A" w:rsidP="00205B3A">
            <w:pPr>
              <w:rPr>
                <w:lang w:val="sr-Cyrl-CS"/>
              </w:rPr>
            </w:pPr>
          </w:p>
        </w:tc>
        <w:tc>
          <w:tcPr>
            <w:tcW w:w="174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lastRenderedPageBreak/>
              <w:t xml:space="preserve">-дневник,планови и припреме наставника </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 xml:space="preserve">-----дневник,планови и припреме наставника </w:t>
            </w:r>
          </w:p>
          <w:p w:rsidR="00205B3A" w:rsidRPr="00205B3A" w:rsidRDefault="00205B3A" w:rsidP="00205B3A">
            <w:pPr>
              <w:rPr>
                <w:lang w:val="sr-Cyrl-CS"/>
              </w:rPr>
            </w:pPr>
            <w:r w:rsidRPr="00205B3A">
              <w:rPr>
                <w:lang w:val="sr-Cyrl-CS"/>
              </w:rPr>
              <w:t>------------------</w:t>
            </w:r>
          </w:p>
        </w:tc>
      </w:tr>
      <w:tr w:rsidR="00205B3A" w:rsidRPr="00205B3A" w:rsidTr="009920CE">
        <w:trPr>
          <w:trHeight w:val="196"/>
        </w:trPr>
        <w:tc>
          <w:tcPr>
            <w:tcW w:w="257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RS"/>
              </w:rPr>
            </w:pPr>
            <w:r w:rsidRPr="00205B3A">
              <w:rPr>
                <w:lang w:val="sr-Cyrl-RS"/>
              </w:rPr>
              <w:lastRenderedPageBreak/>
              <w:t>-развијање свести о сопственим особинама и карактеристикама у светлу родне равноправности као и о поштовању других људи са свим њиховим специфичностима и одликама</w:t>
            </w:r>
          </w:p>
          <w:p w:rsidR="00205B3A" w:rsidRPr="00205B3A" w:rsidRDefault="00205B3A" w:rsidP="00205B3A">
            <w:pPr>
              <w:rPr>
                <w:lang w:val="sr-Cyrl-RS"/>
              </w:rPr>
            </w:pPr>
            <w:r w:rsidRPr="00205B3A">
              <w:rPr>
                <w:lang w:val="sr-Cyrl-RS"/>
              </w:rPr>
              <w:t>-превазилажење стереотипа и поштовање родне равноправности у области занимања и света рада.</w:t>
            </w:r>
          </w:p>
        </w:tc>
        <w:tc>
          <w:tcPr>
            <w:tcW w:w="224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-реализација радионице бр.7 у оквиру часа енглеског језика,</w:t>
            </w:r>
          </w:p>
          <w:p w:rsidR="00205B3A" w:rsidRPr="00205B3A" w:rsidRDefault="00205B3A" w:rsidP="00205B3A">
            <w:pPr>
              <w:rPr>
                <w:lang w:val="sr-Cyrl-CS"/>
              </w:rPr>
            </w:pPr>
            <w:r w:rsidRPr="00205B3A">
              <w:rPr>
                <w:lang w:val="sr-Cyrl-CS"/>
              </w:rPr>
              <w:t>-набрајање карактеристика мушкараца и жена,презентација и рефлексија на презентације</w:t>
            </w:r>
          </w:p>
        </w:tc>
        <w:tc>
          <w:tcPr>
            <w:tcW w:w="20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педагог</w:t>
            </w:r>
          </w:p>
          <w:p w:rsidR="00205B3A" w:rsidRPr="00205B3A" w:rsidRDefault="00205B3A" w:rsidP="00205B3A">
            <w:pPr>
              <w:rPr>
                <w:lang w:val="sr-Cyrl-CS"/>
              </w:rPr>
            </w:pPr>
            <w:r w:rsidRPr="00205B3A">
              <w:rPr>
                <w:lang w:val="sr-Cyrl-CS"/>
              </w:rPr>
              <w:t>-наставнице српског,енглеског и француског језика(Звездана Станојевић,Биљана Филиповић,Драгуљевић Маринела)</w:t>
            </w:r>
          </w:p>
        </w:tc>
        <w:tc>
          <w:tcPr>
            <w:tcW w:w="14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-презентација</w:t>
            </w:r>
          </w:p>
          <w:p w:rsidR="00205B3A" w:rsidRPr="00205B3A" w:rsidRDefault="00205B3A" w:rsidP="00205B3A">
            <w:pPr>
              <w:rPr>
                <w:lang w:val="sr-Cyrl-CS"/>
              </w:rPr>
            </w:pPr>
            <w:r w:rsidRPr="00205B3A">
              <w:rPr>
                <w:lang w:val="sr-Cyrl-CS"/>
              </w:rPr>
              <w:t>- дискусија о стереотипима</w:t>
            </w:r>
          </w:p>
          <w:p w:rsidR="00205B3A" w:rsidRPr="00205B3A" w:rsidRDefault="00205B3A" w:rsidP="00205B3A">
            <w:r w:rsidRPr="00205B3A">
              <w:rPr>
                <w:lang w:val="sr-Cyrl-CS"/>
              </w:rPr>
              <w:t xml:space="preserve">-аргументација „за“ </w:t>
            </w:r>
          </w:p>
          <w:p w:rsidR="00205B3A" w:rsidRPr="00205B3A" w:rsidRDefault="00205B3A" w:rsidP="00205B3A">
            <w:pPr>
              <w:rPr>
                <w:lang w:val="sr-Cyrl-CS"/>
              </w:rPr>
            </w:pPr>
            <w:r w:rsidRPr="00205B3A">
              <w:rPr>
                <w:lang w:val="sr-Cyrl-CS"/>
              </w:rPr>
              <w:t>и „против“</w:t>
            </w:r>
          </w:p>
          <w:p w:rsidR="00205B3A" w:rsidRPr="00205B3A" w:rsidRDefault="00205B3A" w:rsidP="00205B3A">
            <w:pPr>
              <w:rPr>
                <w:lang w:val="sr-Cyrl-CS"/>
              </w:rPr>
            </w:pPr>
          </w:p>
        </w:tc>
        <w:tc>
          <w:tcPr>
            <w:tcW w:w="291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октобар</w:t>
            </w:r>
          </w:p>
        </w:tc>
        <w:tc>
          <w:tcPr>
            <w:tcW w:w="1689"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ученици имају већу свест  о штетним последицама стереотипног мишљења и понашања, као и о значају превазилажења стереотипа како би се уочиле сопствене особине и карактеристике, али и поштовале туђе.</w:t>
            </w:r>
          </w:p>
        </w:tc>
        <w:tc>
          <w:tcPr>
            <w:tcW w:w="174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картончићи/цедуље за исписивање одлика,фломастери,маркери,флипчарт, планови и припреме наставника</w:t>
            </w:r>
          </w:p>
          <w:p w:rsidR="00205B3A" w:rsidRPr="00205B3A" w:rsidRDefault="00205B3A" w:rsidP="00205B3A">
            <w:pPr>
              <w:rPr>
                <w:lang w:val="sr-Cyrl-CS"/>
              </w:rPr>
            </w:pPr>
          </w:p>
        </w:tc>
      </w:tr>
      <w:tr w:rsidR="00205B3A" w:rsidRPr="00205B3A" w:rsidTr="009920CE">
        <w:trPr>
          <w:trHeight w:val="196"/>
        </w:trPr>
        <w:tc>
          <w:tcPr>
            <w:tcW w:w="2577"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p w:rsidR="00205B3A" w:rsidRPr="00205B3A" w:rsidRDefault="00205B3A" w:rsidP="00205B3A">
            <w:pPr>
              <w:rPr>
                <w:lang w:val="sr-Cyrl-CS"/>
              </w:rPr>
            </w:pPr>
          </w:p>
          <w:tbl>
            <w:tblPr>
              <w:tblW w:w="9300" w:type="dxa"/>
              <w:tblInd w:w="33" w:type="dxa"/>
              <w:tblLayout w:type="fixed"/>
              <w:tblLook w:val="04A0" w:firstRow="1" w:lastRow="0" w:firstColumn="1" w:lastColumn="0" w:noHBand="0" w:noVBand="1"/>
            </w:tblPr>
            <w:tblGrid>
              <w:gridCol w:w="9300"/>
            </w:tblGrid>
            <w:tr w:rsidR="00205B3A" w:rsidRPr="00205B3A">
              <w:trPr>
                <w:trHeight w:val="258"/>
              </w:trPr>
              <w:tc>
                <w:tcPr>
                  <w:tcW w:w="9301" w:type="dxa"/>
                  <w:hideMark/>
                </w:tcPr>
                <w:p w:rsidR="00205B3A" w:rsidRPr="00205B3A" w:rsidRDefault="00205B3A" w:rsidP="00205B3A">
                  <w:pPr>
                    <w:rPr>
                      <w:lang w:val="en-US"/>
                    </w:rPr>
                  </w:pPr>
                  <w:r w:rsidRPr="00205B3A">
                    <w:rPr>
                      <w:lang w:val="sr-Cyrl-CS"/>
                    </w:rPr>
                    <w:t>-</w:t>
                  </w:r>
                  <w:r w:rsidRPr="00205B3A">
                    <w:rPr>
                      <w:lang w:val="en-US"/>
                    </w:rPr>
                    <w:t>оспособљавање</w:t>
                  </w:r>
                </w:p>
                <w:p w:rsidR="00205B3A" w:rsidRPr="00205B3A" w:rsidRDefault="00205B3A" w:rsidP="00205B3A">
                  <w:pPr>
                    <w:rPr>
                      <w:lang w:val="en-US"/>
                    </w:rPr>
                  </w:pPr>
                  <w:r w:rsidRPr="00205B3A">
                    <w:rPr>
                      <w:lang w:val="en-US"/>
                    </w:rPr>
                    <w:t>за самостално</w:t>
                  </w:r>
                </w:p>
                <w:p w:rsidR="00205B3A" w:rsidRPr="00205B3A" w:rsidRDefault="00205B3A" w:rsidP="00205B3A">
                  <w:pPr>
                    <w:rPr>
                      <w:lang w:val="en-US"/>
                    </w:rPr>
                  </w:pPr>
                  <w:r w:rsidRPr="00205B3A">
                    <w:rPr>
                      <w:lang w:val="en-US"/>
                    </w:rPr>
                    <w:t>прикупљање</w:t>
                  </w:r>
                </w:p>
                <w:p w:rsidR="00205B3A" w:rsidRPr="00205B3A" w:rsidRDefault="00205B3A" w:rsidP="00205B3A">
                  <w:pPr>
                    <w:rPr>
                      <w:lang w:val="en-US"/>
                    </w:rPr>
                  </w:pPr>
                  <w:r w:rsidRPr="00205B3A">
                    <w:rPr>
                      <w:lang w:val="en-US"/>
                    </w:rPr>
                    <w:t>релевантних</w:t>
                  </w:r>
                </w:p>
                <w:p w:rsidR="00205B3A" w:rsidRPr="00205B3A" w:rsidRDefault="00205B3A" w:rsidP="00205B3A">
                  <w:pPr>
                    <w:rPr>
                      <w:lang w:val="en-US"/>
                    </w:rPr>
                  </w:pPr>
                  <w:r w:rsidRPr="00205B3A">
                    <w:rPr>
                      <w:lang w:val="en-US"/>
                    </w:rPr>
                    <w:t>информација о</w:t>
                  </w:r>
                </w:p>
                <w:p w:rsidR="00205B3A" w:rsidRPr="00205B3A" w:rsidRDefault="00205B3A" w:rsidP="00205B3A">
                  <w:pPr>
                    <w:rPr>
                      <w:lang w:val="en-US"/>
                    </w:rPr>
                  </w:pPr>
                  <w:r w:rsidRPr="00205B3A">
                    <w:rPr>
                      <w:lang w:val="en-US"/>
                    </w:rPr>
                    <w:t>захтевима који</w:t>
                  </w:r>
                </w:p>
                <w:p w:rsidR="00205B3A" w:rsidRPr="00205B3A" w:rsidRDefault="00205B3A" w:rsidP="00205B3A">
                  <w:pPr>
                    <w:rPr>
                      <w:lang w:val="en-US"/>
                    </w:rPr>
                  </w:pPr>
                  <w:r w:rsidRPr="00205B3A">
                    <w:rPr>
                      <w:lang w:val="en-US"/>
                    </w:rPr>
                    <w:t>се</w:t>
                  </w:r>
                </w:p>
                <w:p w:rsidR="00205B3A" w:rsidRPr="00205B3A" w:rsidRDefault="00205B3A" w:rsidP="00205B3A">
                  <w:pPr>
                    <w:rPr>
                      <w:lang w:val="en-US"/>
                    </w:rPr>
                  </w:pPr>
                  <w:r w:rsidRPr="00205B3A">
                    <w:rPr>
                      <w:lang w:val="en-US"/>
                    </w:rPr>
                    <w:t>постављају</w:t>
                  </w:r>
                </w:p>
                <w:p w:rsidR="00205B3A" w:rsidRPr="00205B3A" w:rsidRDefault="00205B3A" w:rsidP="00205B3A">
                  <w:pPr>
                    <w:rPr>
                      <w:lang w:val="en-US"/>
                    </w:rPr>
                  </w:pPr>
                  <w:r w:rsidRPr="00205B3A">
                    <w:rPr>
                      <w:lang w:val="en-US"/>
                    </w:rPr>
                    <w:t>у оквиру даљег</w:t>
                  </w:r>
                </w:p>
                <w:p w:rsidR="00205B3A" w:rsidRPr="00205B3A" w:rsidRDefault="00205B3A" w:rsidP="00205B3A">
                  <w:pPr>
                    <w:rPr>
                      <w:lang w:val="en-US"/>
                    </w:rPr>
                  </w:pPr>
                  <w:r w:rsidRPr="00205B3A">
                    <w:rPr>
                      <w:lang w:val="en-US"/>
                    </w:rPr>
                    <w:t>школовања и</w:t>
                  </w:r>
                </w:p>
                <w:p w:rsidR="00205B3A" w:rsidRPr="00205B3A" w:rsidRDefault="00205B3A" w:rsidP="00205B3A">
                  <w:pPr>
                    <w:rPr>
                      <w:lang w:val="sr-Cyrl-CS"/>
                    </w:rPr>
                  </w:pPr>
                  <w:r w:rsidRPr="00205B3A">
                    <w:rPr>
                      <w:lang w:val="en-US"/>
                    </w:rPr>
                    <w:t>занимања;</w:t>
                  </w:r>
                </w:p>
              </w:tc>
            </w:tr>
            <w:tr w:rsidR="00205B3A" w:rsidRPr="00205B3A">
              <w:trPr>
                <w:trHeight w:val="136"/>
              </w:trPr>
              <w:tc>
                <w:tcPr>
                  <w:tcW w:w="9301" w:type="dxa"/>
                </w:tcPr>
                <w:p w:rsidR="00205B3A" w:rsidRPr="00205B3A" w:rsidRDefault="00205B3A" w:rsidP="00205B3A">
                  <w:pPr>
                    <w:rPr>
                      <w:lang w:val="sr-Cyrl-CS"/>
                    </w:rPr>
                  </w:pPr>
                </w:p>
                <w:p w:rsidR="00205B3A" w:rsidRPr="00205B3A" w:rsidRDefault="00205B3A" w:rsidP="00205B3A">
                  <w:pPr>
                    <w:rPr>
                      <w:lang w:val="en-US"/>
                    </w:rPr>
                  </w:pPr>
                  <w:r w:rsidRPr="00205B3A">
                    <w:rPr>
                      <w:lang w:val="en-US"/>
                    </w:rPr>
                    <w:t>развијање</w:t>
                  </w:r>
                </w:p>
                <w:p w:rsidR="00205B3A" w:rsidRPr="00205B3A" w:rsidRDefault="00205B3A" w:rsidP="00205B3A">
                  <w:pPr>
                    <w:rPr>
                      <w:lang w:val="en-US"/>
                    </w:rPr>
                  </w:pPr>
                  <w:r w:rsidRPr="00205B3A">
                    <w:rPr>
                      <w:lang w:val="en-US"/>
                    </w:rPr>
                    <w:t>компетенција</w:t>
                  </w:r>
                </w:p>
                <w:p w:rsidR="00205B3A" w:rsidRPr="00205B3A" w:rsidRDefault="00205B3A" w:rsidP="00205B3A">
                  <w:pPr>
                    <w:rPr>
                      <w:lang w:val="en-US"/>
                    </w:rPr>
                  </w:pPr>
                  <w:r w:rsidRPr="00205B3A">
                    <w:rPr>
                      <w:lang w:val="en-US"/>
                    </w:rPr>
                    <w:t>комуникације и</w:t>
                  </w:r>
                </w:p>
                <w:p w:rsidR="00205B3A" w:rsidRPr="00205B3A" w:rsidRDefault="00205B3A" w:rsidP="00205B3A">
                  <w:pPr>
                    <w:rPr>
                      <w:lang w:val="sr-Cyrl-CS"/>
                    </w:rPr>
                  </w:pPr>
                  <w:r w:rsidRPr="00205B3A">
                    <w:rPr>
                      <w:lang w:val="en-US"/>
                    </w:rPr>
                    <w:t>сарадње;</w:t>
                  </w:r>
                </w:p>
              </w:tc>
            </w:tr>
            <w:tr w:rsidR="00205B3A" w:rsidRPr="00205B3A">
              <w:trPr>
                <w:trHeight w:val="258"/>
              </w:trPr>
              <w:tc>
                <w:tcPr>
                  <w:tcW w:w="9301" w:type="dxa"/>
                </w:tcPr>
                <w:p w:rsidR="00205B3A" w:rsidRPr="00205B3A" w:rsidRDefault="00205B3A" w:rsidP="00205B3A">
                  <w:pPr>
                    <w:rPr>
                      <w:lang w:val="sr-Cyrl-CS"/>
                    </w:rPr>
                  </w:pPr>
                </w:p>
                <w:p w:rsidR="00205B3A" w:rsidRPr="00205B3A" w:rsidRDefault="00205B3A" w:rsidP="00205B3A">
                  <w:pPr>
                    <w:rPr>
                      <w:lang w:val="en-US"/>
                    </w:rPr>
                  </w:pPr>
                  <w:r w:rsidRPr="00205B3A">
                    <w:rPr>
                      <w:lang w:val="en-US"/>
                    </w:rPr>
                    <w:t>унапређивање</w:t>
                  </w:r>
                </w:p>
                <w:p w:rsidR="00205B3A" w:rsidRPr="00205B3A" w:rsidRDefault="00205B3A" w:rsidP="00205B3A">
                  <w:pPr>
                    <w:rPr>
                      <w:lang w:val="en-US"/>
                    </w:rPr>
                  </w:pPr>
                  <w:r w:rsidRPr="00205B3A">
                    <w:rPr>
                      <w:lang w:val="en-US"/>
                    </w:rPr>
                    <w:t>способности</w:t>
                  </w:r>
                </w:p>
                <w:p w:rsidR="00205B3A" w:rsidRPr="00205B3A" w:rsidRDefault="00205B3A" w:rsidP="00205B3A">
                  <w:pPr>
                    <w:rPr>
                      <w:lang w:val="en-US"/>
                    </w:rPr>
                  </w:pPr>
                  <w:r w:rsidRPr="00205B3A">
                    <w:rPr>
                      <w:lang w:val="en-US"/>
                    </w:rPr>
                    <w:t>проналажења и</w:t>
                  </w:r>
                </w:p>
                <w:p w:rsidR="00205B3A" w:rsidRPr="00205B3A" w:rsidRDefault="00205B3A" w:rsidP="00205B3A">
                  <w:pPr>
                    <w:rPr>
                      <w:lang w:val="en-US"/>
                    </w:rPr>
                  </w:pPr>
                  <w:r w:rsidRPr="00205B3A">
                    <w:rPr>
                      <w:lang w:val="en-US"/>
                    </w:rPr>
                    <w:t>сакупљања</w:t>
                  </w:r>
                </w:p>
                <w:p w:rsidR="00205B3A" w:rsidRPr="00205B3A" w:rsidRDefault="00205B3A" w:rsidP="00205B3A">
                  <w:pPr>
                    <w:rPr>
                      <w:lang w:val="en-US"/>
                    </w:rPr>
                  </w:pPr>
                  <w:r w:rsidRPr="00205B3A">
                    <w:rPr>
                      <w:lang w:val="en-US"/>
                    </w:rPr>
                    <w:t>информација кроз</w:t>
                  </w:r>
                </w:p>
                <w:p w:rsidR="00205B3A" w:rsidRPr="00205B3A" w:rsidRDefault="00205B3A" w:rsidP="00205B3A">
                  <w:pPr>
                    <w:rPr>
                      <w:lang w:val="en-US"/>
                    </w:rPr>
                  </w:pPr>
                  <w:r w:rsidRPr="00205B3A">
                    <w:rPr>
                      <w:lang w:val="en-US"/>
                    </w:rPr>
                    <w:t>интервју са</w:t>
                  </w:r>
                </w:p>
                <w:p w:rsidR="00205B3A" w:rsidRPr="00205B3A" w:rsidRDefault="00205B3A" w:rsidP="00205B3A">
                  <w:pPr>
                    <w:rPr>
                      <w:lang w:val="en-US"/>
                    </w:rPr>
                  </w:pPr>
                  <w:r w:rsidRPr="00205B3A">
                    <w:rPr>
                      <w:lang w:val="en-US"/>
                    </w:rPr>
                    <w:t>експертима,</w:t>
                  </w:r>
                </w:p>
                <w:p w:rsidR="00205B3A" w:rsidRPr="00205B3A" w:rsidRDefault="00205B3A" w:rsidP="00205B3A">
                  <w:pPr>
                    <w:rPr>
                      <w:lang w:val="en-US"/>
                    </w:rPr>
                  </w:pPr>
                  <w:r w:rsidRPr="00205B3A">
                    <w:rPr>
                      <w:lang w:val="en-US"/>
                    </w:rPr>
                    <w:t>презентација</w:t>
                  </w:r>
                </w:p>
                <w:p w:rsidR="00205B3A" w:rsidRPr="00205B3A" w:rsidRDefault="00205B3A" w:rsidP="00205B3A">
                  <w:pPr>
                    <w:rPr>
                      <w:lang w:val="en-US"/>
                    </w:rPr>
                  </w:pPr>
                  <w:r w:rsidRPr="00205B3A">
                    <w:rPr>
                      <w:lang w:val="en-US"/>
                    </w:rPr>
                    <w:t>сакупљених</w:t>
                  </w:r>
                </w:p>
                <w:p w:rsidR="00205B3A" w:rsidRPr="00205B3A" w:rsidRDefault="00205B3A" w:rsidP="00205B3A">
                  <w:pPr>
                    <w:rPr>
                      <w:lang w:val="sr-Cyrl-CS"/>
                    </w:rPr>
                  </w:pPr>
                  <w:r w:rsidRPr="00205B3A">
                    <w:rPr>
                      <w:lang w:val="en-US"/>
                    </w:rPr>
                    <w:t>информација.</w:t>
                  </w:r>
                </w:p>
              </w:tc>
            </w:tr>
          </w:tbl>
          <w:p w:rsidR="00205B3A" w:rsidRPr="00205B3A" w:rsidRDefault="00205B3A" w:rsidP="00205B3A">
            <w:pPr>
              <w:rPr>
                <w:lang w:val="sr-Cyrl-CS"/>
              </w:rPr>
            </w:pPr>
          </w:p>
        </w:tc>
        <w:tc>
          <w:tcPr>
            <w:tcW w:w="224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 xml:space="preserve">-откривање загонетног занимања путем постављања питања, састављање листе питања за замишљеног представника одређеног занимања, презентација листе питања, самопроцена листе питања, састављање листе листе занимања за које су ученици заинтересовани, листа потенцијалних особа за </w:t>
            </w:r>
            <w:r w:rsidRPr="00205B3A">
              <w:rPr>
                <w:lang w:val="sr-Cyrl-CS"/>
              </w:rPr>
              <w:lastRenderedPageBreak/>
              <w:t>интервјуисање</w:t>
            </w:r>
          </w:p>
          <w:p w:rsidR="00205B3A" w:rsidRPr="00205B3A" w:rsidRDefault="00205B3A" w:rsidP="00205B3A">
            <w:pPr>
              <w:rPr>
                <w:lang w:val="sr-Cyrl-CS"/>
              </w:rPr>
            </w:pPr>
            <w:r w:rsidRPr="00205B3A">
              <w:rPr>
                <w:lang w:val="sr-Cyrl-CS"/>
              </w:rPr>
              <w:t>(-радионица бр.19.у оквиру часа српског језика)</w:t>
            </w:r>
          </w:p>
        </w:tc>
        <w:tc>
          <w:tcPr>
            <w:tcW w:w="20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-педагог</w:t>
            </w:r>
          </w:p>
          <w:p w:rsidR="00205B3A" w:rsidRPr="00205B3A" w:rsidRDefault="00205B3A" w:rsidP="00205B3A">
            <w:pPr>
              <w:rPr>
                <w:lang w:val="sr-Cyrl-CS"/>
              </w:rPr>
            </w:pPr>
            <w:r w:rsidRPr="00205B3A">
              <w:rPr>
                <w:lang w:val="sr-Cyrl-CS"/>
              </w:rPr>
              <w:t xml:space="preserve">-наставници српског језика Звездана Станојевић и </w:t>
            </w:r>
            <w:r w:rsidR="007C00E5">
              <w:rPr>
                <w:lang w:val="sr-Cyrl-CS"/>
              </w:rPr>
              <w:t>Валентина Марковић</w:t>
            </w:r>
          </w:p>
        </w:tc>
        <w:tc>
          <w:tcPr>
            <w:tcW w:w="14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-радионице у оквиру наставних часова</w:t>
            </w:r>
          </w:p>
        </w:tc>
        <w:tc>
          <w:tcPr>
            <w:tcW w:w="291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новембар</w:t>
            </w:r>
          </w:p>
        </w:tc>
        <w:tc>
          <w:tcPr>
            <w:tcW w:w="1689"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-ученици се припремају за интервју који ће им помоћи у спознаји особина одређених занимања и избору школе</w:t>
            </w:r>
          </w:p>
        </w:tc>
        <w:tc>
          <w:tcPr>
            <w:tcW w:w="174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дневник</w:t>
            </w:r>
          </w:p>
          <w:p w:rsidR="00205B3A" w:rsidRPr="00205B3A" w:rsidRDefault="00205B3A" w:rsidP="00205B3A">
            <w:pPr>
              <w:rPr>
                <w:lang w:val="sr-Cyrl-CS"/>
              </w:rPr>
            </w:pPr>
            <w:r w:rsidRPr="00205B3A">
              <w:rPr>
                <w:lang w:val="sr-Cyrl-CS"/>
              </w:rPr>
              <w:t>-планови и припреме наставника,протокол о праћењу наставе</w:t>
            </w:r>
          </w:p>
        </w:tc>
      </w:tr>
      <w:tr w:rsidR="00205B3A" w:rsidRPr="00205B3A" w:rsidTr="009920CE">
        <w:trPr>
          <w:trHeight w:val="196"/>
        </w:trPr>
        <w:tc>
          <w:tcPr>
            <w:tcW w:w="257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-развијање компетенције за целоживотно учење кроз формулисање сопствених очекивања;- развијање способности повезивања сопствених очекивања у будућности са избором жељене школе и занимања</w:t>
            </w:r>
          </w:p>
        </w:tc>
        <w:tc>
          <w:tcPr>
            <w:tcW w:w="224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-реализација радионице бр.12 у оквиру часа енглеског језика,</w:t>
            </w:r>
          </w:p>
          <w:p w:rsidR="00205B3A" w:rsidRPr="00205B3A" w:rsidRDefault="00205B3A" w:rsidP="00205B3A">
            <w:pPr>
              <w:rPr>
                <w:lang w:val="sr-Cyrl-CS"/>
              </w:rPr>
            </w:pPr>
            <w:r w:rsidRPr="00205B3A">
              <w:rPr>
                <w:lang w:val="sr-Cyrl-CS"/>
              </w:rPr>
              <w:t>-асоцијације на тему „ ЈА ЗА 10 ГОДИНА“, размена мишљења о визији, цртање визије,изложба цртежа и откривање аутора цртежа;</w:t>
            </w:r>
          </w:p>
        </w:tc>
        <w:tc>
          <w:tcPr>
            <w:tcW w:w="20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-педагог</w:t>
            </w:r>
          </w:p>
          <w:p w:rsidR="00205B3A" w:rsidRPr="00205B3A" w:rsidRDefault="00205B3A" w:rsidP="00205B3A">
            <w:pPr>
              <w:rPr>
                <w:lang w:val="sr-Cyrl-CS"/>
              </w:rPr>
            </w:pPr>
            <w:r w:rsidRPr="00205B3A">
              <w:rPr>
                <w:lang w:val="sr-Cyrl-CS"/>
              </w:rPr>
              <w:t>-наставница енглеског Биљана Филиповић</w:t>
            </w:r>
          </w:p>
          <w:p w:rsidR="00205B3A" w:rsidRPr="00205B3A" w:rsidRDefault="00205B3A" w:rsidP="00205B3A">
            <w:pPr>
              <w:rPr>
                <w:lang w:val="sr-Cyrl-CS"/>
              </w:rPr>
            </w:pPr>
            <w:r w:rsidRPr="00205B3A">
              <w:rPr>
                <w:lang w:val="sr-Cyrl-CS"/>
              </w:rPr>
              <w:t>-наставник ликов</w:t>
            </w:r>
            <w:r w:rsidR="007C00E5">
              <w:rPr>
                <w:lang w:val="sr-Cyrl-CS"/>
              </w:rPr>
              <w:t>не културе</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tc>
        <w:tc>
          <w:tcPr>
            <w:tcW w:w="14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-индивидуални рад у оквиру радионице и наставних часова</w:t>
            </w:r>
          </w:p>
        </w:tc>
        <w:tc>
          <w:tcPr>
            <w:tcW w:w="291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децембар</w:t>
            </w:r>
          </w:p>
        </w:tc>
        <w:tc>
          <w:tcPr>
            <w:tcW w:w="1689"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-ученици уче како да процене и рефлектују лична очекивања,да сагледају сопствене капацитете и спремност на учинке;да изврше саморефлексију у погледу интересовања,склоности,способности(самопроцена) и да се надовежу на избор занимања и школовања.</w:t>
            </w:r>
          </w:p>
        </w:tc>
        <w:tc>
          <w:tcPr>
            <w:tcW w:w="174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Папир,фломастери,планови и припреме наставника</w:t>
            </w:r>
          </w:p>
        </w:tc>
      </w:tr>
      <w:tr w:rsidR="00205B3A" w:rsidRPr="00205B3A" w:rsidTr="009920CE">
        <w:trPr>
          <w:trHeight w:val="196"/>
        </w:trPr>
        <w:tc>
          <w:tcPr>
            <w:tcW w:w="257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-развијање свести о вредностима и уочавање и уважавање туђих вредности; - развијање вештина за живот у демократском друштву;- повезивање сопствених вредности са избором заномања</w:t>
            </w:r>
          </w:p>
        </w:tc>
        <w:tc>
          <w:tcPr>
            <w:tcW w:w="224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реализација радионице бр.6 у оквиру часа одељенског старешине</w:t>
            </w:r>
          </w:p>
        </w:tc>
        <w:tc>
          <w:tcPr>
            <w:tcW w:w="20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xml:space="preserve">Одељенске старешине </w:t>
            </w:r>
          </w:p>
        </w:tc>
        <w:tc>
          <w:tcPr>
            <w:tcW w:w="14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Индивидуални и рад у групи</w:t>
            </w:r>
          </w:p>
        </w:tc>
        <w:tc>
          <w:tcPr>
            <w:tcW w:w="291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јануар</w:t>
            </w:r>
          </w:p>
        </w:tc>
        <w:tc>
          <w:tcPr>
            <w:tcW w:w="1689"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-ученици процењују своје вредности и издвајају вредности других</w:t>
            </w:r>
          </w:p>
        </w:tc>
        <w:tc>
          <w:tcPr>
            <w:tcW w:w="174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Цртеж вредности се прилаже у портфолио ученика, извештај са радионице</w:t>
            </w:r>
          </w:p>
        </w:tc>
      </w:tr>
      <w:tr w:rsidR="00205B3A" w:rsidRPr="00205B3A" w:rsidTr="009920CE">
        <w:trPr>
          <w:trHeight w:val="196"/>
        </w:trPr>
        <w:tc>
          <w:tcPr>
            <w:tcW w:w="2577"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 xml:space="preserve">- </w:t>
            </w:r>
          </w:p>
          <w:p w:rsidR="00205B3A" w:rsidRPr="00205B3A" w:rsidRDefault="00205B3A" w:rsidP="00205B3A">
            <w:pPr>
              <w:rPr>
                <w:lang w:val="en-US"/>
              </w:rPr>
            </w:pPr>
          </w:p>
          <w:tbl>
            <w:tblPr>
              <w:tblW w:w="9300" w:type="dxa"/>
              <w:tblInd w:w="33" w:type="dxa"/>
              <w:tblLayout w:type="fixed"/>
              <w:tblLook w:val="04A0" w:firstRow="1" w:lastRow="0" w:firstColumn="1" w:lastColumn="0" w:noHBand="0" w:noVBand="1"/>
            </w:tblPr>
            <w:tblGrid>
              <w:gridCol w:w="9300"/>
            </w:tblGrid>
            <w:tr w:rsidR="00205B3A" w:rsidRPr="00205B3A">
              <w:trPr>
                <w:trHeight w:val="136"/>
              </w:trPr>
              <w:tc>
                <w:tcPr>
                  <w:tcW w:w="9301" w:type="dxa"/>
                </w:tcPr>
                <w:p w:rsidR="00205B3A" w:rsidRPr="00205B3A" w:rsidRDefault="00205B3A" w:rsidP="00205B3A">
                  <w:pPr>
                    <w:rPr>
                      <w:lang w:val="sr-Cyrl-CS"/>
                    </w:rPr>
                  </w:pPr>
                  <w:r w:rsidRPr="00205B3A">
                    <w:rPr>
                      <w:lang w:val="en-US"/>
                    </w:rPr>
                    <w:t xml:space="preserve">рефлексија о </w:t>
                  </w:r>
                </w:p>
                <w:p w:rsidR="00205B3A" w:rsidRPr="00205B3A" w:rsidRDefault="00205B3A" w:rsidP="00205B3A">
                  <w:pPr>
                    <w:rPr>
                      <w:lang w:val="sr-Cyrl-CS"/>
                    </w:rPr>
                  </w:pPr>
                  <w:r w:rsidRPr="00205B3A">
                    <w:rPr>
                      <w:lang w:val="en-US"/>
                    </w:rPr>
                    <w:t>сопственом</w:t>
                  </w:r>
                </w:p>
                <w:p w:rsidR="00205B3A" w:rsidRPr="00205B3A" w:rsidRDefault="00205B3A" w:rsidP="00205B3A">
                  <w:pPr>
                    <w:rPr>
                      <w:lang w:val="sr-Cyrl-CS"/>
                    </w:rPr>
                  </w:pPr>
                  <w:r w:rsidRPr="00205B3A">
                    <w:rPr>
                      <w:lang w:val="en-US"/>
                    </w:rPr>
                    <w:t xml:space="preserve"> понашању </w:t>
                  </w:r>
                </w:p>
                <w:p w:rsidR="00205B3A" w:rsidRPr="00205B3A" w:rsidRDefault="00205B3A" w:rsidP="00205B3A">
                  <w:pPr>
                    <w:rPr>
                      <w:lang w:val="en-US"/>
                    </w:rPr>
                  </w:pPr>
                  <w:r w:rsidRPr="00205B3A">
                    <w:rPr>
                      <w:lang w:val="en-US"/>
                    </w:rPr>
                    <w:t xml:space="preserve">при учењу; </w:t>
                  </w:r>
                </w:p>
                <w:p w:rsidR="00205B3A" w:rsidRPr="00205B3A" w:rsidRDefault="00205B3A" w:rsidP="00205B3A">
                  <w:pPr>
                    <w:rPr>
                      <w:lang w:val="en-US"/>
                    </w:rPr>
                  </w:pPr>
                </w:p>
              </w:tc>
            </w:tr>
            <w:tr w:rsidR="00205B3A" w:rsidRPr="00205B3A">
              <w:trPr>
                <w:trHeight w:val="136"/>
              </w:trPr>
              <w:tc>
                <w:tcPr>
                  <w:tcW w:w="9301" w:type="dxa"/>
                </w:tcPr>
                <w:p w:rsidR="00205B3A" w:rsidRPr="00205B3A" w:rsidRDefault="00205B3A" w:rsidP="00205B3A">
                  <w:pPr>
                    <w:rPr>
                      <w:lang w:val="en-US"/>
                    </w:rPr>
                  </w:pPr>
                </w:p>
                <w:p w:rsidR="00205B3A" w:rsidRPr="00205B3A" w:rsidRDefault="00205B3A" w:rsidP="00205B3A">
                  <w:pPr>
                    <w:rPr>
                      <w:lang w:val="en-US"/>
                    </w:rPr>
                  </w:pPr>
                  <w:r w:rsidRPr="00205B3A">
                    <w:rPr>
                      <w:lang w:val="en-US"/>
                    </w:rPr>
                    <w:t>сагледавање</w:t>
                  </w:r>
                </w:p>
                <w:p w:rsidR="00205B3A" w:rsidRPr="00205B3A" w:rsidRDefault="00205B3A" w:rsidP="00205B3A">
                  <w:pPr>
                    <w:rPr>
                      <w:lang w:val="en-US"/>
                    </w:rPr>
                  </w:pPr>
                  <w:r w:rsidRPr="00205B3A">
                    <w:rPr>
                      <w:lang w:val="en-US"/>
                    </w:rPr>
                    <w:t xml:space="preserve"> учења кроз</w:t>
                  </w:r>
                </w:p>
                <w:p w:rsidR="00205B3A" w:rsidRPr="00205B3A" w:rsidRDefault="00205B3A" w:rsidP="00205B3A">
                  <w:pPr>
                    <w:rPr>
                      <w:lang w:val="en-US"/>
                    </w:rPr>
                  </w:pPr>
                  <w:r w:rsidRPr="00205B3A">
                    <w:rPr>
                      <w:lang w:val="en-US"/>
                    </w:rPr>
                    <w:t xml:space="preserve"> цонцепт</w:t>
                  </w:r>
                </w:p>
                <w:p w:rsidR="00205B3A" w:rsidRPr="00205B3A" w:rsidRDefault="00205B3A" w:rsidP="00205B3A">
                  <w:pPr>
                    <w:rPr>
                      <w:lang w:val="en-US"/>
                    </w:rPr>
                  </w:pPr>
                  <w:r w:rsidRPr="00205B3A">
                    <w:rPr>
                      <w:lang w:val="en-US"/>
                    </w:rPr>
                    <w:t xml:space="preserve"> целоживотног </w:t>
                  </w:r>
                </w:p>
                <w:p w:rsidR="00205B3A" w:rsidRPr="00205B3A" w:rsidRDefault="00205B3A" w:rsidP="00205B3A">
                  <w:pPr>
                    <w:rPr>
                      <w:lang w:val="sr-Cyrl-CS"/>
                    </w:rPr>
                  </w:pPr>
                  <w:r w:rsidRPr="00205B3A">
                    <w:rPr>
                      <w:lang w:val="en-US"/>
                    </w:rPr>
                    <w:t xml:space="preserve">учења; </w:t>
                  </w:r>
                </w:p>
              </w:tc>
            </w:tr>
            <w:tr w:rsidR="00205B3A" w:rsidRPr="00205B3A">
              <w:trPr>
                <w:trHeight w:val="136"/>
              </w:trPr>
              <w:tc>
                <w:tcPr>
                  <w:tcW w:w="9301" w:type="dxa"/>
                </w:tcPr>
                <w:p w:rsidR="00205B3A" w:rsidRPr="00205B3A" w:rsidRDefault="00205B3A" w:rsidP="00205B3A">
                  <w:pPr>
                    <w:rPr>
                      <w:lang w:val="sr-Cyrl-CS"/>
                    </w:rPr>
                  </w:pPr>
                </w:p>
                <w:p w:rsidR="00205B3A" w:rsidRPr="00205B3A" w:rsidRDefault="00205B3A" w:rsidP="00205B3A">
                  <w:pPr>
                    <w:rPr>
                      <w:lang w:val="en-US"/>
                    </w:rPr>
                  </w:pPr>
                  <w:r w:rsidRPr="00205B3A">
                    <w:rPr>
                      <w:lang w:val="en-US"/>
                    </w:rPr>
                    <w:t>примена и</w:t>
                  </w:r>
                </w:p>
                <w:p w:rsidR="00205B3A" w:rsidRPr="00205B3A" w:rsidRDefault="00205B3A" w:rsidP="00205B3A">
                  <w:pPr>
                    <w:rPr>
                      <w:lang w:val="en-US"/>
                    </w:rPr>
                  </w:pPr>
                  <w:r w:rsidRPr="00205B3A">
                    <w:rPr>
                      <w:lang w:val="en-US"/>
                    </w:rPr>
                    <w:t xml:space="preserve"> унапређивање</w:t>
                  </w:r>
                </w:p>
                <w:p w:rsidR="00205B3A" w:rsidRPr="00205B3A" w:rsidRDefault="00205B3A" w:rsidP="00205B3A">
                  <w:pPr>
                    <w:rPr>
                      <w:lang w:val="sr-Cyrl-CS"/>
                    </w:rPr>
                  </w:pPr>
                  <w:r w:rsidRPr="00205B3A">
                    <w:rPr>
                      <w:lang w:val="en-US"/>
                    </w:rPr>
                    <w:t xml:space="preserve"> личних </w:t>
                  </w:r>
                </w:p>
                <w:p w:rsidR="00205B3A" w:rsidRPr="00205B3A" w:rsidRDefault="00205B3A" w:rsidP="00205B3A">
                  <w:pPr>
                    <w:rPr>
                      <w:lang w:val="sr-Cyrl-CS"/>
                    </w:rPr>
                  </w:pPr>
                </w:p>
                <w:p w:rsidR="00205B3A" w:rsidRPr="00205B3A" w:rsidRDefault="00205B3A" w:rsidP="00205B3A">
                  <w:pPr>
                    <w:rPr>
                      <w:lang w:val="en-US"/>
                    </w:rPr>
                  </w:pPr>
                  <w:r w:rsidRPr="00205B3A">
                    <w:rPr>
                      <w:lang w:val="en-US"/>
                    </w:rPr>
                    <w:t>стратегија</w:t>
                  </w:r>
                </w:p>
                <w:p w:rsidR="00205B3A" w:rsidRPr="00205B3A" w:rsidRDefault="00205B3A" w:rsidP="00205B3A">
                  <w:pPr>
                    <w:rPr>
                      <w:lang w:val="en-US"/>
                    </w:rPr>
                  </w:pPr>
                  <w:r w:rsidRPr="00205B3A">
                    <w:rPr>
                      <w:lang w:val="en-US"/>
                    </w:rPr>
                    <w:t xml:space="preserve"> учења. </w:t>
                  </w:r>
                </w:p>
                <w:p w:rsidR="00205B3A" w:rsidRPr="00205B3A" w:rsidRDefault="00205B3A" w:rsidP="00205B3A">
                  <w:pPr>
                    <w:rPr>
                      <w:lang w:val="en-US"/>
                    </w:rPr>
                  </w:pPr>
                </w:p>
              </w:tc>
            </w:tr>
          </w:tbl>
          <w:p w:rsidR="00205B3A" w:rsidRPr="00205B3A" w:rsidRDefault="00205B3A" w:rsidP="00205B3A">
            <w:pPr>
              <w:rPr>
                <w:lang w:val="sr-Cyrl-CS"/>
              </w:rPr>
            </w:pPr>
          </w:p>
        </w:tc>
        <w:tc>
          <w:tcPr>
            <w:tcW w:w="224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самопроцена путем игре, подвлачење на листу особине која карактерише њихово понашање у учењу , увид особина и презентација( радионица бр.11 у оквиру часа српскогјезика)</w:t>
            </w:r>
          </w:p>
        </w:tc>
        <w:tc>
          <w:tcPr>
            <w:tcW w:w="20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xml:space="preserve">- наставници српског језика </w:t>
            </w:r>
          </w:p>
        </w:tc>
        <w:tc>
          <w:tcPr>
            <w:tcW w:w="14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-радионица</w:t>
            </w:r>
          </w:p>
        </w:tc>
        <w:tc>
          <w:tcPr>
            <w:tcW w:w="291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фебруар</w:t>
            </w:r>
          </w:p>
        </w:tc>
        <w:tc>
          <w:tcPr>
            <w:tcW w:w="1689"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ученици су боље упознати са типовима учења, важности спознаје ком типу припадају ради лакшег усвајања знања</w:t>
            </w:r>
          </w:p>
        </w:tc>
        <w:tc>
          <w:tcPr>
            <w:tcW w:w="174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дневник</w:t>
            </w:r>
          </w:p>
          <w:p w:rsidR="00205B3A" w:rsidRPr="00205B3A" w:rsidRDefault="00205B3A" w:rsidP="00205B3A">
            <w:pPr>
              <w:rPr>
                <w:lang w:val="sr-Cyrl-CS"/>
              </w:rPr>
            </w:pPr>
            <w:r w:rsidRPr="00205B3A">
              <w:rPr>
                <w:lang w:val="sr-Cyrl-CS"/>
              </w:rPr>
              <w:t xml:space="preserve">-планови и припреме наставника,протокол о праћењу наставе или извештај са радионице </w:t>
            </w:r>
          </w:p>
        </w:tc>
      </w:tr>
      <w:tr w:rsidR="00205B3A" w:rsidRPr="00205B3A" w:rsidTr="009920CE">
        <w:trPr>
          <w:trHeight w:val="196"/>
        </w:trPr>
        <w:tc>
          <w:tcPr>
            <w:tcW w:w="257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xml:space="preserve">-развијање социјалних вештина, ставова, вредности сагледавањем слике о себи и прихватање и </w:t>
            </w:r>
            <w:r w:rsidRPr="00205B3A">
              <w:rPr>
                <w:lang w:val="sr-Cyrl-CS"/>
              </w:rPr>
              <w:lastRenderedPageBreak/>
              <w:t>уважавање других</w:t>
            </w:r>
          </w:p>
        </w:tc>
        <w:tc>
          <w:tcPr>
            <w:tcW w:w="224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Реализација радионице 9 на часу одељенског старешине- у очима других</w:t>
            </w:r>
          </w:p>
        </w:tc>
        <w:tc>
          <w:tcPr>
            <w:tcW w:w="20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Разредне старешине, ученици</w:t>
            </w:r>
          </w:p>
        </w:tc>
        <w:tc>
          <w:tcPr>
            <w:tcW w:w="14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Рад у групи, допуњавање</w:t>
            </w:r>
          </w:p>
        </w:tc>
        <w:tc>
          <w:tcPr>
            <w:tcW w:w="291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фебруар</w:t>
            </w:r>
          </w:p>
        </w:tc>
        <w:tc>
          <w:tcPr>
            <w:tcW w:w="1689"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xml:space="preserve">Боље упознавање ученика, сагледавање слике о себи </w:t>
            </w:r>
            <w:r w:rsidRPr="00205B3A">
              <w:rPr>
                <w:lang w:val="sr-Cyrl-CS"/>
              </w:rPr>
              <w:lastRenderedPageBreak/>
              <w:t>очима других</w:t>
            </w:r>
          </w:p>
        </w:tc>
        <w:tc>
          <w:tcPr>
            <w:tcW w:w="174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Прилози са радионице ( „хармоника“ ) у портфолио ученика,</w:t>
            </w:r>
          </w:p>
        </w:tc>
      </w:tr>
      <w:tr w:rsidR="00205B3A" w:rsidRPr="00205B3A" w:rsidTr="009920CE">
        <w:trPr>
          <w:trHeight w:val="196"/>
        </w:trPr>
        <w:tc>
          <w:tcPr>
            <w:tcW w:w="257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-буђење свести код ученика о сопесвеним компетенцијама; - оспособљавање за подршку деци у подстицању и усмеравању професионалног развоја</w:t>
            </w:r>
          </w:p>
        </w:tc>
        <w:tc>
          <w:tcPr>
            <w:tcW w:w="224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реализација радионице бр.7  у оквиру родитељског састанка</w:t>
            </w:r>
          </w:p>
        </w:tc>
        <w:tc>
          <w:tcPr>
            <w:tcW w:w="20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Разредне старешине, ученици , родитељи</w:t>
            </w:r>
          </w:p>
        </w:tc>
        <w:tc>
          <w:tcPr>
            <w:tcW w:w="14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Изложба, размена, презентација, рад у пару и фронтални рад</w:t>
            </w:r>
          </w:p>
        </w:tc>
        <w:tc>
          <w:tcPr>
            <w:tcW w:w="291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март</w:t>
            </w:r>
          </w:p>
        </w:tc>
        <w:tc>
          <w:tcPr>
            <w:tcW w:w="1689"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xml:space="preserve">Родитељи су боље упознати са жељама своје деце, </w:t>
            </w:r>
          </w:p>
        </w:tc>
        <w:tc>
          <w:tcPr>
            <w:tcW w:w="174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Записник са родитељског, изложба-колаж, фото записи</w:t>
            </w:r>
          </w:p>
        </w:tc>
      </w:tr>
      <w:tr w:rsidR="00205B3A" w:rsidRPr="00205B3A" w:rsidTr="009920CE">
        <w:trPr>
          <w:trHeight w:val="196"/>
        </w:trPr>
        <w:tc>
          <w:tcPr>
            <w:tcW w:w="257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xml:space="preserve">Аргументација мотива и разлога за избор средње школе и занимања , сагледавање сопствених очекивања у односу на реалну слику </w:t>
            </w:r>
          </w:p>
        </w:tc>
        <w:tc>
          <w:tcPr>
            <w:tcW w:w="2241"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Представљање жељене школе, презентације постера ( радионица 17 )</w:t>
            </w:r>
          </w:p>
        </w:tc>
        <w:tc>
          <w:tcPr>
            <w:tcW w:w="2065" w:type="dxa"/>
            <w:tcBorders>
              <w:top w:val="single" w:sz="4" w:space="0" w:color="auto"/>
              <w:left w:val="single" w:sz="4" w:space="0" w:color="auto"/>
              <w:bottom w:val="single" w:sz="4" w:space="0" w:color="auto"/>
              <w:right w:val="single" w:sz="4" w:space="0" w:color="auto"/>
            </w:tcBorders>
            <w:hideMark/>
          </w:tcPr>
          <w:p w:rsidR="00205B3A" w:rsidRPr="00205B3A" w:rsidRDefault="00F346CD" w:rsidP="00205B3A">
            <w:pPr>
              <w:rPr>
                <w:lang w:val="sr-Cyrl-CS"/>
              </w:rPr>
            </w:pPr>
            <w:r>
              <w:rPr>
                <w:lang w:val="sr-Cyrl-CS"/>
              </w:rPr>
              <w:t xml:space="preserve">Стручна служба </w:t>
            </w:r>
          </w:p>
        </w:tc>
        <w:tc>
          <w:tcPr>
            <w:tcW w:w="14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xml:space="preserve">Рад у групи </w:t>
            </w:r>
          </w:p>
        </w:tc>
        <w:tc>
          <w:tcPr>
            <w:tcW w:w="291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март</w:t>
            </w:r>
          </w:p>
        </w:tc>
        <w:tc>
          <w:tcPr>
            <w:tcW w:w="1689"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Ученици аргументују разлоге за упис у средњу школу</w:t>
            </w:r>
          </w:p>
        </w:tc>
        <w:tc>
          <w:tcPr>
            <w:tcW w:w="174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дневник</w:t>
            </w:r>
          </w:p>
          <w:p w:rsidR="00205B3A" w:rsidRPr="00205B3A" w:rsidRDefault="00205B3A" w:rsidP="00205B3A">
            <w:pPr>
              <w:rPr>
                <w:lang w:val="sr-Cyrl-CS"/>
              </w:rPr>
            </w:pPr>
            <w:r w:rsidRPr="00205B3A">
              <w:rPr>
                <w:lang w:val="sr-Cyrl-CS"/>
              </w:rPr>
              <w:t>-планови и припреме наставника</w:t>
            </w:r>
          </w:p>
        </w:tc>
      </w:tr>
      <w:tr w:rsidR="00205B3A" w:rsidRPr="00205B3A" w:rsidTr="009920CE">
        <w:trPr>
          <w:trHeight w:val="196"/>
        </w:trPr>
        <w:tc>
          <w:tcPr>
            <w:tcW w:w="257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xml:space="preserve">Припрема за самостално прикупљање информација о захтевима даљег школовања и занимања, проширивање знања о путевима образовања и каријере, </w:t>
            </w:r>
          </w:p>
        </w:tc>
        <w:tc>
          <w:tcPr>
            <w:tcW w:w="2241"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Припрема листе питања за интервју са представницима / представницама жењеног занимања, израда плана акције за реалне сусрете</w:t>
            </w: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 xml:space="preserve">( Радионица  бр. 21 ) </w:t>
            </w:r>
          </w:p>
          <w:p w:rsidR="00205B3A" w:rsidRPr="00205B3A" w:rsidRDefault="00205B3A" w:rsidP="00205B3A">
            <w:pPr>
              <w:rPr>
                <w:lang w:val="sr-Cyrl-CS"/>
              </w:rPr>
            </w:pPr>
          </w:p>
        </w:tc>
        <w:tc>
          <w:tcPr>
            <w:tcW w:w="2065" w:type="dxa"/>
            <w:tcBorders>
              <w:top w:val="single" w:sz="4" w:space="0" w:color="auto"/>
              <w:left w:val="single" w:sz="4" w:space="0" w:color="auto"/>
              <w:bottom w:val="single" w:sz="4" w:space="0" w:color="auto"/>
              <w:right w:val="single" w:sz="4" w:space="0" w:color="auto"/>
            </w:tcBorders>
            <w:hideMark/>
          </w:tcPr>
          <w:p w:rsidR="00205B3A" w:rsidRPr="00205B3A" w:rsidRDefault="00F346CD" w:rsidP="00205B3A">
            <w:pPr>
              <w:rPr>
                <w:lang w:val="sr-Cyrl-CS"/>
              </w:rPr>
            </w:pPr>
            <w:r w:rsidRPr="00F346CD">
              <w:rPr>
                <w:lang w:val="sr-Cyrl-CS"/>
              </w:rPr>
              <w:t>Стручна служба</w:t>
            </w:r>
          </w:p>
        </w:tc>
        <w:tc>
          <w:tcPr>
            <w:tcW w:w="14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Рад у групи</w:t>
            </w:r>
          </w:p>
        </w:tc>
        <w:tc>
          <w:tcPr>
            <w:tcW w:w="291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април</w:t>
            </w:r>
          </w:p>
        </w:tc>
        <w:tc>
          <w:tcPr>
            <w:tcW w:w="1689"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xml:space="preserve">Ученици самостално знају да прикупе информације о школама </w:t>
            </w:r>
          </w:p>
        </w:tc>
        <w:tc>
          <w:tcPr>
            <w:tcW w:w="174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дневник</w:t>
            </w:r>
          </w:p>
          <w:p w:rsidR="00205B3A" w:rsidRPr="00205B3A" w:rsidRDefault="00205B3A" w:rsidP="00205B3A">
            <w:pPr>
              <w:rPr>
                <w:lang w:val="sr-Cyrl-CS"/>
              </w:rPr>
            </w:pPr>
            <w:r w:rsidRPr="00205B3A">
              <w:rPr>
                <w:lang w:val="sr-Cyrl-CS"/>
              </w:rPr>
              <w:t>-планови и припреме наставника, листа питања</w:t>
            </w:r>
          </w:p>
        </w:tc>
      </w:tr>
      <w:tr w:rsidR="00205B3A" w:rsidRPr="00205B3A" w:rsidTr="009920CE">
        <w:trPr>
          <w:trHeight w:val="2655"/>
        </w:trPr>
        <w:tc>
          <w:tcPr>
            <w:tcW w:w="257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en-US"/>
              </w:rPr>
            </w:pPr>
            <w:r w:rsidRPr="00205B3A">
              <w:rPr>
                <w:lang w:val="sr-Cyrl-CS"/>
              </w:rPr>
              <w:t>-</w:t>
            </w:r>
          </w:p>
          <w:tbl>
            <w:tblPr>
              <w:tblW w:w="9300" w:type="dxa"/>
              <w:tblInd w:w="33" w:type="dxa"/>
              <w:tblLayout w:type="fixed"/>
              <w:tblLook w:val="04A0" w:firstRow="1" w:lastRow="0" w:firstColumn="1" w:lastColumn="0" w:noHBand="0" w:noVBand="1"/>
            </w:tblPr>
            <w:tblGrid>
              <w:gridCol w:w="9300"/>
            </w:tblGrid>
            <w:tr w:rsidR="00205B3A" w:rsidRPr="00205B3A">
              <w:trPr>
                <w:trHeight w:val="136"/>
              </w:trPr>
              <w:tc>
                <w:tcPr>
                  <w:tcW w:w="9301" w:type="dxa"/>
                </w:tcPr>
                <w:p w:rsidR="00205B3A" w:rsidRPr="00205B3A" w:rsidRDefault="00205B3A" w:rsidP="00205B3A">
                  <w:pPr>
                    <w:rPr>
                      <w:lang w:val="sr-Cyrl-CS"/>
                    </w:rPr>
                  </w:pPr>
                  <w:r w:rsidRPr="00205B3A">
                    <w:rPr>
                      <w:lang w:val="en-US"/>
                    </w:rPr>
                    <w:t xml:space="preserve">рефлексија у односу на </w:t>
                  </w:r>
                </w:p>
                <w:p w:rsidR="00205B3A" w:rsidRPr="00205B3A" w:rsidRDefault="00205B3A" w:rsidP="00205B3A">
                  <w:pPr>
                    <w:rPr>
                      <w:lang w:val="sr-Cyrl-CS"/>
                    </w:rPr>
                  </w:pPr>
                  <w:r w:rsidRPr="00205B3A">
                    <w:rPr>
                      <w:lang w:val="en-US"/>
                    </w:rPr>
                    <w:t>програм</w:t>
                  </w:r>
                </w:p>
                <w:p w:rsidR="00205B3A" w:rsidRPr="00205B3A" w:rsidRDefault="00205B3A" w:rsidP="00205B3A">
                  <w:pPr>
                    <w:rPr>
                      <w:lang w:val="sr-Cyrl-CS"/>
                    </w:rPr>
                  </w:pPr>
                  <w:r w:rsidRPr="00205B3A">
                    <w:rPr>
                      <w:lang w:val="en-US"/>
                    </w:rPr>
                    <w:t>профес</w:t>
                  </w:r>
                  <w:r w:rsidRPr="00205B3A">
                    <w:rPr>
                      <w:lang w:val="sr-Cyrl-CS"/>
                    </w:rPr>
                    <w:t>и</w:t>
                  </w:r>
                  <w:r w:rsidRPr="00205B3A">
                    <w:rPr>
                      <w:lang w:val="en-US"/>
                    </w:rPr>
                    <w:t xml:space="preserve">оналне </w:t>
                  </w:r>
                </w:p>
                <w:p w:rsidR="00205B3A" w:rsidRPr="00205B3A" w:rsidRDefault="00205B3A" w:rsidP="00205B3A">
                  <w:pPr>
                    <w:rPr>
                      <w:lang w:val="sr-Cyrl-CS"/>
                    </w:rPr>
                  </w:pPr>
                  <w:r w:rsidRPr="00205B3A">
                    <w:rPr>
                      <w:lang w:val="en-US"/>
                    </w:rPr>
                    <w:t xml:space="preserve">оријентације за </w:t>
                  </w:r>
                </w:p>
                <w:p w:rsidR="00205B3A" w:rsidRPr="00205B3A" w:rsidRDefault="00205B3A" w:rsidP="00205B3A">
                  <w:pPr>
                    <w:rPr>
                      <w:lang w:val="en-US"/>
                    </w:rPr>
                  </w:pPr>
                  <w:r w:rsidRPr="00205B3A">
                    <w:rPr>
                      <w:lang w:val="sr-Cyrl-CS"/>
                    </w:rPr>
                    <w:t xml:space="preserve">7. </w:t>
                  </w:r>
                  <w:r w:rsidRPr="00205B3A">
                    <w:rPr>
                      <w:lang w:val="en-US"/>
                    </w:rPr>
                    <w:t xml:space="preserve">разред; </w:t>
                  </w:r>
                </w:p>
                <w:p w:rsidR="00205B3A" w:rsidRPr="00205B3A" w:rsidRDefault="00205B3A" w:rsidP="00205B3A">
                  <w:pPr>
                    <w:rPr>
                      <w:lang w:val="en-US"/>
                    </w:rPr>
                  </w:pPr>
                </w:p>
              </w:tc>
            </w:tr>
            <w:tr w:rsidR="00205B3A" w:rsidRPr="00205B3A">
              <w:trPr>
                <w:trHeight w:val="136"/>
              </w:trPr>
              <w:tc>
                <w:tcPr>
                  <w:tcW w:w="9301" w:type="dxa"/>
                </w:tcPr>
                <w:p w:rsidR="00205B3A" w:rsidRPr="00205B3A" w:rsidRDefault="00205B3A" w:rsidP="00205B3A">
                  <w:pPr>
                    <w:rPr>
                      <w:lang w:val="en-US"/>
                    </w:rPr>
                  </w:pPr>
                  <w:r w:rsidRPr="00205B3A">
                    <w:rPr>
                      <w:lang w:val="en-US"/>
                    </w:rPr>
                    <w:t>лични увиди</w:t>
                  </w:r>
                </w:p>
                <w:p w:rsidR="00205B3A" w:rsidRPr="00205B3A" w:rsidRDefault="00205B3A" w:rsidP="00205B3A">
                  <w:pPr>
                    <w:rPr>
                      <w:lang w:val="en-US"/>
                    </w:rPr>
                  </w:pPr>
                  <w:r w:rsidRPr="00205B3A">
                    <w:rPr>
                      <w:lang w:val="en-US"/>
                    </w:rPr>
                    <w:t>и добити од</w:t>
                  </w:r>
                </w:p>
                <w:p w:rsidR="00205B3A" w:rsidRPr="00205B3A" w:rsidRDefault="00205B3A" w:rsidP="00205B3A">
                  <w:pPr>
                    <w:rPr>
                      <w:lang w:val="en-US"/>
                    </w:rPr>
                  </w:pPr>
                  <w:r w:rsidRPr="00205B3A">
                    <w:rPr>
                      <w:lang w:val="en-US"/>
                    </w:rPr>
                    <w:t xml:space="preserve"> програма; </w:t>
                  </w:r>
                </w:p>
                <w:p w:rsidR="00205B3A" w:rsidRPr="00205B3A" w:rsidRDefault="00205B3A" w:rsidP="00205B3A">
                  <w:pPr>
                    <w:rPr>
                      <w:lang w:val="en-US"/>
                    </w:rPr>
                  </w:pPr>
                </w:p>
                <w:p w:rsidR="00205B3A" w:rsidRPr="00205B3A" w:rsidRDefault="00205B3A" w:rsidP="00205B3A">
                  <w:pPr>
                    <w:rPr>
                      <w:lang w:val="en-US"/>
                    </w:rPr>
                  </w:pPr>
                </w:p>
              </w:tc>
            </w:tr>
            <w:tr w:rsidR="00205B3A" w:rsidRPr="00205B3A">
              <w:trPr>
                <w:trHeight w:val="136"/>
              </w:trPr>
              <w:tc>
                <w:tcPr>
                  <w:tcW w:w="9301" w:type="dxa"/>
                </w:tcPr>
                <w:p w:rsidR="00205B3A" w:rsidRPr="00205B3A" w:rsidRDefault="00205B3A" w:rsidP="00205B3A">
                  <w:pPr>
                    <w:rPr>
                      <w:lang w:val="en-US"/>
                    </w:rPr>
                  </w:pPr>
                  <w:r w:rsidRPr="00205B3A">
                    <w:rPr>
                      <w:lang w:val="en-US"/>
                    </w:rPr>
                    <w:lastRenderedPageBreak/>
                    <w:t>евалуација</w:t>
                  </w:r>
                </w:p>
                <w:p w:rsidR="00205B3A" w:rsidRPr="00205B3A" w:rsidRDefault="00205B3A" w:rsidP="00205B3A">
                  <w:pPr>
                    <w:rPr>
                      <w:lang w:val="en-US"/>
                    </w:rPr>
                  </w:pPr>
                  <w:r w:rsidRPr="00205B3A">
                    <w:rPr>
                      <w:lang w:val="en-US"/>
                    </w:rPr>
                    <w:t xml:space="preserve"> програма</w:t>
                  </w:r>
                </w:p>
                <w:p w:rsidR="00205B3A" w:rsidRPr="00205B3A" w:rsidRDefault="00205B3A" w:rsidP="00B0769D">
                  <w:pPr>
                    <w:numPr>
                      <w:ilvl w:val="0"/>
                      <w:numId w:val="4"/>
                    </w:numPr>
                    <w:rPr>
                      <w:lang w:val="en-US"/>
                    </w:rPr>
                  </w:pPr>
                </w:p>
                <w:p w:rsidR="00205B3A" w:rsidRPr="00205B3A" w:rsidRDefault="00205B3A" w:rsidP="00B0769D">
                  <w:pPr>
                    <w:numPr>
                      <w:ilvl w:val="0"/>
                      <w:numId w:val="4"/>
                    </w:numPr>
                    <w:rPr>
                      <w:lang w:val="en-US"/>
                    </w:rPr>
                  </w:pPr>
                </w:p>
                <w:p w:rsidR="00205B3A" w:rsidRPr="00205B3A" w:rsidRDefault="00205B3A" w:rsidP="00205B3A">
                  <w:pPr>
                    <w:rPr>
                      <w:lang w:val="sr-Cyrl-CS"/>
                    </w:rPr>
                  </w:pPr>
                  <w:r w:rsidRPr="00205B3A">
                    <w:rPr>
                      <w:lang w:val="en-US"/>
                    </w:rPr>
                    <w:t xml:space="preserve"> професионалне </w:t>
                  </w:r>
                </w:p>
                <w:p w:rsidR="00205B3A" w:rsidRPr="00205B3A" w:rsidRDefault="00205B3A" w:rsidP="00205B3A">
                  <w:pPr>
                    <w:rPr>
                      <w:lang w:val="sr-Cyrl-CS"/>
                    </w:rPr>
                  </w:pPr>
                  <w:r w:rsidRPr="00205B3A">
                    <w:rPr>
                      <w:lang w:val="en-US"/>
                    </w:rPr>
                    <w:t xml:space="preserve">оријентације за </w:t>
                  </w:r>
                </w:p>
                <w:p w:rsidR="00205B3A" w:rsidRPr="00205B3A" w:rsidRDefault="00205B3A" w:rsidP="00205B3A">
                  <w:pPr>
                    <w:rPr>
                      <w:lang w:val="en-US"/>
                    </w:rPr>
                  </w:pPr>
                  <w:r w:rsidRPr="00205B3A">
                    <w:rPr>
                      <w:lang w:val="sr-Cyrl-CS"/>
                    </w:rPr>
                    <w:t xml:space="preserve">7. </w:t>
                  </w:r>
                  <w:r w:rsidRPr="00205B3A">
                    <w:rPr>
                      <w:lang w:val="en-US"/>
                    </w:rPr>
                    <w:t xml:space="preserve">разред. </w:t>
                  </w:r>
                </w:p>
                <w:p w:rsidR="00205B3A" w:rsidRPr="00205B3A" w:rsidRDefault="00205B3A" w:rsidP="00205B3A">
                  <w:pPr>
                    <w:rPr>
                      <w:lang w:val="en-US"/>
                    </w:rPr>
                  </w:pPr>
                </w:p>
              </w:tc>
            </w:tr>
          </w:tbl>
          <w:p w:rsidR="00205B3A" w:rsidRPr="00205B3A" w:rsidRDefault="00205B3A" w:rsidP="00205B3A"/>
        </w:tc>
        <w:tc>
          <w:tcPr>
            <w:tcW w:w="2241"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lastRenderedPageBreak/>
              <w:t>-израда постера евалуација путем табела, дијаграма, легенди (радионице бр. 26 )</w:t>
            </w:r>
          </w:p>
          <w:p w:rsidR="00205B3A" w:rsidRPr="00205B3A" w:rsidRDefault="00205B3A" w:rsidP="00205B3A">
            <w:pPr>
              <w:rPr>
                <w:lang w:val="sr-Cyrl-CS"/>
              </w:rPr>
            </w:pPr>
          </w:p>
        </w:tc>
        <w:tc>
          <w:tcPr>
            <w:tcW w:w="20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 xml:space="preserve">- наставници српског језика </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 ТИМ за ПО и одељењске старешине, наставници</w:t>
            </w:r>
          </w:p>
        </w:tc>
        <w:tc>
          <w:tcPr>
            <w:tcW w:w="14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радионице, постери са табелама, дијаграмима, легендама</w:t>
            </w:r>
          </w:p>
        </w:tc>
        <w:tc>
          <w:tcPr>
            <w:tcW w:w="291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мај</w:t>
            </w:r>
          </w:p>
        </w:tc>
        <w:tc>
          <w:tcPr>
            <w:tcW w:w="1689"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ученици су издвојили најважније податке и класификовали их, дали су своје мишљење о спроведеном програму и свом знању</w:t>
            </w:r>
          </w:p>
        </w:tc>
        <w:tc>
          <w:tcPr>
            <w:tcW w:w="174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дневник</w:t>
            </w:r>
          </w:p>
          <w:p w:rsidR="00205B3A" w:rsidRPr="00205B3A" w:rsidRDefault="00205B3A" w:rsidP="00205B3A">
            <w:pPr>
              <w:rPr>
                <w:lang w:val="sr-Cyrl-CS"/>
              </w:rPr>
            </w:pPr>
            <w:r w:rsidRPr="00205B3A">
              <w:rPr>
                <w:lang w:val="sr-Cyrl-CS"/>
              </w:rPr>
              <w:t>-планови и припреме наставника, извештај са радионице, листе за евалуацију</w:t>
            </w:r>
          </w:p>
        </w:tc>
      </w:tr>
      <w:tr w:rsidR="00205B3A" w:rsidRPr="00205B3A" w:rsidTr="009920CE">
        <w:trPr>
          <w:trHeight w:val="77"/>
        </w:trPr>
        <w:tc>
          <w:tcPr>
            <w:tcW w:w="2577"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2241"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20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14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291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јуни</w:t>
            </w:r>
          </w:p>
        </w:tc>
        <w:tc>
          <w:tcPr>
            <w:tcW w:w="1689"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174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r>
    </w:tbl>
    <w:p w:rsidR="00205B3A" w:rsidRPr="00205B3A" w:rsidRDefault="00205B3A" w:rsidP="00205B3A"/>
    <w:p w:rsidR="00205B3A" w:rsidRPr="00205B3A" w:rsidRDefault="00205B3A" w:rsidP="00205B3A"/>
    <w:p w:rsidR="00205B3A" w:rsidRPr="00205B3A" w:rsidRDefault="00205B3A" w:rsidP="00205B3A">
      <w:pPr>
        <w:rPr>
          <w:b/>
        </w:rPr>
      </w:pPr>
      <w:r w:rsidRPr="00205B3A">
        <w:rPr>
          <w:b/>
          <w:lang w:val="en-US"/>
        </w:rPr>
        <w:t xml:space="preserve">VIII </w:t>
      </w:r>
      <w:r w:rsidRPr="00205B3A">
        <w:rPr>
          <w:b/>
          <w:lang w:val="sr-Cyrl-CS"/>
        </w:rPr>
        <w:t>разред</w:t>
      </w:r>
    </w:p>
    <w:tbl>
      <w:tblPr>
        <w:tblW w:w="1446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0"/>
        <w:gridCol w:w="1816"/>
        <w:gridCol w:w="1907"/>
        <w:gridCol w:w="1828"/>
        <w:gridCol w:w="1134"/>
        <w:gridCol w:w="3680"/>
        <w:gridCol w:w="1865"/>
      </w:tblGrid>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en-US"/>
              </w:rPr>
              <w:t>Циљ и задаци</w:t>
            </w:r>
          </w:p>
        </w:tc>
        <w:tc>
          <w:tcPr>
            <w:tcW w:w="1816"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sr-Cyrl-CS"/>
              </w:rPr>
              <w:t xml:space="preserve">Активности </w:t>
            </w:r>
          </w:p>
        </w:tc>
        <w:tc>
          <w:tcPr>
            <w:tcW w:w="1907"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sr-Cyrl-CS"/>
              </w:rPr>
              <w:t>Са</w:t>
            </w:r>
            <w:r w:rsidRPr="00205B3A">
              <w:rPr>
                <w:b/>
                <w:lang w:val="en-US"/>
              </w:rPr>
              <w:t>радници</w:t>
            </w:r>
          </w:p>
        </w:tc>
        <w:tc>
          <w:tcPr>
            <w:tcW w:w="1828"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en-US"/>
              </w:rPr>
              <w:t xml:space="preserve">Начин </w:t>
            </w:r>
          </w:p>
        </w:tc>
        <w:tc>
          <w:tcPr>
            <w:tcW w:w="1134"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sr-Cyrl-CS"/>
              </w:rPr>
              <w:t xml:space="preserve">Динамика </w:t>
            </w:r>
          </w:p>
        </w:tc>
        <w:tc>
          <w:tcPr>
            <w:tcW w:w="3680"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b/>
                <w:lang w:val="sr-Cyrl-CS"/>
              </w:rPr>
            </w:pPr>
            <w:r w:rsidRPr="00205B3A">
              <w:rPr>
                <w:b/>
                <w:lang w:val="sr-Cyrl-CS"/>
              </w:rPr>
              <w:t xml:space="preserve">Резултати </w:t>
            </w:r>
          </w:p>
        </w:tc>
        <w:tc>
          <w:tcPr>
            <w:tcW w:w="1865" w:type="dxa"/>
            <w:tcBorders>
              <w:top w:val="single" w:sz="4" w:space="0" w:color="auto"/>
              <w:left w:val="single" w:sz="4" w:space="0" w:color="auto"/>
              <w:bottom w:val="single" w:sz="4" w:space="0" w:color="auto"/>
              <w:right w:val="single" w:sz="4" w:space="0" w:color="auto"/>
            </w:tcBorders>
            <w:shd w:val="clear" w:color="auto" w:fill="E0E0E0"/>
          </w:tcPr>
          <w:p w:rsidR="00205B3A" w:rsidRPr="00205B3A" w:rsidRDefault="00205B3A" w:rsidP="00205B3A">
            <w:pPr>
              <w:rPr>
                <w:b/>
                <w:lang w:val="en-US"/>
              </w:rPr>
            </w:pPr>
            <w:r w:rsidRPr="00205B3A">
              <w:rPr>
                <w:b/>
                <w:lang w:val="en-US"/>
              </w:rPr>
              <w:t>Документација</w:t>
            </w:r>
          </w:p>
          <w:p w:rsidR="00205B3A" w:rsidRPr="00205B3A" w:rsidRDefault="00205B3A" w:rsidP="00205B3A">
            <w:pPr>
              <w:rPr>
                <w:b/>
                <w:lang w:val="sr-Cyrl-CS"/>
              </w:rPr>
            </w:pPr>
          </w:p>
        </w:tc>
      </w:tr>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lang w:val="sr-Cyrl-CS"/>
              </w:rPr>
            </w:pPr>
            <w:r w:rsidRPr="00205B3A">
              <w:rPr>
                <w:lang w:val="sr-Cyrl-CS"/>
              </w:rPr>
              <w:t>Развијање компетенције за целоживотно учење и вештине комуникације,</w:t>
            </w:r>
          </w:p>
          <w:p w:rsidR="00205B3A" w:rsidRPr="00205B3A" w:rsidRDefault="00205B3A" w:rsidP="00205B3A">
            <w:pPr>
              <w:rPr>
                <w:lang w:val="sr-Cyrl-CS"/>
              </w:rPr>
            </w:pPr>
            <w:r w:rsidRPr="00205B3A">
              <w:rPr>
                <w:lang w:val="sr-Cyrl-CS"/>
              </w:rPr>
              <w:t>Развијање способности повезивања сопствених очекивања у будућности са избором жељене школе</w:t>
            </w:r>
          </w:p>
        </w:tc>
        <w:tc>
          <w:tcPr>
            <w:tcW w:w="1816"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lang w:val="sr-Cyrl-CS"/>
              </w:rPr>
            </w:pPr>
            <w:r w:rsidRPr="00205B3A">
              <w:rPr>
                <w:lang w:val="sr-Cyrl-CS"/>
              </w:rPr>
              <w:t>Настављање реченице,израда колажа на тему „ Ја за 10 година „, презентација визије, рефлексија</w:t>
            </w:r>
          </w:p>
          <w:p w:rsidR="00205B3A" w:rsidRPr="00205B3A" w:rsidRDefault="00205B3A" w:rsidP="00205B3A">
            <w:pPr>
              <w:rPr>
                <w:lang w:val="sr-Cyrl-CS"/>
              </w:rPr>
            </w:pPr>
            <w:r w:rsidRPr="00205B3A">
              <w:rPr>
                <w:lang w:val="sr-Cyrl-CS"/>
              </w:rPr>
              <w:t>( радионица бр.6 )</w:t>
            </w:r>
          </w:p>
        </w:tc>
        <w:tc>
          <w:tcPr>
            <w:tcW w:w="1907"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F346CD" w:rsidP="00205B3A">
            <w:pPr>
              <w:rPr>
                <w:lang w:val="sr-Cyrl-CS"/>
              </w:rPr>
            </w:pPr>
            <w:r w:rsidRPr="00F346CD">
              <w:rPr>
                <w:lang w:val="sr-Cyrl-CS"/>
              </w:rPr>
              <w:t>Стручна служба</w:t>
            </w:r>
          </w:p>
        </w:tc>
        <w:tc>
          <w:tcPr>
            <w:tcW w:w="1828" w:type="dxa"/>
            <w:tcBorders>
              <w:top w:val="single" w:sz="4" w:space="0" w:color="auto"/>
              <w:left w:val="single" w:sz="4" w:space="0" w:color="auto"/>
              <w:bottom w:val="single" w:sz="4" w:space="0" w:color="auto"/>
              <w:right w:val="single" w:sz="4" w:space="0" w:color="auto"/>
            </w:tcBorders>
            <w:shd w:val="clear" w:color="auto" w:fill="E0E0E0"/>
          </w:tcPr>
          <w:p w:rsidR="00205B3A" w:rsidRPr="00205B3A" w:rsidRDefault="00205B3A" w:rsidP="00205B3A">
            <w:pPr>
              <w:rPr>
                <w:lang w:val="sr-Cyrl-CS"/>
              </w:rPr>
            </w:pPr>
            <w:r w:rsidRPr="00205B3A">
              <w:rPr>
                <w:lang w:val="sr-Cyrl-CS"/>
              </w:rPr>
              <w:t>- радионица, рад у пару, групи</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tc>
        <w:tc>
          <w:tcPr>
            <w:tcW w:w="1134"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lang w:val="sr-Cyrl-CS"/>
              </w:rPr>
            </w:pPr>
            <w:r w:rsidRPr="00205B3A">
              <w:rPr>
                <w:lang w:val="sr-Cyrl-CS"/>
              </w:rPr>
              <w:lastRenderedPageBreak/>
              <w:t>септембар</w:t>
            </w:r>
          </w:p>
        </w:tc>
        <w:tc>
          <w:tcPr>
            <w:tcW w:w="3680" w:type="dxa"/>
            <w:tcBorders>
              <w:top w:val="single" w:sz="4" w:space="0" w:color="auto"/>
              <w:left w:val="single" w:sz="4" w:space="0" w:color="auto"/>
              <w:bottom w:val="single" w:sz="4" w:space="0" w:color="auto"/>
              <w:right w:val="single" w:sz="4" w:space="0" w:color="auto"/>
            </w:tcBorders>
            <w:shd w:val="clear" w:color="auto" w:fill="E0E0E0"/>
            <w:hideMark/>
          </w:tcPr>
          <w:p w:rsidR="00205B3A" w:rsidRPr="00205B3A" w:rsidRDefault="00205B3A" w:rsidP="00205B3A">
            <w:pPr>
              <w:rPr>
                <w:lang w:val="sr-Cyrl-CS"/>
              </w:rPr>
            </w:pPr>
            <w:r w:rsidRPr="00205B3A">
              <w:rPr>
                <w:lang w:val="sr-Cyrl-CS"/>
              </w:rPr>
              <w:t>Ученици су развили компетенцију за целоживотно учење и способни су да повезују своја очекивања са избором школе</w:t>
            </w:r>
          </w:p>
        </w:tc>
        <w:tc>
          <w:tcPr>
            <w:tcW w:w="1865" w:type="dxa"/>
            <w:tcBorders>
              <w:top w:val="single" w:sz="4" w:space="0" w:color="auto"/>
              <w:left w:val="single" w:sz="4" w:space="0" w:color="auto"/>
              <w:bottom w:val="single" w:sz="4" w:space="0" w:color="auto"/>
              <w:right w:val="single" w:sz="4" w:space="0" w:color="auto"/>
            </w:tcBorders>
            <w:shd w:val="clear" w:color="auto" w:fill="E0E0E0"/>
          </w:tcPr>
          <w:p w:rsidR="00205B3A" w:rsidRPr="00205B3A" w:rsidRDefault="00205B3A" w:rsidP="00205B3A">
            <w:pPr>
              <w:rPr>
                <w:lang w:val="sr-Cyrl-CS"/>
              </w:rPr>
            </w:pPr>
            <w:r w:rsidRPr="00205B3A">
              <w:rPr>
                <w:lang w:val="sr-Cyrl-CS"/>
              </w:rPr>
              <w:t>дневник</w:t>
            </w:r>
          </w:p>
          <w:p w:rsidR="00205B3A" w:rsidRPr="00205B3A" w:rsidRDefault="00205B3A" w:rsidP="00205B3A">
            <w:pPr>
              <w:rPr>
                <w:lang w:val="sr-Cyrl-CS"/>
              </w:rPr>
            </w:pPr>
            <w:r w:rsidRPr="00205B3A">
              <w:rPr>
                <w:lang w:val="sr-Cyrl-CS"/>
              </w:rPr>
              <w:t>-планови и припреме наставника, извештај са радионице</w:t>
            </w:r>
          </w:p>
          <w:p w:rsidR="00205B3A" w:rsidRPr="00205B3A" w:rsidRDefault="00205B3A" w:rsidP="00205B3A">
            <w:pPr>
              <w:rPr>
                <w:b/>
                <w:lang w:val="en-US"/>
              </w:rPr>
            </w:pPr>
          </w:p>
        </w:tc>
      </w:tr>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p>
          <w:tbl>
            <w:tblPr>
              <w:tblW w:w="8040" w:type="dxa"/>
              <w:tblInd w:w="37" w:type="dxa"/>
              <w:tblLayout w:type="fixed"/>
              <w:tblLook w:val="04A0" w:firstRow="1" w:lastRow="0" w:firstColumn="1" w:lastColumn="0" w:noHBand="0" w:noVBand="1"/>
            </w:tblPr>
            <w:tblGrid>
              <w:gridCol w:w="8040"/>
            </w:tblGrid>
            <w:tr w:rsidR="00205B3A" w:rsidRPr="00205B3A">
              <w:trPr>
                <w:trHeight w:val="106"/>
              </w:trPr>
              <w:tc>
                <w:tcPr>
                  <w:tcW w:w="8045" w:type="dxa"/>
                </w:tcPr>
                <w:p w:rsidR="00205B3A" w:rsidRPr="00205B3A" w:rsidRDefault="00205B3A" w:rsidP="00205B3A">
                  <w:pPr>
                    <w:rPr>
                      <w:lang w:val="sr-Cyrl-CS"/>
                    </w:rPr>
                  </w:pPr>
                  <w:r w:rsidRPr="00205B3A">
                    <w:rPr>
                      <w:lang w:val="en-US"/>
                    </w:rPr>
                    <w:t>Повезивање</w:t>
                  </w:r>
                </w:p>
                <w:p w:rsidR="00205B3A" w:rsidRPr="00205B3A" w:rsidRDefault="00205B3A" w:rsidP="00205B3A">
                  <w:pPr>
                    <w:rPr>
                      <w:lang w:val="sr-Cyrl-CS"/>
                    </w:rPr>
                  </w:pPr>
                  <w:r w:rsidRPr="00205B3A">
                    <w:rPr>
                      <w:lang w:val="en-US"/>
                    </w:rPr>
                    <w:t xml:space="preserve"> области рада са</w:t>
                  </w:r>
                </w:p>
                <w:p w:rsidR="00205B3A" w:rsidRPr="00205B3A" w:rsidRDefault="00205B3A" w:rsidP="00205B3A">
                  <w:pPr>
                    <w:rPr>
                      <w:lang w:val="sr-Cyrl-CS"/>
                    </w:rPr>
                  </w:pPr>
                  <w:r w:rsidRPr="00205B3A">
                    <w:rPr>
                      <w:lang w:val="en-US"/>
                    </w:rPr>
                    <w:t xml:space="preserve"> захтевима </w:t>
                  </w:r>
                </w:p>
                <w:p w:rsidR="00205B3A" w:rsidRPr="00205B3A" w:rsidRDefault="00205B3A" w:rsidP="00205B3A">
                  <w:pPr>
                    <w:rPr>
                      <w:lang w:val="en-US"/>
                    </w:rPr>
                  </w:pPr>
                  <w:r w:rsidRPr="00205B3A">
                    <w:rPr>
                      <w:lang w:val="en-US"/>
                    </w:rPr>
                    <w:t xml:space="preserve">занимања; </w:t>
                  </w:r>
                </w:p>
                <w:p w:rsidR="00205B3A" w:rsidRPr="00205B3A" w:rsidRDefault="00205B3A" w:rsidP="00205B3A">
                  <w:pPr>
                    <w:rPr>
                      <w:lang w:val="en-US"/>
                    </w:rPr>
                  </w:pPr>
                </w:p>
              </w:tc>
            </w:tr>
            <w:tr w:rsidR="00205B3A" w:rsidRPr="00205B3A">
              <w:trPr>
                <w:trHeight w:val="106"/>
              </w:trPr>
              <w:tc>
                <w:tcPr>
                  <w:tcW w:w="8045" w:type="dxa"/>
                </w:tcPr>
                <w:p w:rsidR="00205B3A" w:rsidRPr="00205B3A" w:rsidRDefault="00205B3A" w:rsidP="00205B3A">
                  <w:pPr>
                    <w:rPr>
                      <w:lang w:val="en-US"/>
                    </w:rPr>
                  </w:pPr>
                </w:p>
                <w:p w:rsidR="00205B3A" w:rsidRPr="00205B3A" w:rsidRDefault="00205B3A" w:rsidP="00205B3A">
                  <w:pPr>
                    <w:rPr>
                      <w:lang w:val="en-US"/>
                    </w:rPr>
                  </w:pPr>
                  <w:r w:rsidRPr="00205B3A">
                    <w:rPr>
                      <w:lang w:val="en-US"/>
                    </w:rPr>
                    <w:t>разумевање</w:t>
                  </w:r>
                </w:p>
                <w:p w:rsidR="00205B3A" w:rsidRPr="00205B3A" w:rsidRDefault="00205B3A" w:rsidP="00205B3A">
                  <w:pPr>
                    <w:rPr>
                      <w:lang w:val="sr-Cyrl-CS"/>
                    </w:rPr>
                  </w:pPr>
                  <w:r w:rsidRPr="00205B3A">
                    <w:rPr>
                      <w:lang w:val="en-US"/>
                    </w:rPr>
                    <w:t xml:space="preserve"> везе између</w:t>
                  </w:r>
                </w:p>
                <w:p w:rsidR="00205B3A" w:rsidRPr="00205B3A" w:rsidRDefault="00205B3A" w:rsidP="00205B3A">
                  <w:pPr>
                    <w:rPr>
                      <w:lang w:val="sr-Cyrl-CS"/>
                    </w:rPr>
                  </w:pPr>
                  <w:r w:rsidRPr="00205B3A">
                    <w:rPr>
                      <w:lang w:val="en-US"/>
                    </w:rPr>
                    <w:t xml:space="preserve"> области рада, </w:t>
                  </w:r>
                </w:p>
                <w:p w:rsidR="00205B3A" w:rsidRPr="00205B3A" w:rsidRDefault="00205B3A" w:rsidP="00205B3A">
                  <w:pPr>
                    <w:rPr>
                      <w:lang w:val="sr-Cyrl-CS"/>
                    </w:rPr>
                  </w:pPr>
                  <w:r w:rsidRPr="00205B3A">
                    <w:rPr>
                      <w:lang w:val="en-US"/>
                    </w:rPr>
                    <w:t>захтева занимања</w:t>
                  </w:r>
                </w:p>
                <w:p w:rsidR="00205B3A" w:rsidRPr="00205B3A" w:rsidRDefault="00205B3A" w:rsidP="00205B3A">
                  <w:pPr>
                    <w:rPr>
                      <w:lang w:val="sr-Cyrl-CS"/>
                    </w:rPr>
                  </w:pPr>
                  <w:r w:rsidRPr="00205B3A">
                    <w:rPr>
                      <w:lang w:val="en-US"/>
                    </w:rPr>
                    <w:t>/способности и</w:t>
                  </w:r>
                </w:p>
                <w:p w:rsidR="00205B3A" w:rsidRPr="00205B3A" w:rsidRDefault="00205B3A" w:rsidP="00205B3A">
                  <w:pPr>
                    <w:rPr>
                      <w:lang w:val="sr-Cyrl-CS"/>
                    </w:rPr>
                  </w:pPr>
                  <w:r w:rsidRPr="00205B3A">
                    <w:rPr>
                      <w:lang w:val="en-US"/>
                    </w:rPr>
                    <w:t xml:space="preserve"> контраиндикација; </w:t>
                  </w:r>
                </w:p>
                <w:p w:rsidR="00205B3A" w:rsidRPr="00205B3A" w:rsidRDefault="00205B3A" w:rsidP="00205B3A">
                  <w:pPr>
                    <w:rPr>
                      <w:lang w:val="en-US"/>
                    </w:rPr>
                  </w:pPr>
                </w:p>
              </w:tc>
            </w:tr>
          </w:tbl>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-буђење свести код детета о сопственим компетенцијама;</w:t>
            </w:r>
          </w:p>
          <w:p w:rsidR="00205B3A" w:rsidRPr="00205B3A" w:rsidRDefault="00205B3A" w:rsidP="00205B3A">
            <w:pPr>
              <w:rPr>
                <w:lang w:val="sr-Cyrl-CS"/>
              </w:rPr>
            </w:pPr>
            <w:r w:rsidRPr="00205B3A">
              <w:rPr>
                <w:lang w:val="sr-Cyrl-CS"/>
              </w:rPr>
              <w:t>-уважавање дететових мотива за избор школе;</w:t>
            </w:r>
          </w:p>
          <w:p w:rsidR="00205B3A" w:rsidRPr="00205B3A" w:rsidRDefault="00205B3A" w:rsidP="00205B3A">
            <w:pPr>
              <w:rPr>
                <w:lang w:val="sr-Cyrl-CS"/>
              </w:rPr>
            </w:pPr>
            <w:r w:rsidRPr="00205B3A">
              <w:rPr>
                <w:lang w:val="sr-Cyrl-CS"/>
              </w:rPr>
              <w:t>Оспособљавање за подршку деци и усмеравању професионалног развоја;</w:t>
            </w:r>
          </w:p>
          <w:p w:rsidR="00205B3A" w:rsidRPr="00205B3A" w:rsidRDefault="00205B3A" w:rsidP="00205B3A">
            <w:pPr>
              <w:rPr>
                <w:lang w:val="sr-Cyrl-CS"/>
              </w:rPr>
            </w:pPr>
            <w:r w:rsidRPr="00205B3A">
              <w:rPr>
                <w:lang w:val="sr-Cyrl-CS"/>
              </w:rPr>
              <w:t>Посредовање у разумевању ставова родитеља и деце.</w:t>
            </w:r>
          </w:p>
        </w:tc>
        <w:tc>
          <w:tcPr>
            <w:tcW w:w="1816"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lastRenderedPageBreak/>
              <w:t>- размењивање утисака са пута способности, подела на парове и размена мишљења о кључним компетенцијама  радног живота, повезивање области рада са захтевима који се односе на способности за области и занимања, упоређивање решења групе са очекиваним решењима и расправа о областима рада и контраиндикацијама, прављење листе компетенција( радионица бр.11 у оквиру часа српског језика)</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 xml:space="preserve">-реализација радионице бр.7(Моја очекивања,Колаж,Рад са ученицима и родитељима) у </w:t>
            </w:r>
            <w:r w:rsidRPr="00205B3A">
              <w:rPr>
                <w:lang w:val="sr-Cyrl-CS"/>
              </w:rPr>
              <w:lastRenderedPageBreak/>
              <w:t xml:space="preserve">оквиру часа енглеског језика; </w:t>
            </w:r>
          </w:p>
          <w:p w:rsidR="00205B3A" w:rsidRPr="00205B3A" w:rsidRDefault="00205B3A" w:rsidP="00205B3A">
            <w:pPr>
              <w:rPr>
                <w:lang w:val="sr-Cyrl-CS"/>
              </w:rPr>
            </w:pPr>
            <w:r w:rsidRPr="00205B3A">
              <w:rPr>
                <w:lang w:val="sr-Cyrl-CS"/>
              </w:rPr>
              <w:t>-изложба, размена,презентација.</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tc>
        <w:tc>
          <w:tcPr>
            <w:tcW w:w="1907"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lastRenderedPageBreak/>
              <w:t xml:space="preserve">- наставници српског језика </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-родитељи</w:t>
            </w:r>
          </w:p>
          <w:p w:rsidR="00205B3A" w:rsidRPr="00205B3A" w:rsidRDefault="00205B3A" w:rsidP="00205B3A">
            <w:pPr>
              <w:rPr>
                <w:lang w:val="sr-Cyrl-CS"/>
              </w:rPr>
            </w:pPr>
            <w:r w:rsidRPr="00205B3A">
              <w:rPr>
                <w:lang w:val="sr-Cyrl-CS"/>
              </w:rPr>
              <w:t>-тим за ПО</w:t>
            </w:r>
          </w:p>
        </w:tc>
        <w:tc>
          <w:tcPr>
            <w:tcW w:w="1828"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 радионица</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-радионица( рад у пару и фронтални рад)</w:t>
            </w:r>
          </w:p>
        </w:tc>
        <w:tc>
          <w:tcPr>
            <w:tcW w:w="113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септембар</w:t>
            </w:r>
          </w:p>
        </w:tc>
        <w:tc>
          <w:tcPr>
            <w:tcW w:w="3680"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-ученици путем расправе долазе до одговарајућих способности и захтева занимања и упознају се са контраиндикацијама</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-ученици су оснажени и спремни да самостално донесу одлуку о даљем школовању и занимању;</w:t>
            </w:r>
          </w:p>
          <w:p w:rsidR="00205B3A" w:rsidRPr="00205B3A" w:rsidRDefault="00205B3A" w:rsidP="00205B3A">
            <w:pPr>
              <w:rPr>
                <w:lang w:val="sr-Cyrl-CS"/>
              </w:rPr>
            </w:pPr>
            <w:r w:rsidRPr="00205B3A">
              <w:rPr>
                <w:lang w:val="sr-Cyrl-CS"/>
              </w:rPr>
              <w:t>- ученици узимају у разматрање избор жељене школе и каријере у склопу утицаја својих родитеља и уклјучују их као битну подршку за самосталну одлуку;</w:t>
            </w:r>
          </w:p>
          <w:p w:rsidR="00205B3A" w:rsidRPr="00205B3A" w:rsidRDefault="00205B3A" w:rsidP="00205B3A">
            <w:pPr>
              <w:rPr>
                <w:lang w:val="sr-Cyrl-CS"/>
              </w:rPr>
            </w:pPr>
            <w:r w:rsidRPr="00205B3A">
              <w:rPr>
                <w:lang w:val="sr-Cyrl-CS"/>
              </w:rPr>
              <w:t>-родитељи су охрабрени да развијају сопствене компетенције за родитељство у цилју оснаживања детета за доношење самосталне одлуке о избору школе и занимања.</w:t>
            </w:r>
          </w:p>
        </w:tc>
        <w:tc>
          <w:tcPr>
            <w:tcW w:w="18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дневник</w:t>
            </w:r>
          </w:p>
          <w:p w:rsidR="00205B3A" w:rsidRPr="00205B3A" w:rsidRDefault="00205B3A" w:rsidP="00205B3A">
            <w:pPr>
              <w:rPr>
                <w:lang w:val="sr-Cyrl-CS"/>
              </w:rPr>
            </w:pPr>
            <w:r w:rsidRPr="00205B3A">
              <w:rPr>
                <w:lang w:val="sr-Cyrl-CS"/>
              </w:rPr>
              <w:t>-планови и припреме наставника, извештај са радионице</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r w:rsidRPr="00205B3A">
              <w:rPr>
                <w:lang w:val="sr-Cyrl-CS"/>
              </w:rPr>
              <w:t>дневник</w:t>
            </w:r>
          </w:p>
          <w:p w:rsidR="00205B3A" w:rsidRPr="00205B3A" w:rsidRDefault="00205B3A" w:rsidP="00205B3A">
            <w:pPr>
              <w:rPr>
                <w:lang w:val="sr-Cyrl-CS"/>
              </w:rPr>
            </w:pPr>
            <w:r w:rsidRPr="00205B3A">
              <w:rPr>
                <w:lang w:val="sr-Cyrl-CS"/>
              </w:rPr>
              <w:t>-планови и припреме наставника, извештај са радионице</w:t>
            </w:r>
          </w:p>
          <w:p w:rsidR="00205B3A" w:rsidRPr="00205B3A" w:rsidRDefault="00205B3A" w:rsidP="00205B3A">
            <w:pPr>
              <w:rPr>
                <w:lang w:val="sr-Cyrl-CS"/>
              </w:rPr>
            </w:pPr>
            <w:r w:rsidRPr="00205B3A">
              <w:rPr>
                <w:lang w:val="sr-Cyrl-CS"/>
              </w:rPr>
              <w:t>-Колажи са визијом будућности за 10 година</w:t>
            </w:r>
          </w:p>
          <w:p w:rsidR="00205B3A" w:rsidRPr="00205B3A" w:rsidRDefault="00205B3A" w:rsidP="00205B3A">
            <w:pPr>
              <w:rPr>
                <w:lang w:val="sr-Cyrl-CS"/>
              </w:rPr>
            </w:pPr>
          </w:p>
        </w:tc>
      </w:tr>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Повезивање појмова образовања кроз призму целоживотног учења; изграђивање способности самовођења и саморазвоја,унапређивање дигиталне компетенције</w:t>
            </w:r>
          </w:p>
        </w:tc>
        <w:tc>
          <w:tcPr>
            <w:tcW w:w="1816"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На часу грађанског васпитања реализује се радионица 13(путеви образовања)</w:t>
            </w:r>
          </w:p>
        </w:tc>
        <w:tc>
          <w:tcPr>
            <w:tcW w:w="190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Наставници грађанског и ученици</w:t>
            </w:r>
          </w:p>
        </w:tc>
        <w:tc>
          <w:tcPr>
            <w:tcW w:w="182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Радионица, рад у групи</w:t>
            </w:r>
          </w:p>
        </w:tc>
        <w:tc>
          <w:tcPr>
            <w:tcW w:w="113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октобар</w:t>
            </w:r>
          </w:p>
        </w:tc>
        <w:tc>
          <w:tcPr>
            <w:tcW w:w="3680"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xml:space="preserve">Ученици боље разумеју могућности напредовања у каријери, развијају дигиталну компетенцију </w:t>
            </w:r>
          </w:p>
        </w:tc>
        <w:tc>
          <w:tcPr>
            <w:tcW w:w="18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Прилози за портфолио, писана припрема и извештај наставника</w:t>
            </w:r>
          </w:p>
        </w:tc>
      </w:tr>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p w:rsidR="00205B3A" w:rsidRPr="00205B3A" w:rsidRDefault="00205B3A" w:rsidP="00205B3A">
            <w:pPr>
              <w:rPr>
                <w:lang w:val="en-US"/>
              </w:rPr>
            </w:pPr>
            <w:r w:rsidRPr="00205B3A">
              <w:rPr>
                <w:lang w:val="sr-Cyrl-CS"/>
              </w:rPr>
              <w:t>-</w:t>
            </w:r>
            <w:r w:rsidRPr="00205B3A">
              <w:rPr>
                <w:lang w:val="en-US"/>
              </w:rPr>
              <w:t xml:space="preserve"> </w:t>
            </w:r>
          </w:p>
          <w:tbl>
            <w:tblPr>
              <w:tblW w:w="8040" w:type="dxa"/>
              <w:tblInd w:w="37" w:type="dxa"/>
              <w:tblLayout w:type="fixed"/>
              <w:tblLook w:val="04A0" w:firstRow="1" w:lastRow="0" w:firstColumn="1" w:lastColumn="0" w:noHBand="0" w:noVBand="1"/>
            </w:tblPr>
            <w:tblGrid>
              <w:gridCol w:w="8040"/>
            </w:tblGrid>
            <w:tr w:rsidR="00205B3A" w:rsidRPr="00205B3A">
              <w:trPr>
                <w:trHeight w:val="106"/>
              </w:trPr>
              <w:tc>
                <w:tcPr>
                  <w:tcW w:w="8045" w:type="dxa"/>
                </w:tcPr>
                <w:p w:rsidR="00205B3A" w:rsidRPr="00205B3A" w:rsidRDefault="00205B3A" w:rsidP="00205B3A">
                  <w:pPr>
                    <w:rPr>
                      <w:lang w:val="en-US"/>
                    </w:rPr>
                  </w:pPr>
                  <w:r w:rsidRPr="00205B3A">
                    <w:rPr>
                      <w:lang w:val="en-US"/>
                    </w:rPr>
                    <w:t>развијање</w:t>
                  </w:r>
                </w:p>
                <w:p w:rsidR="00205B3A" w:rsidRPr="00205B3A" w:rsidRDefault="00205B3A" w:rsidP="00205B3A">
                  <w:pPr>
                    <w:rPr>
                      <w:lang w:val="sr-Cyrl-CS"/>
                    </w:rPr>
                  </w:pPr>
                  <w:r w:rsidRPr="00205B3A">
                    <w:rPr>
                      <w:lang w:val="en-US"/>
                    </w:rPr>
                    <w:t xml:space="preserve"> компетенције за</w:t>
                  </w:r>
                </w:p>
                <w:p w:rsidR="00205B3A" w:rsidRPr="00205B3A" w:rsidRDefault="00205B3A" w:rsidP="00205B3A">
                  <w:pPr>
                    <w:rPr>
                      <w:lang w:val="sr-Cyrl-CS"/>
                    </w:rPr>
                  </w:pPr>
                  <w:r w:rsidRPr="00205B3A">
                    <w:rPr>
                      <w:lang w:val="sr-Cyrl-CS"/>
                    </w:rPr>
                    <w:t xml:space="preserve">- </w:t>
                  </w:r>
                  <w:r w:rsidRPr="00205B3A">
                    <w:rPr>
                      <w:lang w:val="en-US"/>
                    </w:rPr>
                    <w:t>рад с подацима и</w:t>
                  </w:r>
                </w:p>
                <w:p w:rsidR="00205B3A" w:rsidRPr="00205B3A" w:rsidRDefault="00205B3A" w:rsidP="00205B3A">
                  <w:pPr>
                    <w:rPr>
                      <w:lang w:val="sr-Cyrl-CS"/>
                    </w:rPr>
                  </w:pPr>
                  <w:r w:rsidRPr="00205B3A">
                    <w:rPr>
                      <w:lang w:val="sr-Cyrl-CS"/>
                    </w:rPr>
                    <w:t xml:space="preserve"> </w:t>
                  </w:r>
                  <w:r w:rsidRPr="00205B3A">
                    <w:rPr>
                      <w:lang w:val="en-US"/>
                    </w:rPr>
                    <w:t>информацијама и</w:t>
                  </w:r>
                </w:p>
                <w:p w:rsidR="00205B3A" w:rsidRPr="00205B3A" w:rsidRDefault="00205B3A" w:rsidP="00205B3A">
                  <w:pPr>
                    <w:rPr>
                      <w:lang w:val="sr-Cyrl-CS"/>
                    </w:rPr>
                  </w:pPr>
                  <w:r w:rsidRPr="00205B3A">
                    <w:rPr>
                      <w:lang w:val="sr-Cyrl-CS"/>
                    </w:rPr>
                    <w:t xml:space="preserve"> </w:t>
                  </w:r>
                  <w:r w:rsidRPr="00205B3A">
                    <w:rPr>
                      <w:lang w:val="en-US"/>
                    </w:rPr>
                    <w:t>вештине избора</w:t>
                  </w:r>
                </w:p>
                <w:p w:rsidR="00205B3A" w:rsidRPr="00205B3A" w:rsidRDefault="00205B3A" w:rsidP="00205B3A">
                  <w:pPr>
                    <w:rPr>
                      <w:lang w:val="en-US"/>
                    </w:rPr>
                  </w:pPr>
                  <w:r w:rsidRPr="00205B3A">
                    <w:rPr>
                      <w:lang w:val="sr-Cyrl-CS"/>
                    </w:rPr>
                    <w:t xml:space="preserve"> </w:t>
                  </w:r>
                  <w:r w:rsidRPr="00205B3A">
                    <w:rPr>
                      <w:lang w:val="en-US"/>
                    </w:rPr>
                    <w:t xml:space="preserve">информација; </w:t>
                  </w:r>
                </w:p>
                <w:p w:rsidR="00205B3A" w:rsidRPr="00205B3A" w:rsidRDefault="00205B3A" w:rsidP="00205B3A">
                  <w:pPr>
                    <w:rPr>
                      <w:lang w:val="en-US"/>
                    </w:rPr>
                  </w:pPr>
                </w:p>
              </w:tc>
            </w:tr>
            <w:tr w:rsidR="00205B3A" w:rsidRPr="00205B3A">
              <w:trPr>
                <w:trHeight w:val="106"/>
              </w:trPr>
              <w:tc>
                <w:tcPr>
                  <w:tcW w:w="8045" w:type="dxa"/>
                </w:tcPr>
                <w:p w:rsidR="00205B3A" w:rsidRPr="00205B3A" w:rsidRDefault="00205B3A" w:rsidP="00205B3A">
                  <w:pPr>
                    <w:rPr>
                      <w:lang w:val="sr-Cyrl-CS"/>
                    </w:rPr>
                  </w:pPr>
                  <w:r w:rsidRPr="00205B3A">
                    <w:rPr>
                      <w:lang w:val="en-US"/>
                    </w:rPr>
                    <w:t>Препознавање</w:t>
                  </w:r>
                </w:p>
                <w:p w:rsidR="00205B3A" w:rsidRPr="00205B3A" w:rsidRDefault="00205B3A" w:rsidP="00205B3A">
                  <w:pPr>
                    <w:rPr>
                      <w:lang w:val="sr-Cyrl-CS"/>
                    </w:rPr>
                  </w:pPr>
                  <w:r w:rsidRPr="00205B3A">
                    <w:rPr>
                      <w:lang w:val="sr-Cyrl-CS"/>
                    </w:rPr>
                    <w:t xml:space="preserve"> </w:t>
                  </w:r>
                  <w:r w:rsidRPr="00205B3A">
                    <w:rPr>
                      <w:lang w:val="en-US"/>
                    </w:rPr>
                    <w:t xml:space="preserve">карактеристика </w:t>
                  </w:r>
                </w:p>
                <w:p w:rsidR="00205B3A" w:rsidRPr="00205B3A" w:rsidRDefault="00205B3A" w:rsidP="00205B3A">
                  <w:pPr>
                    <w:rPr>
                      <w:lang w:val="sr-Cyrl-CS"/>
                    </w:rPr>
                  </w:pPr>
                  <w:r w:rsidRPr="00205B3A">
                    <w:rPr>
                      <w:lang w:val="en-US"/>
                    </w:rPr>
                    <w:t xml:space="preserve">занимања и </w:t>
                  </w:r>
                </w:p>
                <w:p w:rsidR="00205B3A" w:rsidRPr="00205B3A" w:rsidRDefault="00205B3A" w:rsidP="00205B3A">
                  <w:pPr>
                    <w:rPr>
                      <w:lang w:val="sr-Cyrl-CS"/>
                    </w:rPr>
                  </w:pPr>
                  <w:r w:rsidRPr="00205B3A">
                    <w:rPr>
                      <w:lang w:val="en-US"/>
                    </w:rPr>
                    <w:lastRenderedPageBreak/>
                    <w:t xml:space="preserve">класификовање у </w:t>
                  </w:r>
                </w:p>
                <w:p w:rsidR="00205B3A" w:rsidRPr="00205B3A" w:rsidRDefault="00205B3A" w:rsidP="00205B3A">
                  <w:pPr>
                    <w:rPr>
                      <w:lang w:val="en-US"/>
                    </w:rPr>
                  </w:pPr>
                  <w:r w:rsidRPr="00205B3A">
                    <w:rPr>
                      <w:lang w:val="en-US"/>
                    </w:rPr>
                    <w:t xml:space="preserve">категорије; </w:t>
                  </w:r>
                </w:p>
                <w:p w:rsidR="00205B3A" w:rsidRPr="00205B3A" w:rsidRDefault="00205B3A" w:rsidP="00205B3A">
                  <w:pPr>
                    <w:rPr>
                      <w:lang w:val="en-US"/>
                    </w:rPr>
                  </w:pPr>
                </w:p>
              </w:tc>
            </w:tr>
            <w:tr w:rsidR="00205B3A" w:rsidRPr="00205B3A">
              <w:trPr>
                <w:trHeight w:val="201"/>
              </w:trPr>
              <w:tc>
                <w:tcPr>
                  <w:tcW w:w="8045" w:type="dxa"/>
                  <w:hideMark/>
                </w:tcPr>
                <w:p w:rsidR="00205B3A" w:rsidRPr="00205B3A" w:rsidRDefault="00205B3A" w:rsidP="00205B3A">
                  <w:pPr>
                    <w:rPr>
                      <w:lang w:val="sr-Cyrl-CS"/>
                    </w:rPr>
                  </w:pPr>
                  <w:r w:rsidRPr="00205B3A">
                    <w:rPr>
                      <w:lang w:val="en-US"/>
                    </w:rPr>
                    <w:lastRenderedPageBreak/>
                    <w:t xml:space="preserve">упознавање са </w:t>
                  </w:r>
                </w:p>
                <w:p w:rsidR="00205B3A" w:rsidRPr="00205B3A" w:rsidRDefault="00205B3A" w:rsidP="00205B3A">
                  <w:pPr>
                    <w:rPr>
                      <w:lang w:val="sr-Cyrl-CS"/>
                    </w:rPr>
                  </w:pPr>
                  <w:r w:rsidRPr="00205B3A">
                    <w:rPr>
                      <w:lang w:val="en-US"/>
                    </w:rPr>
                    <w:t>поступком</w:t>
                  </w:r>
                </w:p>
                <w:p w:rsidR="00205B3A" w:rsidRPr="00205B3A" w:rsidRDefault="00205B3A" w:rsidP="00205B3A">
                  <w:pPr>
                    <w:rPr>
                      <w:lang w:val="sr-Cyrl-CS"/>
                    </w:rPr>
                  </w:pPr>
                  <w:r w:rsidRPr="00205B3A">
                    <w:rPr>
                      <w:lang w:val="en-US"/>
                    </w:rPr>
                    <w:t xml:space="preserve"> структурисања и </w:t>
                  </w:r>
                </w:p>
                <w:p w:rsidR="00205B3A" w:rsidRPr="00205B3A" w:rsidRDefault="00205B3A" w:rsidP="00205B3A">
                  <w:pPr>
                    <w:rPr>
                      <w:lang w:val="sr-Cyrl-CS"/>
                    </w:rPr>
                  </w:pPr>
                  <w:r w:rsidRPr="00205B3A">
                    <w:rPr>
                      <w:lang w:val="en-US"/>
                    </w:rPr>
                    <w:t xml:space="preserve">визуализације </w:t>
                  </w:r>
                </w:p>
                <w:p w:rsidR="00205B3A" w:rsidRPr="00205B3A" w:rsidRDefault="00205B3A" w:rsidP="00205B3A">
                  <w:pPr>
                    <w:rPr>
                      <w:lang w:val="sr-Cyrl-CS"/>
                    </w:rPr>
                  </w:pPr>
                  <w:r w:rsidRPr="00205B3A">
                    <w:rPr>
                      <w:lang w:val="en-US"/>
                    </w:rPr>
                    <w:t xml:space="preserve">описа занимања и </w:t>
                  </w:r>
                </w:p>
                <w:p w:rsidR="00205B3A" w:rsidRPr="00205B3A" w:rsidRDefault="00205B3A" w:rsidP="00205B3A">
                  <w:pPr>
                    <w:rPr>
                      <w:lang w:val="sr-Cyrl-CS"/>
                    </w:rPr>
                  </w:pPr>
                  <w:r w:rsidRPr="00205B3A">
                    <w:rPr>
                      <w:lang w:val="en-US"/>
                    </w:rPr>
                    <w:t>квалификационог</w:t>
                  </w:r>
                </w:p>
                <w:p w:rsidR="00205B3A" w:rsidRPr="00205B3A" w:rsidRDefault="00205B3A" w:rsidP="00205B3A">
                  <w:pPr>
                    <w:rPr>
                      <w:lang w:val="sr-Cyrl-CS"/>
                    </w:rPr>
                  </w:pPr>
                  <w:r w:rsidRPr="00205B3A">
                    <w:rPr>
                      <w:lang w:val="en-US"/>
                    </w:rPr>
                    <w:t xml:space="preserve"> оквира уз помоћ </w:t>
                  </w:r>
                </w:p>
                <w:p w:rsidR="00205B3A" w:rsidRPr="00205B3A" w:rsidRDefault="00205B3A" w:rsidP="00205B3A">
                  <w:pPr>
                    <w:rPr>
                      <w:lang w:val="sr-Cyrl-CS"/>
                    </w:rPr>
                  </w:pPr>
                  <w:r w:rsidRPr="00205B3A">
                    <w:rPr>
                      <w:lang w:val="en-US"/>
                    </w:rPr>
                    <w:t xml:space="preserve">мапирања – мапе </w:t>
                  </w:r>
                </w:p>
                <w:p w:rsidR="00205B3A" w:rsidRPr="00205B3A" w:rsidRDefault="00205B3A" w:rsidP="00205B3A">
                  <w:pPr>
                    <w:rPr>
                      <w:lang w:val="en-US"/>
                    </w:rPr>
                  </w:pPr>
                  <w:r w:rsidRPr="00205B3A">
                    <w:rPr>
                      <w:lang w:val="en-US"/>
                    </w:rPr>
                    <w:t>ума</w:t>
                  </w:r>
                </w:p>
              </w:tc>
            </w:tr>
          </w:tbl>
          <w:p w:rsidR="00205B3A" w:rsidRPr="00205B3A" w:rsidRDefault="00205B3A" w:rsidP="00205B3A">
            <w:pPr>
              <w:rPr>
                <w:lang w:val="sr-Cyrl-CS"/>
              </w:rPr>
            </w:pPr>
          </w:p>
          <w:p w:rsidR="00205B3A" w:rsidRPr="00205B3A" w:rsidRDefault="00205B3A" w:rsidP="00205B3A">
            <w:pPr>
              <w:rPr>
                <w:lang w:val="en-US"/>
              </w:rPr>
            </w:pPr>
          </w:p>
          <w:p w:rsidR="00205B3A" w:rsidRPr="00205B3A" w:rsidRDefault="00205B3A" w:rsidP="00205B3A">
            <w:pPr>
              <w:rPr>
                <w:lang w:val="sr-Cyrl-CS"/>
              </w:rPr>
            </w:pPr>
          </w:p>
        </w:tc>
        <w:tc>
          <w:tcPr>
            <w:tcW w:w="1816"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-подела на групе, подела материјала, упознавање са методом мапирања, израда мапе, презентација</w:t>
            </w:r>
          </w:p>
          <w:p w:rsidR="00205B3A" w:rsidRPr="00205B3A" w:rsidRDefault="00205B3A" w:rsidP="00205B3A">
            <w:pPr>
              <w:rPr>
                <w:lang w:val="sr-Cyrl-CS"/>
              </w:rPr>
            </w:pPr>
            <w:r w:rsidRPr="00205B3A">
              <w:rPr>
                <w:lang w:val="sr-Cyrl-CS"/>
              </w:rPr>
              <w:t>коментарисање</w:t>
            </w:r>
            <w:r w:rsidRPr="00205B3A">
              <w:rPr>
                <w:lang w:val="en-US"/>
              </w:rPr>
              <w:t>.</w:t>
            </w:r>
            <w:r w:rsidRPr="00205B3A">
              <w:rPr>
                <w:lang w:val="sr-Cyrl-CS"/>
              </w:rPr>
              <w:t>(радионица бр.</w:t>
            </w:r>
          </w:p>
          <w:p w:rsidR="00205B3A" w:rsidRPr="00205B3A" w:rsidRDefault="00205B3A" w:rsidP="00205B3A">
            <w:pPr>
              <w:rPr>
                <w:lang w:val="sr-Cyrl-CS"/>
              </w:rPr>
            </w:pPr>
            <w:r w:rsidRPr="00205B3A">
              <w:rPr>
                <w:lang w:val="sr-Cyrl-CS"/>
              </w:rPr>
              <w:t>15 у оквиру часа српског језика )</w:t>
            </w:r>
          </w:p>
        </w:tc>
        <w:tc>
          <w:tcPr>
            <w:tcW w:w="1907"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 xml:space="preserve">- наставници српског језика </w:t>
            </w:r>
          </w:p>
          <w:p w:rsidR="00205B3A" w:rsidRPr="00205B3A" w:rsidRDefault="00205B3A" w:rsidP="00205B3A">
            <w:pPr>
              <w:rPr>
                <w:lang w:val="sr-Cyrl-CS"/>
              </w:rPr>
            </w:pPr>
          </w:p>
        </w:tc>
        <w:tc>
          <w:tcPr>
            <w:tcW w:w="1828"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 xml:space="preserve">-разговор, дијалог, радионица </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tc>
        <w:tc>
          <w:tcPr>
            <w:tcW w:w="1134"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lastRenderedPageBreak/>
              <w:t>новембар</w:t>
            </w:r>
          </w:p>
          <w:p w:rsidR="00205B3A" w:rsidRPr="00205B3A" w:rsidRDefault="00205B3A" w:rsidP="00205B3A">
            <w:pPr>
              <w:rPr>
                <w:lang w:val="sr-Cyrl-CS"/>
              </w:rPr>
            </w:pPr>
          </w:p>
          <w:p w:rsidR="00205B3A" w:rsidRPr="00205B3A" w:rsidRDefault="00205B3A" w:rsidP="00205B3A">
            <w:pPr>
              <w:rPr>
                <w:lang w:val="sr-Cyrl-CS"/>
              </w:rPr>
            </w:pPr>
          </w:p>
        </w:tc>
        <w:tc>
          <w:tcPr>
            <w:tcW w:w="3680"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-ученици су упознати са мапирањем, проналажењем важних података везаних за опис занимања</w:t>
            </w:r>
          </w:p>
        </w:tc>
        <w:tc>
          <w:tcPr>
            <w:tcW w:w="18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-дневници рада, планови и припреме наставника, извештај о реализацији радионица и сусрета</w:t>
            </w:r>
          </w:p>
        </w:tc>
      </w:tr>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Изградња грађанске одговорности у поштовању полне, културне, етничке равноправности, развијање комуникацијских способности и вештина, уочавање разлике између предрасуда и чињеница, значај целоживотног учења</w:t>
            </w:r>
          </w:p>
        </w:tc>
        <w:tc>
          <w:tcPr>
            <w:tcW w:w="1816"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Подела на групе и рад на радном материјалу, аргументација сопствене процене, презентација процеса у малим групама</w:t>
            </w:r>
          </w:p>
          <w:p w:rsidR="00205B3A" w:rsidRPr="00205B3A" w:rsidRDefault="00205B3A" w:rsidP="00205B3A">
            <w:pPr>
              <w:rPr>
                <w:lang w:val="sr-Cyrl-CS"/>
              </w:rPr>
            </w:pPr>
            <w:r w:rsidRPr="00205B3A">
              <w:rPr>
                <w:lang w:val="sr-Cyrl-CS"/>
              </w:rPr>
              <w:t xml:space="preserve"> ( радионица бр.18 )</w:t>
            </w:r>
          </w:p>
        </w:tc>
        <w:tc>
          <w:tcPr>
            <w:tcW w:w="1907" w:type="dxa"/>
            <w:tcBorders>
              <w:top w:val="single" w:sz="4" w:space="0" w:color="auto"/>
              <w:left w:val="single" w:sz="4" w:space="0" w:color="auto"/>
              <w:bottom w:val="single" w:sz="4" w:space="0" w:color="auto"/>
              <w:right w:val="single" w:sz="4" w:space="0" w:color="auto"/>
            </w:tcBorders>
            <w:hideMark/>
          </w:tcPr>
          <w:p w:rsidR="00205B3A" w:rsidRPr="00205B3A" w:rsidRDefault="00F346CD" w:rsidP="00205B3A">
            <w:pPr>
              <w:rPr>
                <w:lang w:val="sr-Cyrl-CS"/>
              </w:rPr>
            </w:pPr>
            <w:r w:rsidRPr="00F346CD">
              <w:rPr>
                <w:lang w:val="sr-Cyrl-CS"/>
              </w:rPr>
              <w:t>Стручна служба</w:t>
            </w:r>
          </w:p>
        </w:tc>
        <w:tc>
          <w:tcPr>
            <w:tcW w:w="1828"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 xml:space="preserve">разговор, дијалог, радионица </w:t>
            </w:r>
          </w:p>
          <w:p w:rsidR="00205B3A" w:rsidRPr="00205B3A" w:rsidRDefault="00205B3A" w:rsidP="00205B3A">
            <w:pPr>
              <w:rPr>
                <w:lang w:val="sr-Cyrl-CS"/>
              </w:rPr>
            </w:pPr>
          </w:p>
        </w:tc>
        <w:tc>
          <w:tcPr>
            <w:tcW w:w="113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децембар</w:t>
            </w:r>
          </w:p>
        </w:tc>
        <w:tc>
          <w:tcPr>
            <w:tcW w:w="3680"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Ученици имају изграђену грађанску одговорност, развијену комуникацијску способност, уочавају разлику између предрасуда и чињеница, препознају значај целоживотног учења</w:t>
            </w:r>
          </w:p>
        </w:tc>
        <w:tc>
          <w:tcPr>
            <w:tcW w:w="18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дневник рада,планови и припреме наставника, извештај о одржааним радионицама</w:t>
            </w:r>
          </w:p>
        </w:tc>
      </w:tr>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1816"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1907"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1828"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113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јануар</w:t>
            </w:r>
          </w:p>
        </w:tc>
        <w:tc>
          <w:tcPr>
            <w:tcW w:w="3680"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18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r>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p>
          <w:p w:rsidR="00205B3A" w:rsidRPr="00205B3A" w:rsidRDefault="00205B3A" w:rsidP="00205B3A">
            <w:pPr>
              <w:rPr>
                <w:lang w:val="en-US"/>
              </w:rPr>
            </w:pPr>
          </w:p>
          <w:tbl>
            <w:tblPr>
              <w:tblW w:w="8040" w:type="dxa"/>
              <w:tblInd w:w="37" w:type="dxa"/>
              <w:tblLayout w:type="fixed"/>
              <w:tblLook w:val="04A0" w:firstRow="1" w:lastRow="0" w:firstColumn="1" w:lastColumn="0" w:noHBand="0" w:noVBand="1"/>
            </w:tblPr>
            <w:tblGrid>
              <w:gridCol w:w="8040"/>
            </w:tblGrid>
            <w:tr w:rsidR="00205B3A" w:rsidRPr="00205B3A">
              <w:trPr>
                <w:trHeight w:val="106"/>
              </w:trPr>
              <w:tc>
                <w:tcPr>
                  <w:tcW w:w="8045" w:type="dxa"/>
                </w:tcPr>
                <w:p w:rsidR="00205B3A" w:rsidRPr="00205B3A" w:rsidRDefault="00205B3A" w:rsidP="00205B3A">
                  <w:pPr>
                    <w:rPr>
                      <w:lang w:val="en-US"/>
                    </w:rPr>
                  </w:pPr>
                </w:p>
                <w:p w:rsidR="00205B3A" w:rsidRPr="00205B3A" w:rsidRDefault="00205B3A" w:rsidP="00205B3A">
                  <w:pPr>
                    <w:rPr>
                      <w:lang w:val="sr-Cyrl-CS"/>
                    </w:rPr>
                  </w:pPr>
                  <w:r w:rsidRPr="00205B3A">
                    <w:rPr>
                      <w:lang w:val="sr-Cyrl-CS"/>
                    </w:rPr>
                    <w:t>-</w:t>
                  </w:r>
                  <w:r w:rsidRPr="00205B3A">
                    <w:rPr>
                      <w:lang w:val="en-US"/>
                    </w:rPr>
                    <w:t xml:space="preserve">развијање </w:t>
                  </w:r>
                </w:p>
                <w:p w:rsidR="00205B3A" w:rsidRPr="00205B3A" w:rsidRDefault="00205B3A" w:rsidP="00205B3A">
                  <w:pPr>
                    <w:rPr>
                      <w:lang w:val="sr-Cyrl-CS"/>
                    </w:rPr>
                  </w:pPr>
                  <w:r w:rsidRPr="00205B3A">
                    <w:rPr>
                      <w:lang w:val="en-US"/>
                    </w:rPr>
                    <w:t>иницијативности и</w:t>
                  </w:r>
                </w:p>
                <w:p w:rsidR="00205B3A" w:rsidRPr="00205B3A" w:rsidRDefault="00205B3A" w:rsidP="00205B3A">
                  <w:pPr>
                    <w:rPr>
                      <w:lang w:val="sr-Cyrl-CS"/>
                    </w:rPr>
                  </w:pPr>
                  <w:r w:rsidRPr="00205B3A">
                    <w:rPr>
                      <w:lang w:val="en-US"/>
                    </w:rPr>
                    <w:t xml:space="preserve"> предузетничке </w:t>
                  </w:r>
                </w:p>
                <w:p w:rsidR="00205B3A" w:rsidRPr="00205B3A" w:rsidRDefault="00205B3A" w:rsidP="00205B3A">
                  <w:pPr>
                    <w:rPr>
                      <w:lang w:val="sr-Cyrl-CS"/>
                    </w:rPr>
                  </w:pPr>
                  <w:r w:rsidRPr="00205B3A">
                    <w:rPr>
                      <w:lang w:val="en-US"/>
                    </w:rPr>
                    <w:lastRenderedPageBreak/>
                    <w:t>компетенције</w:t>
                  </w:r>
                </w:p>
                <w:p w:rsidR="00205B3A" w:rsidRPr="00205B3A" w:rsidRDefault="00205B3A" w:rsidP="00205B3A">
                  <w:pPr>
                    <w:rPr>
                      <w:lang w:val="sr-Cyrl-CS"/>
                    </w:rPr>
                  </w:pPr>
                  <w:r w:rsidRPr="00205B3A">
                    <w:rPr>
                      <w:lang w:val="en-US"/>
                    </w:rPr>
                    <w:t xml:space="preserve"> применом правила </w:t>
                  </w:r>
                </w:p>
                <w:p w:rsidR="00205B3A" w:rsidRPr="00205B3A" w:rsidRDefault="00205B3A" w:rsidP="00205B3A">
                  <w:pPr>
                    <w:rPr>
                      <w:lang w:val="sr-Cyrl-CS"/>
                    </w:rPr>
                  </w:pPr>
                  <w:r w:rsidRPr="00205B3A">
                    <w:rPr>
                      <w:lang w:val="en-US"/>
                    </w:rPr>
                    <w:t>за разговор у</w:t>
                  </w:r>
                </w:p>
                <w:p w:rsidR="00205B3A" w:rsidRPr="00205B3A" w:rsidRDefault="00205B3A" w:rsidP="00205B3A">
                  <w:pPr>
                    <w:rPr>
                      <w:lang w:val="sr-Cyrl-CS"/>
                    </w:rPr>
                  </w:pPr>
                  <w:r w:rsidRPr="00205B3A">
                    <w:rPr>
                      <w:lang w:val="en-US"/>
                    </w:rPr>
                    <w:t xml:space="preserve"> предузећу;</w:t>
                  </w:r>
                </w:p>
                <w:p w:rsidR="00205B3A" w:rsidRPr="00205B3A" w:rsidRDefault="00205B3A" w:rsidP="00205B3A">
                  <w:pPr>
                    <w:rPr>
                      <w:lang w:val="en-US"/>
                    </w:rPr>
                  </w:pPr>
                </w:p>
              </w:tc>
            </w:tr>
            <w:tr w:rsidR="00205B3A" w:rsidRPr="00205B3A">
              <w:trPr>
                <w:trHeight w:val="106"/>
              </w:trPr>
              <w:tc>
                <w:tcPr>
                  <w:tcW w:w="8045" w:type="dxa"/>
                </w:tcPr>
                <w:p w:rsidR="00205B3A" w:rsidRPr="00205B3A" w:rsidRDefault="00205B3A" w:rsidP="00205B3A">
                  <w:pPr>
                    <w:rPr>
                      <w:lang w:val="en-US"/>
                    </w:rPr>
                  </w:pPr>
                  <w:r w:rsidRPr="00205B3A">
                    <w:rPr>
                      <w:lang w:val="en-US"/>
                    </w:rPr>
                    <w:lastRenderedPageBreak/>
                    <w:t>разумевање</w:t>
                  </w:r>
                </w:p>
                <w:p w:rsidR="00205B3A" w:rsidRPr="00205B3A" w:rsidRDefault="00205B3A" w:rsidP="00205B3A">
                  <w:pPr>
                    <w:rPr>
                      <w:lang w:val="en-US"/>
                    </w:rPr>
                  </w:pPr>
                  <w:r w:rsidRPr="00205B3A">
                    <w:rPr>
                      <w:lang w:val="en-US"/>
                    </w:rPr>
                    <w:t xml:space="preserve"> значаја</w:t>
                  </w:r>
                </w:p>
                <w:p w:rsidR="00205B3A" w:rsidRPr="00205B3A" w:rsidRDefault="00205B3A" w:rsidP="00205B3A">
                  <w:pPr>
                    <w:rPr>
                      <w:lang w:val="en-US"/>
                    </w:rPr>
                  </w:pPr>
                  <w:r w:rsidRPr="00205B3A">
                    <w:rPr>
                      <w:lang w:val="en-US"/>
                    </w:rPr>
                    <w:t xml:space="preserve"> општег</w:t>
                  </w:r>
                </w:p>
                <w:p w:rsidR="00205B3A" w:rsidRPr="00205B3A" w:rsidRDefault="00205B3A" w:rsidP="00205B3A">
                  <w:pPr>
                    <w:rPr>
                      <w:lang w:val="en-US"/>
                    </w:rPr>
                  </w:pPr>
                  <w:r w:rsidRPr="00205B3A">
                    <w:rPr>
                      <w:lang w:val="en-US"/>
                    </w:rPr>
                    <w:t xml:space="preserve"> утиска на</w:t>
                  </w:r>
                </w:p>
                <w:p w:rsidR="00205B3A" w:rsidRPr="00205B3A" w:rsidRDefault="00205B3A" w:rsidP="00205B3A">
                  <w:pPr>
                    <w:rPr>
                      <w:lang w:val="en-US"/>
                    </w:rPr>
                  </w:pPr>
                  <w:r w:rsidRPr="00205B3A">
                    <w:rPr>
                      <w:lang w:val="en-US"/>
                    </w:rPr>
                    <w:t xml:space="preserve"> разговору </w:t>
                  </w:r>
                </w:p>
                <w:p w:rsidR="00205B3A" w:rsidRPr="00205B3A" w:rsidRDefault="00205B3A" w:rsidP="00205B3A">
                  <w:pPr>
                    <w:rPr>
                      <w:lang w:val="sr-Cyrl-RS"/>
                    </w:rPr>
                  </w:pPr>
                  <w:r w:rsidRPr="00205B3A">
                    <w:rPr>
                      <w:lang w:val="en-US"/>
                    </w:rPr>
                    <w:t>у предузећу.</w:t>
                  </w:r>
                </w:p>
                <w:p w:rsidR="00205B3A" w:rsidRPr="00205B3A" w:rsidRDefault="00205B3A" w:rsidP="00205B3A">
                  <w:pPr>
                    <w:rPr>
                      <w:lang w:val="sr-Cyrl-RS"/>
                    </w:rPr>
                  </w:pPr>
                </w:p>
                <w:p w:rsidR="00205B3A" w:rsidRPr="00205B3A" w:rsidRDefault="00205B3A" w:rsidP="00205B3A">
                  <w:pPr>
                    <w:rPr>
                      <w:lang w:val="sr-Cyrl-CS"/>
                    </w:rPr>
                  </w:pPr>
                  <w:r w:rsidRPr="00205B3A">
                    <w:rPr>
                      <w:lang w:val="sr-Cyrl-RS"/>
                    </w:rPr>
                    <w:t xml:space="preserve"> </w:t>
                  </w:r>
                </w:p>
              </w:tc>
            </w:tr>
          </w:tbl>
          <w:p w:rsidR="00205B3A" w:rsidRPr="00205B3A" w:rsidRDefault="00205B3A" w:rsidP="00205B3A">
            <w:pPr>
              <w:rPr>
                <w:lang w:val="sr-Cyrl-CS"/>
              </w:rPr>
            </w:pPr>
          </w:p>
        </w:tc>
        <w:tc>
          <w:tcPr>
            <w:tcW w:w="1816"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Игра загревања, симулација интервјуа за посао,размена и сумирање утисака, рефлексије</w:t>
            </w:r>
          </w:p>
          <w:p w:rsidR="00205B3A" w:rsidRPr="00205B3A" w:rsidRDefault="00205B3A" w:rsidP="00205B3A">
            <w:pPr>
              <w:rPr>
                <w:lang w:val="sr-Cyrl-CS"/>
              </w:rPr>
            </w:pPr>
            <w:r w:rsidRPr="00205B3A">
              <w:rPr>
                <w:lang w:val="sr-Cyrl-CS"/>
              </w:rPr>
              <w:t xml:space="preserve">(Радионица бр.27 у оквиру </w:t>
            </w:r>
            <w:r w:rsidRPr="00205B3A">
              <w:rPr>
                <w:lang w:val="sr-Cyrl-CS"/>
              </w:rPr>
              <w:lastRenderedPageBreak/>
              <w:t>часа српског језика и грађанског васпитања)</w:t>
            </w:r>
          </w:p>
        </w:tc>
        <w:tc>
          <w:tcPr>
            <w:tcW w:w="1907"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lastRenderedPageBreak/>
              <w:t xml:space="preserve">- наставници српског језика </w:t>
            </w:r>
            <w:r w:rsidR="00F346CD">
              <w:rPr>
                <w:lang w:val="sr-Cyrl-CS"/>
              </w:rPr>
              <w:t>,</w:t>
            </w:r>
          </w:p>
          <w:p w:rsidR="00205B3A" w:rsidRPr="00205B3A" w:rsidRDefault="00205B3A" w:rsidP="00205B3A">
            <w:pPr>
              <w:rPr>
                <w:lang w:val="sr-Cyrl-CS"/>
              </w:rPr>
            </w:pPr>
            <w:r w:rsidRPr="00205B3A">
              <w:rPr>
                <w:lang w:val="sr-Cyrl-CS"/>
              </w:rPr>
              <w:t xml:space="preserve">наставница грађанског васпитања </w:t>
            </w:r>
          </w:p>
          <w:p w:rsidR="00205B3A" w:rsidRPr="00205B3A" w:rsidRDefault="00205B3A" w:rsidP="00205B3A">
            <w:pPr>
              <w:rPr>
                <w:lang w:val="sr-Cyrl-CS"/>
              </w:rPr>
            </w:pPr>
          </w:p>
          <w:p w:rsidR="00205B3A" w:rsidRPr="00205B3A" w:rsidRDefault="00205B3A" w:rsidP="00205B3A">
            <w:pPr>
              <w:rPr>
                <w:lang w:val="sr-Cyrl-CS"/>
              </w:rPr>
            </w:pPr>
          </w:p>
        </w:tc>
        <w:tc>
          <w:tcPr>
            <w:tcW w:w="182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разговор, дијалог, радионица</w:t>
            </w:r>
          </w:p>
        </w:tc>
        <w:tc>
          <w:tcPr>
            <w:tcW w:w="113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фебруар</w:t>
            </w:r>
          </w:p>
        </w:tc>
        <w:tc>
          <w:tcPr>
            <w:tcW w:w="3680"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-ученици су упознати са правилима понашања на разговору за посао</w:t>
            </w:r>
          </w:p>
        </w:tc>
        <w:tc>
          <w:tcPr>
            <w:tcW w:w="18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-дневник рада,планови и припреме наставника, извештај о одржааним радионицама</w:t>
            </w:r>
          </w:p>
        </w:tc>
      </w:tr>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Упознавање са областима рада и  занимањима; разумевање света занимања и повезивање са областима рада</w:t>
            </w:r>
          </w:p>
        </w:tc>
        <w:tc>
          <w:tcPr>
            <w:tcW w:w="1816"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Реализација радионице 16(области рада и занимања) на часу географије</w:t>
            </w:r>
          </w:p>
        </w:tc>
        <w:tc>
          <w:tcPr>
            <w:tcW w:w="190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Наставник географије, ученик</w:t>
            </w:r>
          </w:p>
        </w:tc>
        <w:tc>
          <w:tcPr>
            <w:tcW w:w="182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Рад у групи, радионица, разговор</w:t>
            </w:r>
          </w:p>
        </w:tc>
        <w:tc>
          <w:tcPr>
            <w:tcW w:w="113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Март/април</w:t>
            </w:r>
          </w:p>
        </w:tc>
        <w:tc>
          <w:tcPr>
            <w:tcW w:w="3680"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Ученици су стекли увид у области рада и занимања и боље могу да се сналазе у њиховој класификацији</w:t>
            </w:r>
          </w:p>
        </w:tc>
        <w:tc>
          <w:tcPr>
            <w:tcW w:w="18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 припреме наставника, извештај са радионице, постер занимања</w:t>
            </w:r>
          </w:p>
          <w:p w:rsidR="00205B3A" w:rsidRPr="00205B3A" w:rsidRDefault="00205B3A" w:rsidP="00205B3A">
            <w:pPr>
              <w:rPr>
                <w:lang w:val="sr-Cyrl-CS"/>
              </w:rPr>
            </w:pPr>
          </w:p>
        </w:tc>
      </w:tr>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-развијање вештине комуникације кроз конструктивни и позитивни дијалог;</w:t>
            </w:r>
          </w:p>
          <w:p w:rsidR="00205B3A" w:rsidRPr="00205B3A" w:rsidRDefault="00205B3A" w:rsidP="00205B3A">
            <w:pPr>
              <w:rPr>
                <w:lang w:val="sr-Cyrl-CS"/>
              </w:rPr>
            </w:pPr>
            <w:r w:rsidRPr="00205B3A">
              <w:rPr>
                <w:lang w:val="sr-Cyrl-CS"/>
              </w:rPr>
              <w:t>-развијање вештина ученика и ученица да изразе себе и да прихвате друге какви су;</w:t>
            </w:r>
          </w:p>
          <w:p w:rsidR="00205B3A" w:rsidRPr="00205B3A" w:rsidRDefault="00205B3A" w:rsidP="00205B3A">
            <w:pPr>
              <w:rPr>
                <w:lang w:val="sr-Cyrl-CS"/>
              </w:rPr>
            </w:pPr>
            <w:r w:rsidRPr="00205B3A">
              <w:rPr>
                <w:lang w:val="sr-Cyrl-CS"/>
              </w:rPr>
              <w:t xml:space="preserve"> </w:t>
            </w:r>
          </w:p>
        </w:tc>
        <w:tc>
          <w:tcPr>
            <w:tcW w:w="1816"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-реализација радионице бр.4 : -презентација- откривање себе(уз помоћ 4 стикера)</w:t>
            </w:r>
          </w:p>
          <w:p w:rsidR="00205B3A" w:rsidRPr="00205B3A" w:rsidRDefault="00205B3A" w:rsidP="00205B3A">
            <w:pPr>
              <w:rPr>
                <w:lang w:val="sr-Cyrl-CS"/>
              </w:rPr>
            </w:pPr>
            <w:r w:rsidRPr="00205B3A">
              <w:rPr>
                <w:lang w:val="sr-Cyrl-CS"/>
              </w:rPr>
              <w:t>-размена(шетња и представљање)</w:t>
            </w:r>
          </w:p>
          <w:p w:rsidR="00205B3A" w:rsidRPr="00205B3A" w:rsidRDefault="00205B3A" w:rsidP="00205B3A">
            <w:pPr>
              <w:rPr>
                <w:lang w:val="sr-Cyrl-CS"/>
              </w:rPr>
            </w:pPr>
            <w:r w:rsidRPr="00205B3A">
              <w:rPr>
                <w:lang w:val="sr-Cyrl-CS"/>
              </w:rPr>
              <w:t>-писање аутобиографије и њена презентација;</w:t>
            </w:r>
          </w:p>
          <w:p w:rsidR="00205B3A" w:rsidRPr="00205B3A" w:rsidRDefault="00205B3A" w:rsidP="00205B3A">
            <w:pPr>
              <w:rPr>
                <w:lang w:val="sr-Cyrl-CS"/>
              </w:rPr>
            </w:pPr>
            <w:r w:rsidRPr="00205B3A">
              <w:rPr>
                <w:lang w:val="sr-Cyrl-CS"/>
              </w:rPr>
              <w:t xml:space="preserve">Сумирање и рефлексија – испољавање осећања приликом </w:t>
            </w:r>
            <w:r w:rsidRPr="00205B3A">
              <w:rPr>
                <w:lang w:val="sr-Cyrl-CS"/>
              </w:rPr>
              <w:lastRenderedPageBreak/>
              <w:t>изражавања себе и препознавању других кроз њихово представљање.</w:t>
            </w:r>
          </w:p>
        </w:tc>
        <w:tc>
          <w:tcPr>
            <w:tcW w:w="190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lastRenderedPageBreak/>
              <w:t xml:space="preserve">- наставници српског и енглеског језика, </w:t>
            </w:r>
          </w:p>
        </w:tc>
        <w:tc>
          <w:tcPr>
            <w:tcW w:w="1828"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Радионица, индивидуални рад, рад у групи,( дискусија и есеј )</w:t>
            </w:r>
          </w:p>
        </w:tc>
        <w:tc>
          <w:tcPr>
            <w:tcW w:w="113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април</w:t>
            </w:r>
          </w:p>
        </w:tc>
        <w:tc>
          <w:tcPr>
            <w:tcW w:w="3680"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-ученици су свеснији својих личних афинитета и капацитета;</w:t>
            </w:r>
          </w:p>
          <w:p w:rsidR="00205B3A" w:rsidRPr="00205B3A" w:rsidRDefault="00205B3A" w:rsidP="00205B3A">
            <w:pPr>
              <w:rPr>
                <w:lang w:val="sr-Cyrl-CS"/>
              </w:rPr>
            </w:pPr>
            <w:r w:rsidRPr="00205B3A">
              <w:rPr>
                <w:lang w:val="sr-Cyrl-CS"/>
              </w:rPr>
              <w:t>-ученици имају више самопоуздања да изразе себе и прихвате друге какви јесу негујући толерантност и отвореност за суживот у заједници и професионалном окружењу;</w:t>
            </w:r>
          </w:p>
        </w:tc>
        <w:tc>
          <w:tcPr>
            <w:tcW w:w="18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дневник</w:t>
            </w:r>
          </w:p>
          <w:p w:rsidR="00205B3A" w:rsidRPr="00205B3A" w:rsidRDefault="00205B3A" w:rsidP="00205B3A">
            <w:pPr>
              <w:rPr>
                <w:lang w:val="sr-Cyrl-CS"/>
              </w:rPr>
            </w:pPr>
            <w:r w:rsidRPr="00205B3A">
              <w:rPr>
                <w:lang w:val="sr-Cyrl-CS"/>
              </w:rPr>
              <w:t>-планови и припреме наставника, извештај са радионице</w:t>
            </w:r>
          </w:p>
          <w:p w:rsidR="00205B3A" w:rsidRPr="00205B3A" w:rsidRDefault="00205B3A" w:rsidP="00205B3A">
            <w:pPr>
              <w:rPr>
                <w:lang w:val="sr-Cyrl-CS"/>
              </w:rPr>
            </w:pPr>
          </w:p>
        </w:tc>
      </w:tr>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lastRenderedPageBreak/>
              <w:t xml:space="preserve">- </w:t>
            </w:r>
          </w:p>
          <w:p w:rsidR="00205B3A" w:rsidRPr="00205B3A" w:rsidRDefault="00205B3A" w:rsidP="00205B3A">
            <w:pPr>
              <w:rPr>
                <w:lang w:val="en-US"/>
              </w:rPr>
            </w:pPr>
          </w:p>
          <w:tbl>
            <w:tblPr>
              <w:tblW w:w="8040" w:type="dxa"/>
              <w:tblInd w:w="37" w:type="dxa"/>
              <w:tblLayout w:type="fixed"/>
              <w:tblLook w:val="04A0" w:firstRow="1" w:lastRow="0" w:firstColumn="1" w:lastColumn="0" w:noHBand="0" w:noVBand="1"/>
            </w:tblPr>
            <w:tblGrid>
              <w:gridCol w:w="8040"/>
            </w:tblGrid>
            <w:tr w:rsidR="00205B3A" w:rsidRPr="00205B3A">
              <w:trPr>
                <w:trHeight w:val="201"/>
              </w:trPr>
              <w:tc>
                <w:tcPr>
                  <w:tcW w:w="8045" w:type="dxa"/>
                </w:tcPr>
                <w:p w:rsidR="00205B3A" w:rsidRPr="00205B3A" w:rsidRDefault="00205B3A" w:rsidP="00205B3A">
                  <w:pPr>
                    <w:rPr>
                      <w:lang w:val="sr-Cyrl-CS"/>
                    </w:rPr>
                  </w:pPr>
                  <w:r w:rsidRPr="00205B3A">
                    <w:rPr>
                      <w:lang w:val="en-US"/>
                    </w:rPr>
                    <w:t>Развијање</w:t>
                  </w:r>
                </w:p>
                <w:p w:rsidR="00205B3A" w:rsidRPr="00205B3A" w:rsidRDefault="00205B3A" w:rsidP="00205B3A">
                  <w:pPr>
                    <w:rPr>
                      <w:lang w:val="sr-Cyrl-CS"/>
                    </w:rPr>
                  </w:pPr>
                  <w:r w:rsidRPr="00205B3A">
                    <w:rPr>
                      <w:lang w:val="sr-Cyrl-CS"/>
                    </w:rPr>
                    <w:t xml:space="preserve"> </w:t>
                  </w:r>
                  <w:r w:rsidRPr="00205B3A">
                    <w:rPr>
                      <w:lang w:val="en-US"/>
                    </w:rPr>
                    <w:t>компетенције за</w:t>
                  </w:r>
                </w:p>
                <w:p w:rsidR="00205B3A" w:rsidRPr="00205B3A" w:rsidRDefault="00205B3A" w:rsidP="00205B3A">
                  <w:pPr>
                    <w:rPr>
                      <w:lang w:val="sr-Cyrl-CS"/>
                    </w:rPr>
                  </w:pPr>
                  <w:r w:rsidRPr="00205B3A">
                    <w:rPr>
                      <w:lang w:val="sr-Cyrl-CS"/>
                    </w:rPr>
                    <w:t xml:space="preserve"> </w:t>
                  </w:r>
                  <w:r w:rsidRPr="00205B3A">
                    <w:rPr>
                      <w:lang w:val="en-US"/>
                    </w:rPr>
                    <w:t>решавање</w:t>
                  </w:r>
                </w:p>
                <w:p w:rsidR="00205B3A" w:rsidRPr="00205B3A" w:rsidRDefault="00205B3A" w:rsidP="00205B3A">
                  <w:pPr>
                    <w:rPr>
                      <w:lang w:val="sr-Cyrl-CS"/>
                    </w:rPr>
                  </w:pPr>
                  <w:r w:rsidRPr="00205B3A">
                    <w:rPr>
                      <w:lang w:val="sr-Cyrl-CS"/>
                    </w:rPr>
                    <w:t xml:space="preserve"> </w:t>
                  </w:r>
                  <w:r w:rsidRPr="00205B3A">
                    <w:rPr>
                      <w:lang w:val="en-US"/>
                    </w:rPr>
                    <w:t>проблема и</w:t>
                  </w:r>
                </w:p>
                <w:p w:rsidR="00205B3A" w:rsidRPr="00205B3A" w:rsidRDefault="00205B3A" w:rsidP="00205B3A">
                  <w:pPr>
                    <w:rPr>
                      <w:lang w:val="sr-Cyrl-CS"/>
                    </w:rPr>
                  </w:pPr>
                  <w:r w:rsidRPr="00205B3A">
                    <w:rPr>
                      <w:lang w:val="sr-Cyrl-CS"/>
                    </w:rPr>
                    <w:t xml:space="preserve"> </w:t>
                  </w:r>
                  <w:r w:rsidRPr="00205B3A">
                    <w:rPr>
                      <w:lang w:val="en-US"/>
                    </w:rPr>
                    <w:t xml:space="preserve">стицање увида у </w:t>
                  </w:r>
                </w:p>
                <w:p w:rsidR="00205B3A" w:rsidRPr="00205B3A" w:rsidRDefault="00205B3A" w:rsidP="00205B3A">
                  <w:pPr>
                    <w:rPr>
                      <w:lang w:val="sr-Cyrl-CS"/>
                    </w:rPr>
                  </w:pPr>
                  <w:r w:rsidRPr="00205B3A">
                    <w:rPr>
                      <w:lang w:val="en-US"/>
                    </w:rPr>
                    <w:t>процес доношења</w:t>
                  </w:r>
                </w:p>
                <w:p w:rsidR="00205B3A" w:rsidRPr="00205B3A" w:rsidRDefault="00205B3A" w:rsidP="00205B3A">
                  <w:pPr>
                    <w:rPr>
                      <w:lang w:val="sr-Cyrl-CS"/>
                    </w:rPr>
                  </w:pPr>
                  <w:r w:rsidRPr="00205B3A">
                    <w:rPr>
                      <w:lang w:val="sr-Cyrl-CS"/>
                    </w:rPr>
                    <w:t xml:space="preserve"> </w:t>
                  </w:r>
                  <w:r w:rsidRPr="00205B3A">
                    <w:rPr>
                      <w:lang w:val="en-US"/>
                    </w:rPr>
                    <w:t xml:space="preserve">одлуке и кључне </w:t>
                  </w:r>
                </w:p>
                <w:p w:rsidR="00205B3A" w:rsidRPr="00205B3A" w:rsidRDefault="00205B3A" w:rsidP="00205B3A">
                  <w:pPr>
                    <w:rPr>
                      <w:lang w:val="en-US"/>
                    </w:rPr>
                  </w:pPr>
                  <w:r w:rsidRPr="00205B3A">
                    <w:rPr>
                      <w:lang w:val="en-US"/>
                    </w:rPr>
                    <w:t xml:space="preserve">тачке одлучивања; </w:t>
                  </w:r>
                </w:p>
                <w:p w:rsidR="00205B3A" w:rsidRPr="00205B3A" w:rsidRDefault="00205B3A" w:rsidP="00205B3A">
                  <w:pPr>
                    <w:rPr>
                      <w:lang w:val="en-US"/>
                    </w:rPr>
                  </w:pPr>
                </w:p>
              </w:tc>
            </w:tr>
            <w:tr w:rsidR="00205B3A" w:rsidRPr="00205B3A">
              <w:trPr>
                <w:trHeight w:val="106"/>
              </w:trPr>
              <w:tc>
                <w:tcPr>
                  <w:tcW w:w="8045" w:type="dxa"/>
                </w:tcPr>
                <w:p w:rsidR="00205B3A" w:rsidRPr="00205B3A" w:rsidRDefault="00205B3A" w:rsidP="00205B3A">
                  <w:pPr>
                    <w:rPr>
                      <w:lang w:val="en-US"/>
                    </w:rPr>
                  </w:pPr>
                </w:p>
                <w:p w:rsidR="00205B3A" w:rsidRPr="00205B3A" w:rsidRDefault="00205B3A" w:rsidP="00205B3A">
                  <w:pPr>
                    <w:rPr>
                      <w:lang w:val="en-US"/>
                    </w:rPr>
                  </w:pPr>
                  <w:r w:rsidRPr="00205B3A">
                    <w:rPr>
                      <w:lang w:val="en-US"/>
                    </w:rPr>
                    <w:t>Стицање</w:t>
                  </w:r>
                  <w:r w:rsidRPr="00205B3A">
                    <w:rPr>
                      <w:lang w:val="sr-Cyrl-CS"/>
                    </w:rPr>
                    <w:t xml:space="preserve"> </w:t>
                  </w:r>
                  <w:r w:rsidRPr="00205B3A">
                    <w:rPr>
                      <w:lang w:val="en-US"/>
                    </w:rPr>
                    <w:t xml:space="preserve">увида у </w:t>
                  </w:r>
                </w:p>
                <w:p w:rsidR="00205B3A" w:rsidRPr="00205B3A" w:rsidRDefault="00205B3A" w:rsidP="00205B3A">
                  <w:pPr>
                    <w:rPr>
                      <w:lang w:val="sr-Cyrl-CS"/>
                    </w:rPr>
                  </w:pPr>
                  <w:r w:rsidRPr="00205B3A">
                    <w:rPr>
                      <w:lang w:val="en-US"/>
                    </w:rPr>
                    <w:t>значај и важност</w:t>
                  </w:r>
                </w:p>
                <w:p w:rsidR="00205B3A" w:rsidRPr="00205B3A" w:rsidRDefault="00205B3A" w:rsidP="00205B3A">
                  <w:pPr>
                    <w:rPr>
                      <w:lang w:val="en-US"/>
                    </w:rPr>
                  </w:pPr>
                  <w:r w:rsidRPr="00205B3A">
                    <w:rPr>
                      <w:lang w:val="sr-Cyrl-CS"/>
                    </w:rPr>
                    <w:t xml:space="preserve"> </w:t>
                  </w:r>
                  <w:r w:rsidRPr="00205B3A">
                    <w:rPr>
                      <w:lang w:val="en-US"/>
                    </w:rPr>
                    <w:t xml:space="preserve">доношења </w:t>
                  </w:r>
                </w:p>
                <w:p w:rsidR="00205B3A" w:rsidRPr="00205B3A" w:rsidRDefault="00205B3A" w:rsidP="00205B3A">
                  <w:pPr>
                    <w:rPr>
                      <w:lang w:val="sr-Cyrl-CS"/>
                    </w:rPr>
                  </w:pPr>
                  <w:r w:rsidRPr="00205B3A">
                    <w:rPr>
                      <w:lang w:val="en-US"/>
                    </w:rPr>
                    <w:t>про</w:t>
                  </w:r>
                  <w:r w:rsidRPr="00205B3A">
                    <w:rPr>
                      <w:lang w:val="sr-Cyrl-CS"/>
                    </w:rPr>
                    <w:t>м</w:t>
                  </w:r>
                  <w:r w:rsidRPr="00205B3A">
                    <w:rPr>
                      <w:lang w:val="en-US"/>
                    </w:rPr>
                    <w:t>ишљене</w:t>
                  </w:r>
                </w:p>
                <w:p w:rsidR="00205B3A" w:rsidRPr="00205B3A" w:rsidRDefault="00205B3A" w:rsidP="00205B3A">
                  <w:pPr>
                    <w:rPr>
                      <w:lang w:val="en-US"/>
                    </w:rPr>
                  </w:pPr>
                  <w:r w:rsidRPr="00205B3A">
                    <w:rPr>
                      <w:lang w:val="en-US"/>
                    </w:rPr>
                    <w:t xml:space="preserve">и зреле </w:t>
                  </w:r>
                </w:p>
                <w:p w:rsidR="00205B3A" w:rsidRPr="00205B3A" w:rsidRDefault="00205B3A" w:rsidP="00205B3A">
                  <w:pPr>
                    <w:rPr>
                      <w:lang w:val="en-US"/>
                    </w:rPr>
                  </w:pPr>
                  <w:r w:rsidRPr="00205B3A">
                    <w:rPr>
                      <w:lang w:val="en-US"/>
                    </w:rPr>
                    <w:t>одлуке о</w:t>
                  </w:r>
                  <w:r w:rsidRPr="00205B3A">
                    <w:rPr>
                      <w:lang w:val="sr-Cyrl-CS"/>
                    </w:rPr>
                    <w:t xml:space="preserve"> </w:t>
                  </w:r>
                  <w:r w:rsidRPr="00205B3A">
                    <w:rPr>
                      <w:lang w:val="en-US"/>
                    </w:rPr>
                    <w:t>даљем</w:t>
                  </w:r>
                </w:p>
                <w:p w:rsidR="00205B3A" w:rsidRPr="00205B3A" w:rsidRDefault="00205B3A" w:rsidP="00205B3A">
                  <w:pPr>
                    <w:rPr>
                      <w:lang w:val="sr-Cyrl-CS"/>
                    </w:rPr>
                  </w:pPr>
                  <w:r w:rsidRPr="00205B3A">
                    <w:rPr>
                      <w:lang w:val="en-US"/>
                    </w:rPr>
                    <w:t xml:space="preserve"> школовању</w:t>
                  </w:r>
                </w:p>
                <w:p w:rsidR="00205B3A" w:rsidRPr="00205B3A" w:rsidRDefault="00205B3A" w:rsidP="00205B3A">
                  <w:pPr>
                    <w:rPr>
                      <w:lang w:val="en-US"/>
                    </w:rPr>
                  </w:pPr>
                  <w:r w:rsidRPr="00205B3A">
                    <w:rPr>
                      <w:lang w:val="en-US"/>
                    </w:rPr>
                    <w:t xml:space="preserve">/занимању. </w:t>
                  </w:r>
                </w:p>
                <w:p w:rsidR="00205B3A" w:rsidRPr="00205B3A" w:rsidRDefault="00205B3A" w:rsidP="00205B3A">
                  <w:pPr>
                    <w:rPr>
                      <w:lang w:val="en-US"/>
                    </w:rPr>
                  </w:pPr>
                </w:p>
              </w:tc>
            </w:tr>
          </w:tbl>
          <w:p w:rsidR="00205B3A" w:rsidRPr="00205B3A" w:rsidRDefault="00205B3A" w:rsidP="00205B3A">
            <w:pPr>
              <w:rPr>
                <w:lang w:val="sr-Cyrl-CS"/>
              </w:rPr>
            </w:pPr>
          </w:p>
        </w:tc>
        <w:tc>
          <w:tcPr>
            <w:tcW w:w="1816"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-формирање и презентација пирамиде одлуке, попуњавање упитника и евалуација одлуке о занимању, одговарање на импулс одлуке, рефлексија(радионица бр.29 у оквиру часа српског језики грађанског васпитања)</w:t>
            </w:r>
          </w:p>
          <w:p w:rsidR="00205B3A" w:rsidRPr="00205B3A" w:rsidRDefault="00205B3A" w:rsidP="00205B3A">
            <w:pPr>
              <w:rPr>
                <w:lang w:val="sr-Cyrl-CS"/>
              </w:rPr>
            </w:pPr>
          </w:p>
        </w:tc>
        <w:tc>
          <w:tcPr>
            <w:tcW w:w="1907"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 xml:space="preserve">- наставници српског језика </w:t>
            </w:r>
            <w:r w:rsidR="00F346CD">
              <w:rPr>
                <w:lang w:val="sr-Cyrl-CS"/>
              </w:rPr>
              <w:t>,</w:t>
            </w:r>
            <w:r w:rsidRPr="00205B3A">
              <w:rPr>
                <w:lang w:val="sr-Cyrl-CS"/>
              </w:rPr>
              <w:t xml:space="preserve">наставница грађанског васпитања </w:t>
            </w:r>
          </w:p>
        </w:tc>
        <w:tc>
          <w:tcPr>
            <w:tcW w:w="1828"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 разговор, радионица</w:t>
            </w: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p w:rsidR="00205B3A" w:rsidRPr="00205B3A" w:rsidRDefault="00205B3A" w:rsidP="00205B3A">
            <w:pPr>
              <w:rPr>
                <w:lang w:val="sr-Cyrl-CS"/>
              </w:rPr>
            </w:pPr>
          </w:p>
        </w:tc>
        <w:tc>
          <w:tcPr>
            <w:tcW w:w="1134"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мај</w:t>
            </w:r>
          </w:p>
        </w:tc>
        <w:tc>
          <w:tcPr>
            <w:tcW w:w="3680"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r w:rsidRPr="00205B3A">
              <w:rPr>
                <w:lang w:val="sr-Cyrl-CS"/>
              </w:rPr>
              <w:t>-ученици су упознати са компетенцијама важним за доношење одлуке о даљем школовању</w:t>
            </w:r>
          </w:p>
          <w:p w:rsidR="00205B3A" w:rsidRPr="00205B3A" w:rsidRDefault="00205B3A" w:rsidP="00205B3A">
            <w:pPr>
              <w:rPr>
                <w:lang w:val="sr-Cyrl-CS"/>
              </w:rPr>
            </w:pPr>
          </w:p>
        </w:tc>
        <w:tc>
          <w:tcPr>
            <w:tcW w:w="1865" w:type="dxa"/>
            <w:tcBorders>
              <w:top w:val="single" w:sz="4" w:space="0" w:color="auto"/>
              <w:left w:val="single" w:sz="4" w:space="0" w:color="auto"/>
              <w:bottom w:val="single" w:sz="4" w:space="0" w:color="auto"/>
              <w:right w:val="single" w:sz="4" w:space="0" w:color="auto"/>
            </w:tcBorders>
            <w:hideMark/>
          </w:tcPr>
          <w:p w:rsidR="00205B3A" w:rsidRPr="00205B3A" w:rsidRDefault="00205B3A" w:rsidP="00205B3A">
            <w:pPr>
              <w:rPr>
                <w:lang w:val="sr-Cyrl-CS"/>
              </w:rPr>
            </w:pPr>
            <w:r w:rsidRPr="00205B3A">
              <w:rPr>
                <w:lang w:val="sr-Cyrl-CS"/>
              </w:rPr>
              <w:t>-дневници рада,извештај са реалних сусрета, листа питања, евалуациони листићи за ученике</w:t>
            </w:r>
          </w:p>
          <w:p w:rsidR="00205B3A" w:rsidRPr="00205B3A" w:rsidRDefault="00205B3A" w:rsidP="00205B3A">
            <w:pPr>
              <w:rPr>
                <w:lang w:val="sr-Cyrl-CS"/>
              </w:rPr>
            </w:pPr>
            <w:r w:rsidRPr="00205B3A">
              <w:rPr>
                <w:lang w:val="sr-Cyrl-CS"/>
              </w:rPr>
              <w:t>-обавештења, дневник рада педагога</w:t>
            </w:r>
          </w:p>
        </w:tc>
      </w:tr>
      <w:tr w:rsidR="00205B3A" w:rsidRPr="00205B3A" w:rsidTr="00F346CD">
        <w:trPr>
          <w:trHeight w:val="152"/>
        </w:trPr>
        <w:tc>
          <w:tcPr>
            <w:tcW w:w="2230"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en-US"/>
              </w:rPr>
            </w:pPr>
          </w:p>
          <w:p w:rsidR="00205B3A" w:rsidRPr="00205B3A" w:rsidRDefault="00205B3A" w:rsidP="00205B3A">
            <w:pPr>
              <w:rPr>
                <w:lang w:val="en-US"/>
              </w:rPr>
            </w:pPr>
          </w:p>
        </w:tc>
        <w:tc>
          <w:tcPr>
            <w:tcW w:w="1816"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1907"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1828"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1134"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3680"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c>
          <w:tcPr>
            <w:tcW w:w="1865" w:type="dxa"/>
            <w:tcBorders>
              <w:top w:val="single" w:sz="4" w:space="0" w:color="auto"/>
              <w:left w:val="single" w:sz="4" w:space="0" w:color="auto"/>
              <w:bottom w:val="single" w:sz="4" w:space="0" w:color="auto"/>
              <w:right w:val="single" w:sz="4" w:space="0" w:color="auto"/>
            </w:tcBorders>
          </w:tcPr>
          <w:p w:rsidR="00205B3A" w:rsidRPr="00205B3A" w:rsidRDefault="00205B3A" w:rsidP="00205B3A">
            <w:pPr>
              <w:rPr>
                <w:lang w:val="sr-Cyrl-CS"/>
              </w:rPr>
            </w:pPr>
          </w:p>
        </w:tc>
      </w:tr>
    </w:tbl>
    <w:p w:rsidR="00205B3A" w:rsidRPr="00205B3A" w:rsidRDefault="00205B3A" w:rsidP="00205B3A">
      <w:pPr>
        <w:rPr>
          <w:lang w:val="sr-Cyrl-C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Pr="00205B3A" w:rsidRDefault="00205B3A" w:rsidP="00205B3A">
      <w:pPr>
        <w:rPr>
          <w:lang w:val="en-US"/>
        </w:rPr>
      </w:pPr>
    </w:p>
    <w:p w:rsidR="00205B3A" w:rsidRDefault="00205B3A" w:rsidP="00205B3A">
      <w:pPr>
        <w:rPr>
          <w:lang w:val="en-US"/>
        </w:rPr>
      </w:pPr>
    </w:p>
    <w:p w:rsidR="00331057" w:rsidRDefault="00331057" w:rsidP="00205B3A">
      <w:pPr>
        <w:rPr>
          <w:lang w:val="en-US"/>
        </w:rPr>
      </w:pPr>
    </w:p>
    <w:p w:rsidR="00331057" w:rsidRDefault="00331057" w:rsidP="00205B3A">
      <w:pPr>
        <w:rPr>
          <w:lang w:val="en-US"/>
        </w:rPr>
      </w:pPr>
    </w:p>
    <w:p w:rsidR="00331057" w:rsidRDefault="00331057" w:rsidP="00205B3A">
      <w:pPr>
        <w:rPr>
          <w:lang w:val="en-US"/>
        </w:rPr>
      </w:pPr>
    </w:p>
    <w:p w:rsidR="00491B08" w:rsidRDefault="00491B08" w:rsidP="00491B08">
      <w:pPr>
        <w:rPr>
          <w:rFonts w:ascii="Times New Roman" w:hAnsi="Times New Roman" w:cs="Times New Roman"/>
          <w:sz w:val="28"/>
          <w:szCs w:val="28"/>
          <w:lang w:val="sr-Cyrl-CS"/>
        </w:rPr>
      </w:pPr>
    </w:p>
    <w:p w:rsidR="00491B08" w:rsidRDefault="00491B08" w:rsidP="00491B08">
      <w:pPr>
        <w:rPr>
          <w:rFonts w:ascii="Times New Roman" w:hAnsi="Times New Roman" w:cs="Times New Roman"/>
          <w:sz w:val="28"/>
          <w:szCs w:val="28"/>
          <w:lang w:val="sr-Cyrl-CS"/>
        </w:rPr>
      </w:pPr>
    </w:p>
    <w:p w:rsidR="00491B08" w:rsidRPr="00491B08" w:rsidRDefault="00491B08" w:rsidP="00491B08">
      <w:pPr>
        <w:jc w:val="center"/>
        <w:rPr>
          <w:rFonts w:ascii="Times New Roman" w:hAnsi="Times New Roman" w:cs="Times New Roman"/>
          <w:sz w:val="28"/>
          <w:szCs w:val="28"/>
          <w:lang w:val="sr-Cyrl-CS"/>
        </w:rPr>
      </w:pPr>
      <w:r w:rsidRPr="00491B08">
        <w:rPr>
          <w:rFonts w:ascii="Times New Roman" w:hAnsi="Times New Roman" w:cs="Times New Roman"/>
          <w:sz w:val="28"/>
          <w:szCs w:val="28"/>
          <w:lang w:val="sr-Cyrl-CS"/>
        </w:rPr>
        <w:t>ОСНОВНА ШКОЛА „ БРАНКО РАДИЧЕВИЋ „ МЕЛНИЦА</w:t>
      </w:r>
    </w:p>
    <w:p w:rsidR="00331057" w:rsidRPr="00491B08" w:rsidRDefault="00331057" w:rsidP="00205B3A">
      <w:pPr>
        <w:rPr>
          <w:rFonts w:ascii="Times New Roman" w:hAnsi="Times New Roman" w:cs="Times New Roman"/>
          <w:sz w:val="28"/>
          <w:szCs w:val="28"/>
          <w:lang w:val="en-US"/>
        </w:rPr>
      </w:pPr>
    </w:p>
    <w:p w:rsidR="00331057" w:rsidRPr="00205B3A" w:rsidRDefault="00331057" w:rsidP="00205B3A">
      <w:pPr>
        <w:rPr>
          <w:lang w:val="en-US"/>
        </w:rPr>
      </w:pPr>
    </w:p>
    <w:p w:rsidR="00205B3A" w:rsidRPr="00491B08" w:rsidRDefault="00205B3A" w:rsidP="00491B08">
      <w:pPr>
        <w:jc w:val="center"/>
        <w:rPr>
          <w:rFonts w:ascii="Times New Roman" w:hAnsi="Times New Roman" w:cs="Times New Roman"/>
          <w:sz w:val="48"/>
          <w:szCs w:val="48"/>
          <w:lang w:val="en-US"/>
        </w:rPr>
      </w:pPr>
      <w:r w:rsidRPr="00491B08">
        <w:rPr>
          <w:rFonts w:ascii="Times New Roman" w:hAnsi="Times New Roman" w:cs="Times New Roman"/>
          <w:sz w:val="48"/>
          <w:szCs w:val="48"/>
          <w:lang w:val="en-US"/>
        </w:rPr>
        <w:t>ЂАЧКИ    ПАРЛАМЕНТ</w:t>
      </w:r>
    </w:p>
    <w:p w:rsidR="00205B3A" w:rsidRDefault="00205B3A"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Default="00491B08" w:rsidP="00205B3A"/>
    <w:p w:rsidR="00491B08" w:rsidRPr="00205B3A" w:rsidRDefault="00491B08" w:rsidP="00205B3A"/>
    <w:p w:rsidR="00205B3A" w:rsidRPr="00205B3A" w:rsidRDefault="00205B3A" w:rsidP="00205B3A">
      <w:pPr>
        <w:rPr>
          <w:lang w:val="en-US"/>
        </w:rPr>
      </w:pPr>
      <w:r w:rsidRPr="00205B3A">
        <w:rPr>
          <w:lang w:val="en-US"/>
        </w:rPr>
        <w:t xml:space="preserve">ЦИЉ: Ђачки парламент је формиран са </w:t>
      </w:r>
      <w:r w:rsidRPr="00205B3A">
        <w:rPr>
          <w:lang w:val="sr-Cyrl-RS"/>
        </w:rPr>
        <w:t>циљем</w:t>
      </w:r>
      <w:r w:rsidRPr="00205B3A">
        <w:rPr>
          <w:lang w:val="en-US"/>
        </w:rPr>
        <w:t xml:space="preserve"> да се у школи развијају демократски односи, остваре и заштите права ученика и успостави сараднички однос.</w:t>
      </w:r>
    </w:p>
    <w:p w:rsidR="00205B3A" w:rsidRPr="00205B3A" w:rsidRDefault="00205B3A" w:rsidP="00205B3A">
      <w:pPr>
        <w:rPr>
          <w:lang w:val="en-US"/>
        </w:rPr>
      </w:pPr>
    </w:p>
    <w:p w:rsidR="00205B3A" w:rsidRPr="008B1706" w:rsidRDefault="00205B3A" w:rsidP="00205B3A">
      <w:pPr>
        <w:rPr>
          <w:lang w:val="sr-Cyrl-RS"/>
        </w:rPr>
      </w:pPr>
      <w:r w:rsidRPr="00205B3A">
        <w:t>ЗАДАЦИ:</w:t>
      </w:r>
    </w:p>
    <w:p w:rsidR="00205B3A" w:rsidRPr="00205B3A" w:rsidRDefault="00205B3A" w:rsidP="00B0769D">
      <w:pPr>
        <w:numPr>
          <w:ilvl w:val="0"/>
          <w:numId w:val="5"/>
        </w:numPr>
        <w:rPr>
          <w:lang w:val="en-US"/>
        </w:rPr>
      </w:pPr>
      <w:r w:rsidRPr="00205B3A">
        <w:rPr>
          <w:lang w:val="en-US"/>
        </w:rPr>
        <w:t>подстицање и развијање демократских односа у школи;</w:t>
      </w:r>
    </w:p>
    <w:p w:rsidR="00205B3A" w:rsidRPr="00205B3A" w:rsidRDefault="00205B3A" w:rsidP="00B0769D">
      <w:pPr>
        <w:numPr>
          <w:ilvl w:val="0"/>
          <w:numId w:val="5"/>
        </w:numPr>
        <w:rPr>
          <w:lang w:val="en-US"/>
        </w:rPr>
      </w:pPr>
      <w:r w:rsidRPr="00205B3A">
        <w:rPr>
          <w:lang w:val="en-US"/>
        </w:rPr>
        <w:t>развијање критичког односа према догађајима у друштву;</w:t>
      </w:r>
    </w:p>
    <w:p w:rsidR="00205B3A" w:rsidRPr="00205B3A" w:rsidRDefault="00205B3A" w:rsidP="00B0769D">
      <w:pPr>
        <w:numPr>
          <w:ilvl w:val="0"/>
          <w:numId w:val="5"/>
        </w:numPr>
        <w:rPr>
          <w:lang w:val="en-US"/>
        </w:rPr>
      </w:pPr>
      <w:r w:rsidRPr="00205B3A">
        <w:rPr>
          <w:lang w:val="en-US"/>
        </w:rPr>
        <w:t>подстицање и развијање толеранције,</w:t>
      </w:r>
    </w:p>
    <w:p w:rsidR="00205B3A" w:rsidRPr="00205B3A" w:rsidRDefault="00205B3A" w:rsidP="00B0769D">
      <w:pPr>
        <w:numPr>
          <w:ilvl w:val="0"/>
          <w:numId w:val="5"/>
        </w:numPr>
        <w:rPr>
          <w:lang w:val="en-US"/>
        </w:rPr>
      </w:pPr>
      <w:r w:rsidRPr="00205B3A">
        <w:rPr>
          <w:lang w:val="en-US"/>
        </w:rPr>
        <w:t>развијање солидарности;</w:t>
      </w:r>
    </w:p>
    <w:p w:rsidR="00205B3A" w:rsidRPr="00205B3A" w:rsidRDefault="00205B3A" w:rsidP="00B0769D">
      <w:pPr>
        <w:numPr>
          <w:ilvl w:val="0"/>
          <w:numId w:val="5"/>
        </w:numPr>
        <w:rPr>
          <w:lang w:val="en-US"/>
        </w:rPr>
      </w:pPr>
      <w:r w:rsidRPr="00205B3A">
        <w:rPr>
          <w:lang w:val="en-US"/>
        </w:rPr>
        <w:t>усмеравање ученика ка друштвено прихваћеним вредностима;</w:t>
      </w:r>
    </w:p>
    <w:p w:rsidR="00205B3A" w:rsidRPr="00205B3A" w:rsidRDefault="00205B3A" w:rsidP="00B0769D">
      <w:pPr>
        <w:numPr>
          <w:ilvl w:val="0"/>
          <w:numId w:val="5"/>
        </w:numPr>
        <w:rPr>
          <w:lang w:val="en-US"/>
        </w:rPr>
      </w:pPr>
      <w:r w:rsidRPr="00205B3A">
        <w:rPr>
          <w:lang w:val="en-US"/>
        </w:rPr>
        <w:t>развијање свести о равноправности полова;</w:t>
      </w:r>
    </w:p>
    <w:p w:rsidR="00205B3A" w:rsidRPr="00205B3A" w:rsidRDefault="00205B3A" w:rsidP="00B0769D">
      <w:pPr>
        <w:numPr>
          <w:ilvl w:val="0"/>
          <w:numId w:val="5"/>
        </w:numPr>
        <w:rPr>
          <w:lang w:val="en-US"/>
        </w:rPr>
      </w:pPr>
      <w:r w:rsidRPr="00205B3A">
        <w:rPr>
          <w:lang w:val="en-US"/>
        </w:rPr>
        <w:t>успостављање равнотеже између права и обавеза;</w:t>
      </w:r>
    </w:p>
    <w:p w:rsidR="00205B3A" w:rsidRPr="00205B3A" w:rsidRDefault="00205B3A" w:rsidP="00B0769D">
      <w:pPr>
        <w:numPr>
          <w:ilvl w:val="0"/>
          <w:numId w:val="5"/>
        </w:numPr>
        <w:rPr>
          <w:lang w:val="en-US"/>
        </w:rPr>
      </w:pPr>
      <w:r w:rsidRPr="00205B3A">
        <w:rPr>
          <w:lang w:val="en-US"/>
        </w:rPr>
        <w:t>активно учешће у образовно-васпитним активностима школе;</w:t>
      </w:r>
    </w:p>
    <w:p w:rsidR="00205B3A" w:rsidRPr="00205B3A" w:rsidRDefault="00205B3A" w:rsidP="00B0769D">
      <w:pPr>
        <w:numPr>
          <w:ilvl w:val="0"/>
          <w:numId w:val="5"/>
        </w:numPr>
        <w:rPr>
          <w:lang w:val="en-US"/>
        </w:rPr>
      </w:pPr>
      <w:r w:rsidRPr="00205B3A">
        <w:rPr>
          <w:lang w:val="en-US"/>
        </w:rPr>
        <w:t>иницирање и реализовање сопствених акција;</w:t>
      </w:r>
    </w:p>
    <w:p w:rsidR="00205B3A" w:rsidRPr="00205B3A" w:rsidRDefault="00205B3A" w:rsidP="00B0769D">
      <w:pPr>
        <w:numPr>
          <w:ilvl w:val="0"/>
          <w:numId w:val="5"/>
        </w:numPr>
        <w:rPr>
          <w:lang w:val="en-US"/>
        </w:rPr>
      </w:pPr>
      <w:r w:rsidRPr="00205B3A">
        <w:rPr>
          <w:lang w:val="en-US"/>
        </w:rPr>
        <w:t>сарадња са Наставничким већем, Школским одбором, Саветом родитеља и руководством школе.</w:t>
      </w:r>
    </w:p>
    <w:p w:rsidR="00205B3A" w:rsidRPr="00205B3A" w:rsidRDefault="00205B3A" w:rsidP="00205B3A">
      <w:pPr>
        <w:rPr>
          <w:lang w:val="en-US"/>
        </w:rPr>
      </w:pPr>
    </w:p>
    <w:p w:rsidR="00205B3A" w:rsidRPr="00205B3A" w:rsidRDefault="00205B3A" w:rsidP="00205B3A">
      <w:pPr>
        <w:rPr>
          <w:lang w:val="en-US"/>
        </w:rPr>
      </w:pPr>
      <w:r w:rsidRPr="00205B3A">
        <w:rPr>
          <w:lang w:val="en-US"/>
        </w:rPr>
        <w:t xml:space="preserve">          Чланови  Ђачког парламента се састају једанпут месечно или више у зависности од потребе. Одлуке се доносе гласањем већине. Чланови Ђачког парламента су ученици седмог и осмог разреда: </w:t>
      </w:r>
    </w:p>
    <w:p w:rsidR="00205B3A" w:rsidRPr="00205B3A" w:rsidRDefault="00205B3A" w:rsidP="00205B3A">
      <w:pPr>
        <w:rPr>
          <w:lang w:val="en-US"/>
        </w:rPr>
      </w:pPr>
    </w:p>
    <w:p w:rsidR="00205B3A" w:rsidRPr="00205B3A" w:rsidRDefault="00205B3A" w:rsidP="00205B3A">
      <w:pPr>
        <w:rPr>
          <w:lang w:val="en-US"/>
        </w:rPr>
      </w:pPr>
      <w:r w:rsidRPr="00205B3A">
        <w:rPr>
          <w:lang w:val="en-US"/>
        </w:rPr>
        <w:t xml:space="preserve">            ПРАВА ЧЛАНОВА ПАРЛАМЕНТА</w:t>
      </w:r>
    </w:p>
    <w:p w:rsidR="00205B3A" w:rsidRPr="00205B3A" w:rsidRDefault="00205B3A" w:rsidP="00B0769D">
      <w:pPr>
        <w:numPr>
          <w:ilvl w:val="0"/>
          <w:numId w:val="5"/>
        </w:numPr>
        <w:rPr>
          <w:lang w:val="en-US"/>
        </w:rPr>
      </w:pPr>
      <w:r w:rsidRPr="00205B3A">
        <w:rPr>
          <w:lang w:val="en-US"/>
        </w:rPr>
        <w:t>Члан има права да бира и буде изабран,</w:t>
      </w:r>
    </w:p>
    <w:p w:rsidR="00205B3A" w:rsidRPr="00205B3A" w:rsidRDefault="00205B3A" w:rsidP="00B0769D">
      <w:pPr>
        <w:numPr>
          <w:ilvl w:val="0"/>
          <w:numId w:val="5"/>
        </w:numPr>
        <w:rPr>
          <w:lang w:val="en-US"/>
        </w:rPr>
      </w:pPr>
      <w:r w:rsidRPr="00205B3A">
        <w:rPr>
          <w:lang w:val="en-US"/>
        </w:rPr>
        <w:t>Да учествује у раду ђачког парламента;</w:t>
      </w:r>
    </w:p>
    <w:p w:rsidR="00205B3A" w:rsidRPr="00205B3A" w:rsidRDefault="00205B3A" w:rsidP="00B0769D">
      <w:pPr>
        <w:numPr>
          <w:ilvl w:val="0"/>
          <w:numId w:val="5"/>
        </w:numPr>
        <w:rPr>
          <w:lang w:val="en-US"/>
        </w:rPr>
      </w:pPr>
      <w:r w:rsidRPr="00205B3A">
        <w:rPr>
          <w:lang w:val="en-US"/>
        </w:rPr>
        <w:t>Да износи своје мишљење и идеје;</w:t>
      </w:r>
    </w:p>
    <w:p w:rsidR="00205B3A" w:rsidRPr="00205B3A" w:rsidRDefault="00205B3A" w:rsidP="00B0769D">
      <w:pPr>
        <w:numPr>
          <w:ilvl w:val="0"/>
          <w:numId w:val="5"/>
        </w:numPr>
        <w:rPr>
          <w:lang w:val="en-US"/>
        </w:rPr>
      </w:pPr>
      <w:r w:rsidRPr="00205B3A">
        <w:rPr>
          <w:lang w:val="en-US"/>
        </w:rPr>
        <w:t>Да учествује у остваривању циљева Ђачког парламента;</w:t>
      </w:r>
    </w:p>
    <w:p w:rsidR="00205B3A" w:rsidRPr="00205B3A" w:rsidRDefault="00205B3A" w:rsidP="00B0769D">
      <w:pPr>
        <w:numPr>
          <w:ilvl w:val="0"/>
          <w:numId w:val="5"/>
        </w:numPr>
        <w:rPr>
          <w:lang w:val="en-US"/>
        </w:rPr>
      </w:pPr>
      <w:r w:rsidRPr="00205B3A">
        <w:rPr>
          <w:lang w:val="en-US"/>
        </w:rPr>
        <w:t>Да учествује у реализацији свих активности школе;</w:t>
      </w:r>
    </w:p>
    <w:p w:rsidR="00205B3A" w:rsidRPr="00205B3A" w:rsidRDefault="00205B3A" w:rsidP="00B0769D">
      <w:pPr>
        <w:numPr>
          <w:ilvl w:val="0"/>
          <w:numId w:val="5"/>
        </w:numPr>
        <w:rPr>
          <w:lang w:val="en-US"/>
        </w:rPr>
      </w:pPr>
      <w:r w:rsidRPr="00205B3A">
        <w:rPr>
          <w:lang w:val="en-US"/>
        </w:rPr>
        <w:t>Да буде благовремено информисани</w:t>
      </w:r>
    </w:p>
    <w:p w:rsidR="00205B3A" w:rsidRPr="00205B3A" w:rsidRDefault="00205B3A" w:rsidP="00205B3A">
      <w:pPr>
        <w:rPr>
          <w:lang w:val="en-US"/>
        </w:rPr>
      </w:pPr>
    </w:p>
    <w:p w:rsidR="00205B3A" w:rsidRDefault="00205B3A" w:rsidP="00205B3A">
      <w:pPr>
        <w:rPr>
          <w:lang w:val="en-US"/>
        </w:rPr>
      </w:pPr>
    </w:p>
    <w:p w:rsidR="00491B08" w:rsidRDefault="00491B08" w:rsidP="00205B3A">
      <w:pPr>
        <w:rPr>
          <w:lang w:val="en-US"/>
        </w:rPr>
      </w:pPr>
    </w:p>
    <w:p w:rsidR="00491B08" w:rsidRPr="00205B3A" w:rsidRDefault="00491B08" w:rsidP="00205B3A">
      <w:pPr>
        <w:rPr>
          <w:lang w:val="en-US"/>
        </w:rPr>
      </w:pPr>
    </w:p>
    <w:p w:rsidR="00205B3A" w:rsidRPr="00205B3A" w:rsidRDefault="00205B3A" w:rsidP="00205B3A">
      <w:pPr>
        <w:rPr>
          <w:lang w:val="en-US"/>
        </w:rPr>
      </w:pPr>
      <w:r w:rsidRPr="00205B3A">
        <w:rPr>
          <w:lang w:val="en-US"/>
        </w:rPr>
        <w:t>ДУЖНОСТИ</w:t>
      </w:r>
    </w:p>
    <w:p w:rsidR="00205B3A" w:rsidRPr="00205B3A" w:rsidRDefault="00205B3A" w:rsidP="00205B3A">
      <w:pPr>
        <w:rPr>
          <w:lang w:val="en-US"/>
        </w:rPr>
      </w:pPr>
      <w:r w:rsidRPr="00205B3A">
        <w:rPr>
          <w:lang w:val="en-US"/>
        </w:rPr>
        <w:t xml:space="preserve">          Члан Ђачког парламента дужан је да:</w:t>
      </w:r>
    </w:p>
    <w:p w:rsidR="00205B3A" w:rsidRPr="00205B3A" w:rsidRDefault="00205B3A" w:rsidP="00B0769D">
      <w:pPr>
        <w:numPr>
          <w:ilvl w:val="0"/>
          <w:numId w:val="5"/>
        </w:numPr>
        <w:rPr>
          <w:lang w:val="en-US"/>
        </w:rPr>
      </w:pPr>
      <w:r w:rsidRPr="00205B3A">
        <w:rPr>
          <w:lang w:val="en-US"/>
        </w:rPr>
        <w:t>активно доприноси остваривању циљева Ђачког парламента</w:t>
      </w:r>
    </w:p>
    <w:p w:rsidR="00205B3A" w:rsidRPr="00205B3A" w:rsidRDefault="00205B3A" w:rsidP="00B0769D">
      <w:pPr>
        <w:numPr>
          <w:ilvl w:val="0"/>
          <w:numId w:val="5"/>
        </w:numPr>
        <w:rPr>
          <w:lang w:val="en-US"/>
        </w:rPr>
      </w:pPr>
      <w:r w:rsidRPr="00205B3A">
        <w:rPr>
          <w:lang w:val="en-US"/>
        </w:rPr>
        <w:t>обавља послове који му Ђачки парламент повери</w:t>
      </w:r>
    </w:p>
    <w:p w:rsidR="00205B3A" w:rsidRPr="00205B3A" w:rsidRDefault="00205B3A" w:rsidP="00B0769D">
      <w:pPr>
        <w:numPr>
          <w:ilvl w:val="0"/>
          <w:numId w:val="5"/>
        </w:numPr>
        <w:rPr>
          <w:lang w:val="en-US"/>
        </w:rPr>
      </w:pPr>
      <w:r w:rsidRPr="00205B3A">
        <w:rPr>
          <w:lang w:val="en-US"/>
        </w:rPr>
        <w:t>поштује туђе идеје</w:t>
      </w:r>
    </w:p>
    <w:p w:rsidR="00205B3A" w:rsidRPr="00205B3A" w:rsidRDefault="00205B3A" w:rsidP="00B0769D">
      <w:pPr>
        <w:numPr>
          <w:ilvl w:val="0"/>
          <w:numId w:val="5"/>
        </w:numPr>
        <w:rPr>
          <w:lang w:val="en-US"/>
        </w:rPr>
      </w:pPr>
      <w:r w:rsidRPr="00205B3A">
        <w:rPr>
          <w:lang w:val="en-US"/>
        </w:rPr>
        <w:t>дужан је да се понаша пристојно</w:t>
      </w:r>
    </w:p>
    <w:p w:rsidR="00205B3A" w:rsidRPr="00205B3A" w:rsidRDefault="00205B3A" w:rsidP="00205B3A">
      <w:pPr>
        <w:rPr>
          <w:lang w:val="sr-Cyrl-RS"/>
        </w:rPr>
      </w:pPr>
    </w:p>
    <w:p w:rsidR="009812FB" w:rsidRPr="009812FB" w:rsidRDefault="009812FB" w:rsidP="009812FB">
      <w:pPr>
        <w:rPr>
          <w:lang w:val="en-US"/>
        </w:rPr>
      </w:pPr>
      <w:r w:rsidRPr="009812FB">
        <w:rPr>
          <w:lang w:val="en-US"/>
        </w:rPr>
        <w:t>СЕПТЕМБАР</w:t>
      </w:r>
    </w:p>
    <w:p w:rsidR="009812FB" w:rsidRPr="009812FB" w:rsidRDefault="009812FB" w:rsidP="00B0769D">
      <w:pPr>
        <w:numPr>
          <w:ilvl w:val="0"/>
          <w:numId w:val="6"/>
        </w:numPr>
        <w:rPr>
          <w:lang w:val="en-US"/>
        </w:rPr>
      </w:pPr>
      <w:r w:rsidRPr="009812FB">
        <w:rPr>
          <w:lang w:val="en-US"/>
        </w:rPr>
        <w:t>Избор чланова Ђачког парламента за председника, заменика и записничара као и за састав тимова</w:t>
      </w:r>
    </w:p>
    <w:p w:rsidR="009812FB" w:rsidRPr="009812FB" w:rsidRDefault="009812FB" w:rsidP="00B0769D">
      <w:pPr>
        <w:numPr>
          <w:ilvl w:val="0"/>
          <w:numId w:val="6"/>
        </w:numPr>
        <w:rPr>
          <w:lang w:val="en-US"/>
        </w:rPr>
      </w:pPr>
      <w:r w:rsidRPr="009812FB">
        <w:rPr>
          <w:lang w:val="en-US"/>
        </w:rPr>
        <w:t>Упознавање и усвајање П</w:t>
      </w:r>
      <w:r w:rsidRPr="009812FB">
        <w:rPr>
          <w:lang w:val="sr-Cyrl-RS"/>
        </w:rPr>
        <w:t xml:space="preserve">ословника </w:t>
      </w:r>
      <w:r w:rsidRPr="009812FB">
        <w:rPr>
          <w:lang w:val="en-US"/>
        </w:rPr>
        <w:t xml:space="preserve"> о раду Ђачког парламента и планом рада </w:t>
      </w:r>
    </w:p>
    <w:p w:rsidR="009812FB" w:rsidRPr="009812FB" w:rsidRDefault="009812FB" w:rsidP="00B0769D">
      <w:pPr>
        <w:numPr>
          <w:ilvl w:val="0"/>
          <w:numId w:val="6"/>
        </w:numPr>
        <w:rPr>
          <w:lang w:val="en-US"/>
        </w:rPr>
      </w:pPr>
      <w:r w:rsidRPr="009812FB">
        <w:rPr>
          <w:lang w:val="en-US"/>
        </w:rPr>
        <w:t>Испитивање потреба ученика и давање предлога о питањима важним за рад у школи</w:t>
      </w:r>
    </w:p>
    <w:p w:rsidR="009812FB" w:rsidRPr="009812FB" w:rsidRDefault="009812FB" w:rsidP="00B0769D">
      <w:pPr>
        <w:numPr>
          <w:ilvl w:val="0"/>
          <w:numId w:val="6"/>
        </w:numPr>
        <w:rPr>
          <w:lang w:val="sr-Cyrl-CS"/>
        </w:rPr>
      </w:pPr>
      <w:r w:rsidRPr="009812FB">
        <w:rPr>
          <w:lang w:val="en-US"/>
        </w:rPr>
        <w:t>Припрема Дечје недеље</w:t>
      </w:r>
    </w:p>
    <w:p w:rsidR="009812FB" w:rsidRDefault="009812FB" w:rsidP="00B0769D">
      <w:pPr>
        <w:numPr>
          <w:ilvl w:val="0"/>
          <w:numId w:val="6"/>
        </w:numPr>
        <w:rPr>
          <w:lang w:val="en-US"/>
        </w:rPr>
      </w:pPr>
      <w:r w:rsidRPr="009812FB">
        <w:rPr>
          <w:lang w:val="en-US"/>
        </w:rPr>
        <w:t>Професионална оријентација</w:t>
      </w:r>
    </w:p>
    <w:p w:rsidR="009812FB" w:rsidRPr="009812FB" w:rsidRDefault="009812FB" w:rsidP="00B0769D">
      <w:pPr>
        <w:numPr>
          <w:ilvl w:val="0"/>
          <w:numId w:val="6"/>
        </w:numPr>
        <w:rPr>
          <w:lang w:val="en-US"/>
        </w:rPr>
      </w:pPr>
      <w:r w:rsidRPr="009812FB">
        <w:rPr>
          <w:lang w:val="en-US"/>
        </w:rPr>
        <w:t>Ђачка кухиња-јеловник</w:t>
      </w:r>
    </w:p>
    <w:p w:rsidR="009812FB" w:rsidRPr="009812FB" w:rsidRDefault="009812FB" w:rsidP="009812FB">
      <w:pPr>
        <w:rPr>
          <w:lang w:val="en-US"/>
        </w:rPr>
      </w:pPr>
      <w:r w:rsidRPr="009812FB">
        <w:rPr>
          <w:lang w:val="en-US"/>
        </w:rPr>
        <w:t>ОКТОБАР</w:t>
      </w:r>
    </w:p>
    <w:p w:rsidR="009812FB" w:rsidRPr="009812FB" w:rsidRDefault="009812FB" w:rsidP="00B0769D">
      <w:pPr>
        <w:numPr>
          <w:ilvl w:val="0"/>
          <w:numId w:val="7"/>
        </w:numPr>
        <w:rPr>
          <w:lang w:val="en-US"/>
        </w:rPr>
      </w:pPr>
      <w:r w:rsidRPr="009812FB">
        <w:rPr>
          <w:lang w:val="en-US"/>
        </w:rPr>
        <w:t>Дечја права</w:t>
      </w:r>
    </w:p>
    <w:p w:rsidR="009812FB" w:rsidRPr="009E627A" w:rsidRDefault="009812FB" w:rsidP="00B0769D">
      <w:pPr>
        <w:numPr>
          <w:ilvl w:val="0"/>
          <w:numId w:val="7"/>
        </w:numPr>
        <w:rPr>
          <w:lang w:val="sr-Cyrl-CS"/>
        </w:rPr>
      </w:pPr>
      <w:r w:rsidRPr="009812FB">
        <w:rPr>
          <w:lang w:val="en-US"/>
        </w:rPr>
        <w:t>Правила понашања</w:t>
      </w:r>
    </w:p>
    <w:p w:rsidR="009E627A" w:rsidRPr="009812FB" w:rsidRDefault="009E627A" w:rsidP="00B0769D">
      <w:pPr>
        <w:numPr>
          <w:ilvl w:val="0"/>
          <w:numId w:val="7"/>
        </w:numPr>
        <w:rPr>
          <w:lang w:val="sr-Cyrl-CS"/>
        </w:rPr>
      </w:pPr>
      <w:r>
        <w:rPr>
          <w:lang w:val="sr-Cyrl-CS"/>
        </w:rPr>
        <w:t xml:space="preserve">Промовисање инклузије </w:t>
      </w:r>
    </w:p>
    <w:p w:rsidR="009812FB" w:rsidRPr="009812FB" w:rsidRDefault="009812FB" w:rsidP="00B0769D">
      <w:pPr>
        <w:numPr>
          <w:ilvl w:val="0"/>
          <w:numId w:val="7"/>
        </w:numPr>
        <w:rPr>
          <w:lang w:val="en-US"/>
        </w:rPr>
      </w:pPr>
      <w:r w:rsidRPr="009812FB">
        <w:rPr>
          <w:lang w:val="en-US"/>
        </w:rPr>
        <w:t>Професионална оријентација</w:t>
      </w:r>
    </w:p>
    <w:p w:rsidR="009812FB" w:rsidRPr="009812FB" w:rsidRDefault="009812FB" w:rsidP="009812FB">
      <w:pPr>
        <w:rPr>
          <w:lang w:val="sr-Cyrl-CS"/>
        </w:rPr>
      </w:pPr>
      <w:r>
        <w:rPr>
          <w:lang w:val="sr-Cyrl-RS"/>
        </w:rPr>
        <w:t xml:space="preserve">        </w:t>
      </w:r>
      <w:r w:rsidRPr="009812FB">
        <w:rPr>
          <w:lang w:val="en-US"/>
        </w:rPr>
        <w:t>4.    Помоћ друговима у учењу</w:t>
      </w:r>
    </w:p>
    <w:p w:rsidR="009812FB" w:rsidRPr="009812FB" w:rsidRDefault="009812FB" w:rsidP="009812FB">
      <w:pPr>
        <w:rPr>
          <w:lang w:val="en-US"/>
        </w:rPr>
      </w:pPr>
      <w:r w:rsidRPr="009812FB">
        <w:rPr>
          <w:lang w:val="en-US"/>
        </w:rPr>
        <w:t>НОВЕМБАР</w:t>
      </w:r>
    </w:p>
    <w:p w:rsidR="009812FB" w:rsidRPr="009812FB" w:rsidRDefault="009812FB" w:rsidP="00B0769D">
      <w:pPr>
        <w:numPr>
          <w:ilvl w:val="0"/>
          <w:numId w:val="8"/>
        </w:numPr>
        <w:rPr>
          <w:lang w:val="en-US"/>
        </w:rPr>
      </w:pPr>
      <w:r w:rsidRPr="009812FB">
        <w:rPr>
          <w:lang w:val="en-US"/>
        </w:rPr>
        <w:t xml:space="preserve">Толеранција, борба против насиља- спровођење анкете о </w:t>
      </w:r>
      <w:r w:rsidR="009E627A">
        <w:rPr>
          <w:lang w:val="sr-Cyrl-RS"/>
        </w:rPr>
        <w:t>присуству насиља у школи</w:t>
      </w:r>
      <w:r w:rsidRPr="009812FB">
        <w:rPr>
          <w:lang w:val="en-US"/>
        </w:rPr>
        <w:t xml:space="preserve"> </w:t>
      </w:r>
    </w:p>
    <w:p w:rsidR="009812FB" w:rsidRPr="009812FB" w:rsidRDefault="009812FB" w:rsidP="00B0769D">
      <w:pPr>
        <w:numPr>
          <w:ilvl w:val="0"/>
          <w:numId w:val="8"/>
        </w:numPr>
        <w:rPr>
          <w:lang w:val="sr-Cyrl-CS"/>
        </w:rPr>
      </w:pPr>
      <w:r w:rsidRPr="009812FB">
        <w:rPr>
          <w:lang w:val="en-US"/>
        </w:rPr>
        <w:t>Естетско уређење школског простора- предлози</w:t>
      </w:r>
    </w:p>
    <w:p w:rsidR="009812FB" w:rsidRPr="009812FB" w:rsidRDefault="009812FB" w:rsidP="00B0769D">
      <w:pPr>
        <w:numPr>
          <w:ilvl w:val="0"/>
          <w:numId w:val="8"/>
        </w:numPr>
        <w:rPr>
          <w:lang w:val="en-US"/>
        </w:rPr>
      </w:pPr>
      <w:r w:rsidRPr="009812FB">
        <w:rPr>
          <w:lang w:val="en-US"/>
        </w:rPr>
        <w:t>Професионална оријентација</w:t>
      </w:r>
    </w:p>
    <w:p w:rsidR="009812FB" w:rsidRPr="009812FB" w:rsidRDefault="009812FB" w:rsidP="00B0769D">
      <w:pPr>
        <w:numPr>
          <w:ilvl w:val="0"/>
          <w:numId w:val="8"/>
        </w:numPr>
        <w:rPr>
          <w:lang w:val="en-US"/>
        </w:rPr>
      </w:pPr>
      <w:r w:rsidRPr="009812FB">
        <w:rPr>
          <w:lang w:val="sr-Cyrl-RS"/>
        </w:rPr>
        <w:t>У туђим ципелама ( ученици у улози наставника )</w:t>
      </w:r>
    </w:p>
    <w:p w:rsidR="009812FB" w:rsidRPr="009812FB" w:rsidRDefault="009812FB" w:rsidP="009812FB">
      <w:pPr>
        <w:rPr>
          <w:lang w:val="en-US"/>
        </w:rPr>
      </w:pPr>
      <w:r w:rsidRPr="009812FB">
        <w:rPr>
          <w:lang w:val="en-US"/>
        </w:rPr>
        <w:t>ДЕЦЕМБАР</w:t>
      </w:r>
    </w:p>
    <w:p w:rsidR="009812FB" w:rsidRPr="009812FB" w:rsidRDefault="009812FB" w:rsidP="00B0769D">
      <w:pPr>
        <w:numPr>
          <w:ilvl w:val="0"/>
          <w:numId w:val="9"/>
        </w:numPr>
        <w:rPr>
          <w:lang w:val="sr-Cyrl-CS"/>
        </w:rPr>
      </w:pPr>
      <w:r w:rsidRPr="009812FB">
        <w:rPr>
          <w:lang w:val="en-US"/>
        </w:rPr>
        <w:t>Болести зависности и полно преносиве болести</w:t>
      </w:r>
    </w:p>
    <w:p w:rsidR="009812FB" w:rsidRPr="009812FB" w:rsidRDefault="009812FB" w:rsidP="00B0769D">
      <w:pPr>
        <w:numPr>
          <w:ilvl w:val="0"/>
          <w:numId w:val="9"/>
        </w:numPr>
        <w:rPr>
          <w:lang w:val="en-US"/>
        </w:rPr>
      </w:pPr>
      <w:r w:rsidRPr="009812FB">
        <w:rPr>
          <w:lang w:val="en-US"/>
        </w:rPr>
        <w:t>Професионална оријентација</w:t>
      </w:r>
    </w:p>
    <w:p w:rsidR="009812FB" w:rsidRPr="009812FB" w:rsidRDefault="009812FB" w:rsidP="00B0769D">
      <w:pPr>
        <w:numPr>
          <w:ilvl w:val="0"/>
          <w:numId w:val="9"/>
        </w:numPr>
        <w:rPr>
          <w:lang w:val="en-US"/>
        </w:rPr>
      </w:pPr>
      <w:r w:rsidRPr="009812FB">
        <w:rPr>
          <w:lang w:val="en-US"/>
        </w:rPr>
        <w:t xml:space="preserve">Анализа спроведеног анкетирања и предлог мера </w:t>
      </w:r>
    </w:p>
    <w:p w:rsidR="009812FB" w:rsidRPr="009812FB" w:rsidRDefault="009812FB" w:rsidP="00B0769D">
      <w:pPr>
        <w:numPr>
          <w:ilvl w:val="0"/>
          <w:numId w:val="9"/>
        </w:numPr>
        <w:rPr>
          <w:lang w:val="en-US"/>
        </w:rPr>
      </w:pPr>
      <w:r w:rsidRPr="009812FB">
        <w:rPr>
          <w:lang w:val="en-US"/>
        </w:rPr>
        <w:lastRenderedPageBreak/>
        <w:t>Прослава Нове године- журка за ученике</w:t>
      </w:r>
    </w:p>
    <w:p w:rsidR="009812FB" w:rsidRPr="009812FB" w:rsidRDefault="009812FB" w:rsidP="009812FB">
      <w:pPr>
        <w:rPr>
          <w:lang w:val="en-US"/>
        </w:rPr>
      </w:pPr>
      <w:r w:rsidRPr="009812FB">
        <w:rPr>
          <w:lang w:val="en-US"/>
        </w:rPr>
        <w:t>ЈАНУАР / ФЕБРУАР</w:t>
      </w:r>
    </w:p>
    <w:p w:rsidR="009812FB" w:rsidRPr="009812FB" w:rsidRDefault="009812FB" w:rsidP="00B0769D">
      <w:pPr>
        <w:numPr>
          <w:ilvl w:val="0"/>
          <w:numId w:val="10"/>
        </w:numPr>
        <w:rPr>
          <w:lang w:val="sr-Cyrl-CS"/>
        </w:rPr>
      </w:pPr>
      <w:r w:rsidRPr="009812FB">
        <w:rPr>
          <w:lang w:val="en-US"/>
        </w:rPr>
        <w:t xml:space="preserve">Припрема школске славе Свети Сава </w:t>
      </w:r>
    </w:p>
    <w:p w:rsidR="009812FB" w:rsidRPr="009812FB" w:rsidRDefault="009812FB" w:rsidP="00B0769D">
      <w:pPr>
        <w:numPr>
          <w:ilvl w:val="0"/>
          <w:numId w:val="10"/>
        </w:numPr>
        <w:rPr>
          <w:lang w:val="sr-Cyrl-CS"/>
        </w:rPr>
      </w:pPr>
      <w:r w:rsidRPr="009812FB">
        <w:rPr>
          <w:lang w:val="en-US"/>
        </w:rPr>
        <w:t>Помоћ друговима у учењу</w:t>
      </w:r>
    </w:p>
    <w:p w:rsidR="009812FB" w:rsidRPr="009812FB" w:rsidRDefault="009812FB" w:rsidP="00B0769D">
      <w:pPr>
        <w:numPr>
          <w:ilvl w:val="0"/>
          <w:numId w:val="10"/>
        </w:numPr>
        <w:rPr>
          <w:lang w:val="sr-Cyrl-CS"/>
        </w:rPr>
      </w:pPr>
      <w:r w:rsidRPr="009812FB">
        <w:rPr>
          <w:lang w:val="en-US"/>
        </w:rPr>
        <w:t>Поштовање различитости</w:t>
      </w:r>
    </w:p>
    <w:p w:rsidR="009812FB" w:rsidRPr="009812FB" w:rsidRDefault="009812FB" w:rsidP="00B0769D">
      <w:pPr>
        <w:numPr>
          <w:ilvl w:val="0"/>
          <w:numId w:val="10"/>
        </w:numPr>
        <w:rPr>
          <w:lang w:val="en-US"/>
        </w:rPr>
      </w:pPr>
      <w:r w:rsidRPr="009812FB">
        <w:rPr>
          <w:lang w:val="en-US"/>
        </w:rPr>
        <w:t>Професионална оријентација</w:t>
      </w:r>
    </w:p>
    <w:p w:rsidR="009812FB" w:rsidRPr="009812FB" w:rsidRDefault="009812FB" w:rsidP="009812FB">
      <w:pPr>
        <w:rPr>
          <w:lang w:val="en-US"/>
        </w:rPr>
      </w:pPr>
      <w:r w:rsidRPr="009812FB">
        <w:rPr>
          <w:lang w:val="en-US"/>
        </w:rPr>
        <w:t>МАРТ</w:t>
      </w:r>
    </w:p>
    <w:p w:rsidR="009812FB" w:rsidRPr="009812FB" w:rsidRDefault="009812FB" w:rsidP="00B0769D">
      <w:pPr>
        <w:numPr>
          <w:ilvl w:val="0"/>
          <w:numId w:val="11"/>
        </w:numPr>
        <w:rPr>
          <w:lang w:val="sr-Cyrl-CS"/>
        </w:rPr>
      </w:pPr>
      <w:r w:rsidRPr="009812FB">
        <w:rPr>
          <w:lang w:val="en-US"/>
        </w:rPr>
        <w:t>Упознавање са различитим професијама ( професионална оријентација)</w:t>
      </w:r>
    </w:p>
    <w:p w:rsidR="009812FB" w:rsidRPr="009812FB" w:rsidRDefault="009812FB" w:rsidP="00B0769D">
      <w:pPr>
        <w:pStyle w:val="Pasussalistom"/>
        <w:numPr>
          <w:ilvl w:val="0"/>
          <w:numId w:val="11"/>
        </w:numPr>
        <w:rPr>
          <w:lang w:val="sr-Cyrl-CS"/>
        </w:rPr>
      </w:pPr>
      <w:r w:rsidRPr="009812FB">
        <w:t>Обележавање Дана планете Земље , 22. март</w:t>
      </w:r>
    </w:p>
    <w:p w:rsidR="009812FB" w:rsidRPr="009812FB" w:rsidRDefault="009812FB" w:rsidP="00B0769D">
      <w:pPr>
        <w:numPr>
          <w:ilvl w:val="0"/>
          <w:numId w:val="11"/>
        </w:numPr>
        <w:rPr>
          <w:lang w:val="en-US"/>
        </w:rPr>
      </w:pPr>
      <w:r w:rsidRPr="009812FB">
        <w:rPr>
          <w:lang w:val="en-US"/>
        </w:rPr>
        <w:t>Акције</w:t>
      </w:r>
    </w:p>
    <w:p w:rsidR="009812FB" w:rsidRPr="009812FB" w:rsidRDefault="009812FB" w:rsidP="009812FB">
      <w:pPr>
        <w:rPr>
          <w:lang w:val="en-US"/>
        </w:rPr>
      </w:pPr>
      <w:r w:rsidRPr="009812FB">
        <w:rPr>
          <w:lang w:val="en-US"/>
        </w:rPr>
        <w:t>АПРИЛ</w:t>
      </w:r>
    </w:p>
    <w:p w:rsidR="009812FB" w:rsidRPr="009812FB" w:rsidRDefault="009812FB" w:rsidP="00B0769D">
      <w:pPr>
        <w:numPr>
          <w:ilvl w:val="0"/>
          <w:numId w:val="12"/>
        </w:numPr>
        <w:rPr>
          <w:lang w:val="sr-Cyrl-CS"/>
        </w:rPr>
      </w:pPr>
      <w:r w:rsidRPr="009812FB">
        <w:rPr>
          <w:lang w:val="en-US"/>
        </w:rPr>
        <w:t>Спорт и рекреација у нашој школи</w:t>
      </w:r>
    </w:p>
    <w:p w:rsidR="009812FB" w:rsidRPr="009812FB" w:rsidRDefault="009812FB" w:rsidP="00B0769D">
      <w:pPr>
        <w:numPr>
          <w:ilvl w:val="0"/>
          <w:numId w:val="12"/>
        </w:numPr>
        <w:rPr>
          <w:lang w:val="sr-Cyrl-CS"/>
        </w:rPr>
      </w:pPr>
      <w:r w:rsidRPr="009812FB">
        <w:rPr>
          <w:lang w:val="en-US"/>
        </w:rPr>
        <w:t>Обележавање Светског дана здравља, 7.априла</w:t>
      </w:r>
    </w:p>
    <w:p w:rsidR="009812FB" w:rsidRPr="009812FB" w:rsidRDefault="009812FB" w:rsidP="00B0769D">
      <w:pPr>
        <w:numPr>
          <w:ilvl w:val="0"/>
          <w:numId w:val="12"/>
        </w:numPr>
        <w:rPr>
          <w:lang w:val="en-US"/>
        </w:rPr>
      </w:pPr>
      <w:r w:rsidRPr="009812FB">
        <w:rPr>
          <w:lang w:val="en-US"/>
        </w:rPr>
        <w:t>Професионална оријентација</w:t>
      </w:r>
    </w:p>
    <w:p w:rsidR="009812FB" w:rsidRPr="009812FB" w:rsidRDefault="009812FB" w:rsidP="009812FB">
      <w:pPr>
        <w:rPr>
          <w:lang w:val="en-US"/>
        </w:rPr>
      </w:pPr>
      <w:r w:rsidRPr="009812FB">
        <w:rPr>
          <w:lang w:val="en-US"/>
        </w:rPr>
        <w:t xml:space="preserve">МАЈ / ЈУН </w:t>
      </w:r>
    </w:p>
    <w:p w:rsidR="009812FB" w:rsidRPr="009812FB" w:rsidRDefault="009812FB" w:rsidP="00B0769D">
      <w:pPr>
        <w:numPr>
          <w:ilvl w:val="0"/>
          <w:numId w:val="13"/>
        </w:numPr>
        <w:rPr>
          <w:lang w:val="sr-Cyrl-CS"/>
        </w:rPr>
      </w:pPr>
      <w:r w:rsidRPr="009812FB">
        <w:rPr>
          <w:lang w:val="en-US"/>
        </w:rPr>
        <w:t>Информисање о завршном испиту,</w:t>
      </w:r>
    </w:p>
    <w:p w:rsidR="009812FB" w:rsidRPr="009812FB" w:rsidRDefault="009812FB" w:rsidP="00B0769D">
      <w:pPr>
        <w:numPr>
          <w:ilvl w:val="0"/>
          <w:numId w:val="13"/>
        </w:numPr>
        <w:rPr>
          <w:lang w:val="en-US"/>
        </w:rPr>
      </w:pPr>
      <w:r w:rsidRPr="009812FB">
        <w:rPr>
          <w:lang w:val="sr-Cyrl-CS"/>
        </w:rPr>
        <w:t xml:space="preserve"> </w:t>
      </w:r>
      <w:r w:rsidRPr="009812FB">
        <w:rPr>
          <w:lang w:val="en-US"/>
        </w:rPr>
        <w:t>Превазилажење треме</w:t>
      </w:r>
    </w:p>
    <w:p w:rsidR="009812FB" w:rsidRPr="009812FB" w:rsidRDefault="009812FB" w:rsidP="00B0769D">
      <w:pPr>
        <w:numPr>
          <w:ilvl w:val="0"/>
          <w:numId w:val="13"/>
        </w:numPr>
        <w:rPr>
          <w:lang w:val="en-US"/>
        </w:rPr>
      </w:pPr>
      <w:r w:rsidRPr="009812FB">
        <w:rPr>
          <w:lang w:val="en-US"/>
        </w:rPr>
        <w:t>Прослава мале матуре</w:t>
      </w:r>
    </w:p>
    <w:p w:rsidR="00205B3A" w:rsidRPr="00205B3A" w:rsidRDefault="00205B3A" w:rsidP="00205B3A">
      <w:pPr>
        <w:rPr>
          <w:lang w:val="sr-Cyrl-RS"/>
        </w:rPr>
      </w:pPr>
    </w:p>
    <w:p w:rsidR="00205B3A" w:rsidRPr="00205B3A" w:rsidRDefault="00205B3A" w:rsidP="00205B3A"/>
    <w:p w:rsidR="00205B3A" w:rsidRPr="008B1706" w:rsidRDefault="00205B3A" w:rsidP="00205B3A">
      <w:pPr>
        <w:rPr>
          <w:lang w:val="sr-Cyrl-RS"/>
        </w:rPr>
      </w:pPr>
      <w:r w:rsidRPr="00205B3A">
        <w:rPr>
          <w:lang w:val="en-US"/>
        </w:rPr>
        <w:t>Ђачки парламент ће учествовати у свим активностима и прикључити се свим акцијама које организује Министарство просвете</w:t>
      </w:r>
      <w:r w:rsidRPr="00205B3A">
        <w:rPr>
          <w:lang w:val="sr-Cyrl-RS"/>
        </w:rPr>
        <w:t>, науке и технолошког развоја</w:t>
      </w:r>
      <w:r w:rsidRPr="00205B3A">
        <w:rPr>
          <w:lang w:val="en-US"/>
        </w:rPr>
        <w:t>, школа, локална заједница</w:t>
      </w:r>
      <w:r w:rsidRPr="00205B3A">
        <w:rPr>
          <w:lang w:val="sr-Cyrl-RS"/>
        </w:rPr>
        <w:t>.</w:t>
      </w:r>
    </w:p>
    <w:p w:rsidR="00E220C8" w:rsidRPr="00E220C8" w:rsidRDefault="00E220C8" w:rsidP="00E220C8">
      <w:pPr>
        <w:rPr>
          <w:lang w:val="sr-Cyrl-RS"/>
        </w:rPr>
      </w:pPr>
      <w:r w:rsidRPr="00E220C8">
        <w:rPr>
          <w:lang w:val="en-US"/>
        </w:rPr>
        <w:t>На почетку школске године врши се избор чланова Ђачког парламента ( по два ученика из 7. и 8. разреда). Дају мишљење и предлог стручним органима , Школском одбору, Савету родитеља и директору о питањима која су значајна за њихов боравак и рад у школи.</w:t>
      </w:r>
    </w:p>
    <w:p w:rsidR="00205B3A" w:rsidRDefault="00205B3A"/>
    <w:p w:rsidR="000F3190" w:rsidRDefault="000F3190"/>
    <w:p w:rsidR="000F3190" w:rsidRDefault="000F3190"/>
    <w:p w:rsidR="000F3190" w:rsidRDefault="000F3190"/>
    <w:p w:rsidR="000F3190" w:rsidRDefault="000F3190"/>
    <w:p w:rsidR="000F3190" w:rsidRDefault="000F3190"/>
    <w:p w:rsidR="000F3190" w:rsidRDefault="000F3190"/>
    <w:p w:rsidR="00331057" w:rsidRDefault="00331057">
      <w:pPr>
        <w:rPr>
          <w:rFonts w:ascii="Times New Roman" w:hAnsi="Times New Roman" w:cs="Times New Roman"/>
          <w:sz w:val="28"/>
          <w:szCs w:val="28"/>
          <w:lang w:val="sr-Cyrl-RS"/>
        </w:rPr>
      </w:pPr>
    </w:p>
    <w:p w:rsidR="00331057" w:rsidRDefault="00331057">
      <w:pPr>
        <w:rPr>
          <w:rFonts w:ascii="Times New Roman" w:hAnsi="Times New Roman" w:cs="Times New Roman"/>
          <w:sz w:val="28"/>
          <w:szCs w:val="28"/>
          <w:lang w:val="sr-Cyrl-RS"/>
        </w:rPr>
      </w:pPr>
    </w:p>
    <w:p w:rsidR="00331057" w:rsidRDefault="00331057" w:rsidP="00331057">
      <w:pPr>
        <w:jc w:val="center"/>
        <w:rPr>
          <w:rFonts w:ascii="Times New Roman" w:hAnsi="Times New Roman" w:cs="Times New Roman"/>
          <w:sz w:val="28"/>
          <w:szCs w:val="28"/>
          <w:lang w:val="sr-Cyrl-CS"/>
        </w:rPr>
      </w:pPr>
    </w:p>
    <w:p w:rsidR="00331057" w:rsidRDefault="00331057" w:rsidP="00331057">
      <w:pPr>
        <w:jc w:val="center"/>
        <w:rPr>
          <w:rFonts w:ascii="Times New Roman" w:hAnsi="Times New Roman" w:cs="Times New Roman"/>
          <w:sz w:val="28"/>
          <w:szCs w:val="28"/>
          <w:lang w:val="sr-Cyrl-CS"/>
        </w:rPr>
      </w:pPr>
    </w:p>
    <w:p w:rsidR="00331057" w:rsidRDefault="00331057" w:rsidP="00331057">
      <w:pPr>
        <w:jc w:val="center"/>
        <w:rPr>
          <w:rFonts w:ascii="Times New Roman" w:hAnsi="Times New Roman" w:cs="Times New Roman"/>
          <w:sz w:val="28"/>
          <w:szCs w:val="28"/>
          <w:lang w:val="sr-Cyrl-CS"/>
        </w:rPr>
      </w:pPr>
    </w:p>
    <w:p w:rsidR="00331057" w:rsidRDefault="00331057" w:rsidP="00331057">
      <w:pPr>
        <w:jc w:val="center"/>
        <w:rPr>
          <w:rFonts w:ascii="Times New Roman" w:hAnsi="Times New Roman" w:cs="Times New Roman"/>
          <w:sz w:val="28"/>
          <w:szCs w:val="28"/>
          <w:lang w:val="sr-Cyrl-CS"/>
        </w:rPr>
      </w:pPr>
    </w:p>
    <w:p w:rsidR="00331057" w:rsidRDefault="00331057" w:rsidP="00331057">
      <w:pPr>
        <w:jc w:val="center"/>
        <w:rPr>
          <w:rFonts w:ascii="Times New Roman" w:hAnsi="Times New Roman" w:cs="Times New Roman"/>
          <w:sz w:val="28"/>
          <w:szCs w:val="28"/>
          <w:lang w:val="sr-Cyrl-CS"/>
        </w:rPr>
      </w:pPr>
    </w:p>
    <w:p w:rsidR="00331057" w:rsidRDefault="00331057" w:rsidP="00331057">
      <w:pPr>
        <w:jc w:val="center"/>
        <w:rPr>
          <w:rFonts w:ascii="Times New Roman" w:hAnsi="Times New Roman" w:cs="Times New Roman"/>
          <w:sz w:val="28"/>
          <w:szCs w:val="28"/>
          <w:lang w:val="sr-Cyrl-CS"/>
        </w:rPr>
      </w:pPr>
    </w:p>
    <w:p w:rsidR="00331057" w:rsidRDefault="00331057" w:rsidP="00331057">
      <w:pPr>
        <w:jc w:val="center"/>
        <w:rPr>
          <w:rFonts w:ascii="Times New Roman" w:hAnsi="Times New Roman" w:cs="Times New Roman"/>
          <w:sz w:val="28"/>
          <w:szCs w:val="28"/>
          <w:lang w:val="sr-Cyrl-CS"/>
        </w:rPr>
      </w:pPr>
    </w:p>
    <w:p w:rsidR="00331057" w:rsidRPr="00331057" w:rsidRDefault="00331057" w:rsidP="00331057">
      <w:pPr>
        <w:jc w:val="center"/>
        <w:rPr>
          <w:rFonts w:ascii="Times New Roman" w:hAnsi="Times New Roman" w:cs="Times New Roman"/>
          <w:sz w:val="28"/>
          <w:szCs w:val="28"/>
          <w:lang w:val="sr-Cyrl-CS"/>
        </w:rPr>
      </w:pPr>
      <w:r w:rsidRPr="00331057">
        <w:rPr>
          <w:rFonts w:ascii="Times New Roman" w:hAnsi="Times New Roman" w:cs="Times New Roman"/>
          <w:sz w:val="28"/>
          <w:szCs w:val="28"/>
          <w:lang w:val="sr-Cyrl-CS"/>
        </w:rPr>
        <w:t>ОСНОВНА ШКОЛА „ БРАНКО РАДИЧЕВИЋ „ МЕЛНИЦА</w:t>
      </w:r>
    </w:p>
    <w:p w:rsidR="00331057" w:rsidRDefault="00331057">
      <w:pPr>
        <w:rPr>
          <w:rFonts w:ascii="Times New Roman" w:hAnsi="Times New Roman" w:cs="Times New Roman"/>
          <w:sz w:val="28"/>
          <w:szCs w:val="28"/>
          <w:lang w:val="sr-Cyrl-RS"/>
        </w:rPr>
      </w:pPr>
    </w:p>
    <w:p w:rsidR="000F3190" w:rsidRPr="00187A37" w:rsidRDefault="000F3190" w:rsidP="00331057">
      <w:pPr>
        <w:jc w:val="center"/>
        <w:rPr>
          <w:rFonts w:ascii="Times New Roman" w:hAnsi="Times New Roman" w:cs="Times New Roman"/>
          <w:b/>
          <w:sz w:val="48"/>
          <w:szCs w:val="48"/>
          <w:lang w:val="sr-Cyrl-RS"/>
        </w:rPr>
      </w:pPr>
      <w:r w:rsidRPr="00187A37">
        <w:rPr>
          <w:rFonts w:ascii="Times New Roman" w:hAnsi="Times New Roman" w:cs="Times New Roman"/>
          <w:b/>
          <w:sz w:val="48"/>
          <w:szCs w:val="48"/>
          <w:lang w:val="sr-Cyrl-RS"/>
        </w:rPr>
        <w:t>ПРОГРАМИ БЕЗБЕДНОСТИ И ЗДРАВЉА НА РАДУ</w:t>
      </w:r>
    </w:p>
    <w:p w:rsidR="000F3190" w:rsidRDefault="000F3190">
      <w:pPr>
        <w:rPr>
          <w:rFonts w:ascii="Times New Roman" w:hAnsi="Times New Roman" w:cs="Times New Roman"/>
          <w:sz w:val="28"/>
          <w:szCs w:val="28"/>
        </w:rPr>
      </w:pPr>
    </w:p>
    <w:p w:rsidR="000F3190" w:rsidRDefault="000F3190">
      <w:pPr>
        <w:rPr>
          <w:rFonts w:ascii="Times New Roman" w:hAnsi="Times New Roman" w:cs="Times New Roman"/>
          <w:sz w:val="28"/>
          <w:szCs w:val="28"/>
        </w:rPr>
      </w:pPr>
    </w:p>
    <w:p w:rsidR="00331057" w:rsidRDefault="00331057">
      <w:pPr>
        <w:rPr>
          <w:rFonts w:ascii="Times New Roman" w:hAnsi="Times New Roman" w:cs="Times New Roman"/>
          <w:sz w:val="28"/>
          <w:szCs w:val="28"/>
        </w:rPr>
      </w:pPr>
    </w:p>
    <w:p w:rsidR="00331057" w:rsidRDefault="00331057">
      <w:pPr>
        <w:rPr>
          <w:rFonts w:ascii="Times New Roman" w:hAnsi="Times New Roman" w:cs="Times New Roman"/>
          <w:sz w:val="28"/>
          <w:szCs w:val="28"/>
        </w:rPr>
      </w:pPr>
    </w:p>
    <w:p w:rsidR="00331057" w:rsidRDefault="00331057">
      <w:pPr>
        <w:rPr>
          <w:rFonts w:ascii="Times New Roman" w:hAnsi="Times New Roman" w:cs="Times New Roman"/>
          <w:sz w:val="28"/>
          <w:szCs w:val="28"/>
        </w:rPr>
      </w:pPr>
    </w:p>
    <w:p w:rsidR="00331057" w:rsidRDefault="00331057">
      <w:pPr>
        <w:rPr>
          <w:rFonts w:ascii="Times New Roman" w:hAnsi="Times New Roman" w:cs="Times New Roman"/>
          <w:sz w:val="28"/>
          <w:szCs w:val="28"/>
        </w:rPr>
      </w:pPr>
    </w:p>
    <w:p w:rsidR="00331057" w:rsidRDefault="00331057">
      <w:pPr>
        <w:rPr>
          <w:rFonts w:ascii="Times New Roman" w:hAnsi="Times New Roman" w:cs="Times New Roman"/>
          <w:sz w:val="28"/>
          <w:szCs w:val="28"/>
        </w:rPr>
      </w:pPr>
    </w:p>
    <w:p w:rsidR="00331057" w:rsidRDefault="00331057">
      <w:pPr>
        <w:rPr>
          <w:rFonts w:ascii="Times New Roman" w:hAnsi="Times New Roman" w:cs="Times New Roman"/>
          <w:sz w:val="28"/>
          <w:szCs w:val="28"/>
        </w:rPr>
      </w:pPr>
    </w:p>
    <w:p w:rsidR="00331057" w:rsidRDefault="00331057">
      <w:pPr>
        <w:rPr>
          <w:rFonts w:ascii="Times New Roman" w:hAnsi="Times New Roman" w:cs="Times New Roman"/>
          <w:sz w:val="28"/>
          <w:szCs w:val="28"/>
        </w:rPr>
      </w:pPr>
    </w:p>
    <w:p w:rsidR="00331057" w:rsidRDefault="00331057">
      <w:pPr>
        <w:rPr>
          <w:rFonts w:ascii="Times New Roman" w:hAnsi="Times New Roman" w:cs="Times New Roman"/>
          <w:sz w:val="28"/>
          <w:szCs w:val="28"/>
        </w:rPr>
      </w:pPr>
    </w:p>
    <w:p w:rsidR="00331057" w:rsidRDefault="00331057">
      <w:pPr>
        <w:rPr>
          <w:rFonts w:ascii="Times New Roman" w:hAnsi="Times New Roman" w:cs="Times New Roman"/>
          <w:sz w:val="28"/>
          <w:szCs w:val="28"/>
        </w:rPr>
      </w:pPr>
    </w:p>
    <w:p w:rsidR="00491B08" w:rsidRDefault="00491B08">
      <w:pPr>
        <w:rPr>
          <w:rFonts w:ascii="Times New Roman" w:hAnsi="Times New Roman" w:cs="Times New Roman"/>
          <w:sz w:val="28"/>
          <w:szCs w:val="28"/>
        </w:rPr>
      </w:pPr>
    </w:p>
    <w:p w:rsidR="00491B08" w:rsidRDefault="00491B08">
      <w:pPr>
        <w:rPr>
          <w:rFonts w:ascii="Times New Roman" w:hAnsi="Times New Roman" w:cs="Times New Roman"/>
          <w:sz w:val="28"/>
          <w:szCs w:val="28"/>
        </w:rPr>
      </w:pPr>
    </w:p>
    <w:tbl>
      <w:tblPr>
        <w:tblStyle w:val="Koordinatnamreatabele"/>
        <w:tblW w:w="0" w:type="auto"/>
        <w:tblInd w:w="0" w:type="dxa"/>
        <w:tblLook w:val="04A0" w:firstRow="1" w:lastRow="0" w:firstColumn="1" w:lastColumn="0" w:noHBand="0" w:noVBand="1"/>
      </w:tblPr>
      <w:tblGrid>
        <w:gridCol w:w="2265"/>
        <w:gridCol w:w="2265"/>
        <w:gridCol w:w="2266"/>
        <w:gridCol w:w="2266"/>
      </w:tblGrid>
      <w:tr w:rsidR="000E5C4B" w:rsidRPr="00E1103D" w:rsidTr="000E5C4B">
        <w:tc>
          <w:tcPr>
            <w:tcW w:w="2265" w:type="dxa"/>
          </w:tcPr>
          <w:p w:rsidR="000E5C4B" w:rsidRPr="00E1103D" w:rsidRDefault="000E5C4B">
            <w:pPr>
              <w:rPr>
                <w:rFonts w:ascii="Times New Roman" w:hAnsi="Times New Roman"/>
                <w:sz w:val="24"/>
                <w:szCs w:val="24"/>
                <w:lang w:val="sr-Cyrl-RS"/>
              </w:rPr>
            </w:pPr>
            <w:r w:rsidRPr="00E1103D">
              <w:rPr>
                <w:rFonts w:ascii="Times New Roman" w:hAnsi="Times New Roman"/>
                <w:sz w:val="24"/>
                <w:szCs w:val="24"/>
                <w:lang w:val="sr-Cyrl-RS"/>
              </w:rPr>
              <w:t>Активности</w:t>
            </w:r>
          </w:p>
        </w:tc>
        <w:tc>
          <w:tcPr>
            <w:tcW w:w="2265" w:type="dxa"/>
          </w:tcPr>
          <w:p w:rsidR="000E5C4B" w:rsidRPr="00E1103D" w:rsidRDefault="000E5C4B">
            <w:pPr>
              <w:rPr>
                <w:rFonts w:ascii="Times New Roman" w:hAnsi="Times New Roman"/>
                <w:sz w:val="24"/>
                <w:szCs w:val="24"/>
                <w:lang w:val="sr-Cyrl-RS"/>
              </w:rPr>
            </w:pPr>
            <w:r w:rsidRPr="00E1103D">
              <w:rPr>
                <w:rFonts w:ascii="Times New Roman" w:hAnsi="Times New Roman"/>
                <w:sz w:val="24"/>
                <w:szCs w:val="24"/>
                <w:lang w:val="sr-Cyrl-RS"/>
              </w:rPr>
              <w:t>Начин реализације</w:t>
            </w:r>
          </w:p>
        </w:tc>
        <w:tc>
          <w:tcPr>
            <w:tcW w:w="2266" w:type="dxa"/>
          </w:tcPr>
          <w:p w:rsidR="000E5C4B" w:rsidRPr="00E1103D" w:rsidRDefault="000E5C4B">
            <w:pPr>
              <w:rPr>
                <w:rFonts w:ascii="Times New Roman" w:hAnsi="Times New Roman"/>
                <w:sz w:val="24"/>
                <w:szCs w:val="24"/>
                <w:lang w:val="sr-Cyrl-RS"/>
              </w:rPr>
            </w:pPr>
            <w:r w:rsidRPr="00E1103D">
              <w:rPr>
                <w:rFonts w:ascii="Times New Roman" w:hAnsi="Times New Roman"/>
                <w:sz w:val="24"/>
                <w:szCs w:val="24"/>
                <w:lang w:val="sr-Cyrl-RS"/>
              </w:rPr>
              <w:t>Носиоци</w:t>
            </w:r>
          </w:p>
        </w:tc>
        <w:tc>
          <w:tcPr>
            <w:tcW w:w="2266" w:type="dxa"/>
          </w:tcPr>
          <w:p w:rsidR="000E5C4B" w:rsidRPr="00E1103D" w:rsidRDefault="000E5C4B">
            <w:pPr>
              <w:rPr>
                <w:rFonts w:ascii="Times New Roman" w:hAnsi="Times New Roman"/>
                <w:sz w:val="24"/>
                <w:szCs w:val="24"/>
                <w:lang w:val="sr-Cyrl-RS"/>
              </w:rPr>
            </w:pPr>
            <w:r w:rsidRPr="00E1103D">
              <w:rPr>
                <w:rFonts w:ascii="Times New Roman" w:hAnsi="Times New Roman"/>
                <w:sz w:val="24"/>
                <w:szCs w:val="24"/>
                <w:lang w:val="sr-Cyrl-RS"/>
              </w:rPr>
              <w:t>Време</w:t>
            </w:r>
          </w:p>
        </w:tc>
      </w:tr>
      <w:tr w:rsidR="000E5C4B" w:rsidRPr="00E1103D" w:rsidTr="000E5C4B">
        <w:tc>
          <w:tcPr>
            <w:tcW w:w="2265"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lastRenderedPageBreak/>
              <w:t>Измене и допуне акта о процени ризика</w:t>
            </w:r>
          </w:p>
        </w:tc>
        <w:tc>
          <w:tcPr>
            <w:tcW w:w="2265"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t>Обезбедити благовремени увид у измену документације која се односи на рад</w:t>
            </w:r>
          </w:p>
        </w:tc>
        <w:tc>
          <w:tcPr>
            <w:tcW w:w="2266"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t>Служба општих и правних послова</w:t>
            </w:r>
          </w:p>
        </w:tc>
        <w:tc>
          <w:tcPr>
            <w:tcW w:w="2266"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t>Током школске године</w:t>
            </w:r>
          </w:p>
        </w:tc>
      </w:tr>
      <w:tr w:rsidR="000E5C4B" w:rsidRPr="00E1103D" w:rsidTr="000E5C4B">
        <w:tc>
          <w:tcPr>
            <w:tcW w:w="2265"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t>Планирање, избор, коришћење и одржавање средстава за рад, опасних материја и средстава и опреме за личну заштиту на раду</w:t>
            </w:r>
          </w:p>
        </w:tc>
        <w:tc>
          <w:tcPr>
            <w:tcW w:w="2265"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t>Обезбедити благовремени увид у постојеће стање и планиране потребе</w:t>
            </w:r>
          </w:p>
        </w:tc>
        <w:tc>
          <w:tcPr>
            <w:tcW w:w="2266"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t>Служба одржавања, предметни наставници (хемија, техничко и сл.)</w:t>
            </w:r>
          </w:p>
        </w:tc>
        <w:tc>
          <w:tcPr>
            <w:tcW w:w="2266"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t>Током школске године</w:t>
            </w:r>
          </w:p>
        </w:tc>
      </w:tr>
      <w:tr w:rsidR="000E5C4B" w:rsidRPr="00E1103D" w:rsidTr="000E5C4B">
        <w:tc>
          <w:tcPr>
            <w:tcW w:w="2265"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t>Опремање и уређивање радних места (набавка нових средстава за рад, измене у организацији рада и наставе</w:t>
            </w:r>
          </w:p>
        </w:tc>
        <w:tc>
          <w:tcPr>
            <w:tcW w:w="2265"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t>Обезбедити благовремени увид у постојеће стање, планиране потребе и новонастала непланирана стања</w:t>
            </w:r>
          </w:p>
        </w:tc>
        <w:tc>
          <w:tcPr>
            <w:tcW w:w="2266"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t>Служба одржавања, предметни наставници (хемија, техничко и сл.)</w:t>
            </w:r>
          </w:p>
        </w:tc>
        <w:tc>
          <w:tcPr>
            <w:tcW w:w="2266"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Cyrl-RS"/>
              </w:rPr>
              <w:t>Септембар и т</w:t>
            </w:r>
            <w:r w:rsidRPr="00E1103D">
              <w:rPr>
                <w:rFonts w:ascii="Times New Roman" w:hAnsi="Times New Roman"/>
                <w:sz w:val="24"/>
                <w:szCs w:val="24"/>
                <w:lang w:val="sr-Latn-RS"/>
              </w:rPr>
              <w:t>оком школске године</w:t>
            </w:r>
          </w:p>
        </w:tc>
      </w:tr>
      <w:tr w:rsidR="000E5C4B" w:rsidRPr="00E1103D" w:rsidTr="000E5C4B">
        <w:tc>
          <w:tcPr>
            <w:tcW w:w="2265" w:type="dxa"/>
          </w:tcPr>
          <w:p w:rsidR="000E5C4B" w:rsidRPr="00E1103D" w:rsidRDefault="000E5C4B">
            <w:pPr>
              <w:rPr>
                <w:rFonts w:ascii="Times New Roman" w:hAnsi="Times New Roman"/>
                <w:sz w:val="24"/>
                <w:szCs w:val="24"/>
              </w:rPr>
            </w:pPr>
            <w:bookmarkStart w:id="3" w:name="_Hlk516475667"/>
            <w:r w:rsidRPr="00E1103D">
              <w:rPr>
                <w:rFonts w:ascii="Times New Roman" w:hAnsi="Times New Roman"/>
                <w:sz w:val="24"/>
                <w:szCs w:val="24"/>
                <w:lang w:val="sr-Latn-RS"/>
              </w:rPr>
              <w:t>Превентивна и периодична испитивања услова радне околине</w:t>
            </w:r>
          </w:p>
        </w:tc>
        <w:tc>
          <w:tcPr>
            <w:tcW w:w="2265"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Cyrl-RS"/>
              </w:rPr>
              <w:t>Р</w:t>
            </w:r>
            <w:r w:rsidRPr="00E1103D">
              <w:rPr>
                <w:rFonts w:ascii="Times New Roman" w:hAnsi="Times New Roman"/>
                <w:sz w:val="24"/>
                <w:szCs w:val="24"/>
                <w:lang w:val="sr-Latn-RS"/>
              </w:rPr>
              <w:t>еализациј</w:t>
            </w:r>
            <w:r w:rsidRPr="00E1103D">
              <w:rPr>
                <w:rFonts w:ascii="Times New Roman" w:hAnsi="Times New Roman"/>
                <w:sz w:val="24"/>
                <w:szCs w:val="24"/>
                <w:lang w:val="sr-Cyrl-RS"/>
              </w:rPr>
              <w:t xml:space="preserve">а </w:t>
            </w:r>
            <w:r w:rsidRPr="00E1103D">
              <w:rPr>
                <w:rFonts w:ascii="Times New Roman" w:hAnsi="Times New Roman"/>
                <w:sz w:val="24"/>
                <w:szCs w:val="24"/>
                <w:lang w:val="sr-Latn-RS"/>
              </w:rPr>
              <w:t>на захтев лица за БЗНР</w:t>
            </w:r>
          </w:p>
        </w:tc>
        <w:tc>
          <w:tcPr>
            <w:tcW w:w="2266"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Latn-RS"/>
              </w:rPr>
              <w:t>Служба одржавања предметни наставници (хемија, техничко и сл.) , овлаштена установа</w:t>
            </w:r>
          </w:p>
        </w:tc>
        <w:tc>
          <w:tcPr>
            <w:tcW w:w="2266" w:type="dxa"/>
          </w:tcPr>
          <w:p w:rsidR="000E5C4B" w:rsidRPr="00E1103D" w:rsidRDefault="000E5C4B">
            <w:pPr>
              <w:rPr>
                <w:rFonts w:ascii="Times New Roman" w:hAnsi="Times New Roman"/>
                <w:sz w:val="24"/>
                <w:szCs w:val="24"/>
              </w:rPr>
            </w:pPr>
            <w:r w:rsidRPr="00E1103D">
              <w:rPr>
                <w:rFonts w:ascii="Times New Roman" w:hAnsi="Times New Roman"/>
                <w:sz w:val="24"/>
                <w:szCs w:val="24"/>
                <w:lang w:val="sr-Cyrl-RS"/>
              </w:rPr>
              <w:t>Т</w:t>
            </w:r>
            <w:r w:rsidRPr="00E1103D">
              <w:rPr>
                <w:rFonts w:ascii="Times New Roman" w:hAnsi="Times New Roman"/>
                <w:sz w:val="24"/>
                <w:szCs w:val="24"/>
                <w:lang w:val="sr-Latn-RS"/>
              </w:rPr>
              <w:t>оком школске године</w:t>
            </w:r>
          </w:p>
        </w:tc>
      </w:tr>
      <w:bookmarkEnd w:id="3"/>
      <w:tr w:rsidR="000E5C4B" w:rsidRPr="00E1103D" w:rsidTr="000E5C4B">
        <w:tc>
          <w:tcPr>
            <w:tcW w:w="2265" w:type="dxa"/>
          </w:tcPr>
          <w:p w:rsidR="000E5C4B" w:rsidRPr="00E1103D" w:rsidRDefault="000E5C4B" w:rsidP="000E5C4B">
            <w:pPr>
              <w:rPr>
                <w:rFonts w:ascii="Times New Roman" w:hAnsi="Times New Roman"/>
                <w:sz w:val="24"/>
                <w:szCs w:val="24"/>
              </w:rPr>
            </w:pPr>
            <w:r w:rsidRPr="00E1103D">
              <w:rPr>
                <w:rFonts w:ascii="Times New Roman" w:hAnsi="Times New Roman"/>
                <w:sz w:val="24"/>
                <w:szCs w:val="24"/>
                <w:lang w:val="sr-Latn-RS"/>
              </w:rPr>
              <w:t>Превентивни и периодични прегледи и испитивања опреме за рад</w:t>
            </w:r>
          </w:p>
        </w:tc>
        <w:tc>
          <w:tcPr>
            <w:tcW w:w="2265" w:type="dxa"/>
          </w:tcPr>
          <w:p w:rsidR="000E5C4B" w:rsidRPr="00E1103D" w:rsidRDefault="000E5C4B" w:rsidP="000E5C4B">
            <w:pPr>
              <w:rPr>
                <w:rFonts w:ascii="Times New Roman" w:hAnsi="Times New Roman"/>
                <w:sz w:val="24"/>
                <w:szCs w:val="24"/>
              </w:rPr>
            </w:pPr>
            <w:r w:rsidRPr="00E1103D">
              <w:rPr>
                <w:rFonts w:ascii="Times New Roman" w:hAnsi="Times New Roman"/>
                <w:sz w:val="24"/>
                <w:szCs w:val="24"/>
                <w:lang w:val="sr-Cyrl-RS"/>
              </w:rPr>
              <w:t>Р</w:t>
            </w:r>
            <w:r w:rsidRPr="00E1103D">
              <w:rPr>
                <w:rFonts w:ascii="Times New Roman" w:hAnsi="Times New Roman"/>
                <w:sz w:val="24"/>
                <w:szCs w:val="24"/>
                <w:lang w:val="sr-Latn-RS"/>
              </w:rPr>
              <w:t>еализациј</w:t>
            </w:r>
            <w:r w:rsidRPr="00E1103D">
              <w:rPr>
                <w:rFonts w:ascii="Times New Roman" w:hAnsi="Times New Roman"/>
                <w:sz w:val="24"/>
                <w:szCs w:val="24"/>
                <w:lang w:val="sr-Cyrl-RS"/>
              </w:rPr>
              <w:t xml:space="preserve">а </w:t>
            </w:r>
            <w:r w:rsidRPr="00E1103D">
              <w:rPr>
                <w:rFonts w:ascii="Times New Roman" w:hAnsi="Times New Roman"/>
                <w:sz w:val="24"/>
                <w:szCs w:val="24"/>
                <w:lang w:val="sr-Latn-RS"/>
              </w:rPr>
              <w:t>на захтев лица за БЗНР</w:t>
            </w:r>
          </w:p>
        </w:tc>
        <w:tc>
          <w:tcPr>
            <w:tcW w:w="2266" w:type="dxa"/>
          </w:tcPr>
          <w:p w:rsidR="000E5C4B" w:rsidRPr="00E1103D" w:rsidRDefault="000E5C4B" w:rsidP="000E5C4B">
            <w:pPr>
              <w:rPr>
                <w:rFonts w:ascii="Times New Roman" w:hAnsi="Times New Roman"/>
                <w:sz w:val="24"/>
                <w:szCs w:val="24"/>
              </w:rPr>
            </w:pPr>
            <w:r w:rsidRPr="00E1103D">
              <w:rPr>
                <w:rFonts w:ascii="Times New Roman" w:hAnsi="Times New Roman"/>
                <w:sz w:val="24"/>
                <w:szCs w:val="24"/>
                <w:lang w:val="sr-Latn-RS"/>
              </w:rPr>
              <w:t>Служба одржавања предметни наставници (хемија, техничко и сл.) , овлаштена установа</w:t>
            </w:r>
          </w:p>
        </w:tc>
        <w:tc>
          <w:tcPr>
            <w:tcW w:w="2266" w:type="dxa"/>
          </w:tcPr>
          <w:p w:rsidR="000E5C4B" w:rsidRPr="00E1103D" w:rsidRDefault="000E5C4B" w:rsidP="000E5C4B">
            <w:pPr>
              <w:rPr>
                <w:rFonts w:ascii="Times New Roman" w:hAnsi="Times New Roman"/>
                <w:sz w:val="24"/>
                <w:szCs w:val="24"/>
              </w:rPr>
            </w:pPr>
            <w:r w:rsidRPr="00E1103D">
              <w:rPr>
                <w:rFonts w:ascii="Times New Roman" w:hAnsi="Times New Roman"/>
                <w:sz w:val="24"/>
                <w:szCs w:val="24"/>
                <w:lang w:val="sr-Cyrl-RS"/>
              </w:rPr>
              <w:t>Т</w:t>
            </w:r>
            <w:r w:rsidRPr="00E1103D">
              <w:rPr>
                <w:rFonts w:ascii="Times New Roman" w:hAnsi="Times New Roman"/>
                <w:sz w:val="24"/>
                <w:szCs w:val="24"/>
                <w:lang w:val="sr-Latn-RS"/>
              </w:rPr>
              <w:t>оком школске године</w:t>
            </w:r>
          </w:p>
        </w:tc>
      </w:tr>
      <w:tr w:rsidR="000E5C4B" w:rsidRPr="00E1103D" w:rsidTr="000E5C4B">
        <w:tc>
          <w:tcPr>
            <w:tcW w:w="2265" w:type="dxa"/>
          </w:tcPr>
          <w:p w:rsidR="000E5C4B" w:rsidRPr="00E1103D" w:rsidRDefault="000E5C4B" w:rsidP="000E5C4B">
            <w:pPr>
              <w:rPr>
                <w:rFonts w:ascii="Times New Roman" w:hAnsi="Times New Roman"/>
                <w:sz w:val="24"/>
                <w:szCs w:val="24"/>
              </w:rPr>
            </w:pPr>
            <w:r w:rsidRPr="00E1103D">
              <w:rPr>
                <w:rFonts w:ascii="Times New Roman" w:hAnsi="Times New Roman"/>
                <w:sz w:val="24"/>
                <w:szCs w:val="24"/>
                <w:lang w:val="sr-Latn-RS"/>
              </w:rPr>
              <w:t>Мере за побољшање услова рада</w:t>
            </w:r>
            <w:r w:rsidRPr="00E1103D">
              <w:rPr>
                <w:rFonts w:ascii="Times New Roman" w:hAnsi="Times New Roman"/>
                <w:sz w:val="24"/>
                <w:szCs w:val="24"/>
                <w:lang w:val="sr-Cyrl-RS"/>
              </w:rPr>
              <w:t xml:space="preserve"> и </w:t>
            </w:r>
            <w:r w:rsidRPr="00E1103D">
              <w:rPr>
                <w:rFonts w:ascii="Times New Roman" w:hAnsi="Times New Roman"/>
                <w:sz w:val="24"/>
                <w:szCs w:val="24"/>
                <w:lang w:val="sr-Latn-RS"/>
              </w:rPr>
              <w:t xml:space="preserve"> </w:t>
            </w:r>
            <w:r w:rsidRPr="00E1103D">
              <w:rPr>
                <w:rFonts w:ascii="Times New Roman" w:hAnsi="Times New Roman"/>
                <w:sz w:val="24"/>
                <w:szCs w:val="24"/>
                <w:lang w:val="sr-Cyrl-RS"/>
              </w:rPr>
              <w:t>у</w:t>
            </w:r>
            <w:r w:rsidRPr="00E1103D">
              <w:rPr>
                <w:rFonts w:ascii="Times New Roman" w:hAnsi="Times New Roman"/>
                <w:sz w:val="24"/>
                <w:szCs w:val="24"/>
                <w:lang w:val="sr-Latn-RS"/>
              </w:rPr>
              <w:t xml:space="preserve">познавање </w:t>
            </w:r>
            <w:r w:rsidRPr="00E1103D">
              <w:rPr>
                <w:rFonts w:ascii="Times New Roman" w:hAnsi="Times New Roman"/>
                <w:sz w:val="24"/>
                <w:szCs w:val="24"/>
                <w:lang w:val="sr-Cyrl-RS"/>
              </w:rPr>
              <w:t>С</w:t>
            </w:r>
            <w:r w:rsidRPr="00E1103D">
              <w:rPr>
                <w:rFonts w:ascii="Times New Roman" w:hAnsi="Times New Roman"/>
                <w:sz w:val="24"/>
                <w:szCs w:val="24"/>
                <w:lang w:val="sr-Latn-RS"/>
              </w:rPr>
              <w:t>авета родитеља са спроведеним и планираним мерама БЗНР</w:t>
            </w:r>
          </w:p>
        </w:tc>
        <w:tc>
          <w:tcPr>
            <w:tcW w:w="2265" w:type="dxa"/>
          </w:tcPr>
          <w:p w:rsidR="000E5C4B" w:rsidRPr="00E1103D" w:rsidRDefault="00C214BF" w:rsidP="000E5C4B">
            <w:pPr>
              <w:rPr>
                <w:rFonts w:ascii="Times New Roman" w:hAnsi="Times New Roman"/>
                <w:sz w:val="24"/>
                <w:szCs w:val="24"/>
              </w:rPr>
            </w:pPr>
            <w:r w:rsidRPr="00E1103D">
              <w:rPr>
                <w:rFonts w:ascii="Times New Roman" w:hAnsi="Times New Roman"/>
                <w:sz w:val="24"/>
                <w:szCs w:val="24"/>
                <w:lang w:val="sr-Cyrl-RS"/>
              </w:rPr>
              <w:t>Р</w:t>
            </w:r>
            <w:r w:rsidRPr="00E1103D">
              <w:rPr>
                <w:rFonts w:ascii="Times New Roman" w:hAnsi="Times New Roman"/>
                <w:sz w:val="24"/>
                <w:szCs w:val="24"/>
                <w:lang w:val="sr-Latn-RS"/>
              </w:rPr>
              <w:t>еализациј</w:t>
            </w:r>
            <w:r w:rsidRPr="00E1103D">
              <w:rPr>
                <w:rFonts w:ascii="Times New Roman" w:hAnsi="Times New Roman"/>
                <w:sz w:val="24"/>
                <w:szCs w:val="24"/>
                <w:lang w:val="sr-Cyrl-RS"/>
              </w:rPr>
              <w:t xml:space="preserve">а </w:t>
            </w:r>
            <w:r w:rsidRPr="00E1103D">
              <w:rPr>
                <w:rFonts w:ascii="Times New Roman" w:hAnsi="Times New Roman"/>
                <w:sz w:val="24"/>
                <w:szCs w:val="24"/>
                <w:lang w:val="sr-Latn-RS"/>
              </w:rPr>
              <w:t>на захтев лица за БЗНР</w:t>
            </w:r>
          </w:p>
        </w:tc>
        <w:tc>
          <w:tcPr>
            <w:tcW w:w="2266" w:type="dxa"/>
          </w:tcPr>
          <w:p w:rsidR="000E5C4B" w:rsidRPr="00E1103D" w:rsidRDefault="000E5C4B" w:rsidP="000E5C4B">
            <w:pPr>
              <w:rPr>
                <w:rFonts w:ascii="Times New Roman" w:hAnsi="Times New Roman"/>
                <w:sz w:val="24"/>
                <w:szCs w:val="24"/>
                <w:lang w:val="sr-Latn-RS"/>
              </w:rPr>
            </w:pPr>
            <w:r w:rsidRPr="00E1103D">
              <w:rPr>
                <w:rFonts w:ascii="Times New Roman" w:hAnsi="Times New Roman"/>
                <w:sz w:val="24"/>
                <w:szCs w:val="24"/>
                <w:lang w:val="sr-Latn-RS"/>
              </w:rPr>
              <w:t xml:space="preserve">Служба одржавања , </w:t>
            </w:r>
          </w:p>
          <w:p w:rsidR="000E5C4B" w:rsidRPr="00E1103D" w:rsidRDefault="000E5C4B" w:rsidP="000E5C4B">
            <w:pPr>
              <w:rPr>
                <w:rFonts w:ascii="Times New Roman" w:hAnsi="Times New Roman"/>
                <w:sz w:val="24"/>
                <w:szCs w:val="24"/>
              </w:rPr>
            </w:pPr>
            <w:r w:rsidRPr="00E1103D">
              <w:rPr>
                <w:rFonts w:ascii="Times New Roman" w:hAnsi="Times New Roman"/>
                <w:sz w:val="24"/>
                <w:szCs w:val="24"/>
                <w:lang w:val="sr-Latn-RS"/>
              </w:rPr>
              <w:t>установе за пројектовање и извођење радова</w:t>
            </w:r>
          </w:p>
        </w:tc>
        <w:tc>
          <w:tcPr>
            <w:tcW w:w="2266" w:type="dxa"/>
          </w:tcPr>
          <w:p w:rsidR="000E5C4B" w:rsidRPr="00E1103D" w:rsidRDefault="000E5C4B" w:rsidP="000E5C4B">
            <w:pPr>
              <w:rPr>
                <w:rFonts w:ascii="Times New Roman" w:hAnsi="Times New Roman"/>
                <w:sz w:val="24"/>
                <w:szCs w:val="24"/>
                <w:lang w:val="sr-Cyrl-RS"/>
              </w:rPr>
            </w:pPr>
            <w:r w:rsidRPr="00E1103D">
              <w:rPr>
                <w:rFonts w:ascii="Times New Roman" w:hAnsi="Times New Roman"/>
                <w:sz w:val="24"/>
                <w:szCs w:val="24"/>
                <w:lang w:val="sr-Cyrl-RS"/>
              </w:rPr>
              <w:t>Током школске године</w:t>
            </w:r>
          </w:p>
        </w:tc>
      </w:tr>
      <w:tr w:rsidR="00C214BF" w:rsidRPr="00E1103D" w:rsidTr="000E5C4B">
        <w:tc>
          <w:tcPr>
            <w:tcW w:w="2265" w:type="dxa"/>
          </w:tcPr>
          <w:p w:rsidR="00C214BF" w:rsidRPr="00E1103D" w:rsidRDefault="00C214BF" w:rsidP="000E5C4B">
            <w:pPr>
              <w:rPr>
                <w:rFonts w:ascii="Times New Roman" w:hAnsi="Times New Roman"/>
                <w:sz w:val="24"/>
                <w:szCs w:val="24"/>
              </w:rPr>
            </w:pPr>
            <w:r w:rsidRPr="00E1103D">
              <w:rPr>
                <w:rFonts w:ascii="Times New Roman" w:hAnsi="Times New Roman"/>
                <w:sz w:val="24"/>
                <w:szCs w:val="24"/>
                <w:lang w:val="sr-Latn-RS"/>
              </w:rPr>
              <w:t>Оспособљавање запослених за безбедан и здрав рад</w:t>
            </w:r>
          </w:p>
        </w:tc>
        <w:tc>
          <w:tcPr>
            <w:tcW w:w="2265" w:type="dxa"/>
          </w:tcPr>
          <w:p w:rsidR="00C214BF" w:rsidRPr="00E1103D" w:rsidRDefault="00C214BF" w:rsidP="000E5C4B">
            <w:pPr>
              <w:rPr>
                <w:rFonts w:ascii="Times New Roman" w:hAnsi="Times New Roman"/>
                <w:sz w:val="24"/>
                <w:szCs w:val="24"/>
                <w:lang w:val="sr-Cyrl-RS"/>
              </w:rPr>
            </w:pPr>
            <w:r w:rsidRPr="00E1103D">
              <w:rPr>
                <w:rFonts w:ascii="Times New Roman" w:hAnsi="Times New Roman"/>
                <w:sz w:val="24"/>
                <w:szCs w:val="24"/>
                <w:lang w:val="sr-Latn-RS"/>
              </w:rPr>
              <w:t>Благовремено обавештавање лица за БЗНР пре ступања на рад запосленог</w:t>
            </w:r>
          </w:p>
        </w:tc>
        <w:tc>
          <w:tcPr>
            <w:tcW w:w="2266" w:type="dxa"/>
          </w:tcPr>
          <w:p w:rsidR="00C214BF" w:rsidRPr="00E1103D" w:rsidRDefault="00C214BF" w:rsidP="000E5C4B">
            <w:pPr>
              <w:rPr>
                <w:rFonts w:ascii="Times New Roman" w:hAnsi="Times New Roman"/>
                <w:sz w:val="24"/>
                <w:szCs w:val="24"/>
              </w:rPr>
            </w:pPr>
            <w:r w:rsidRPr="00E1103D">
              <w:rPr>
                <w:rFonts w:ascii="Times New Roman" w:hAnsi="Times New Roman"/>
                <w:sz w:val="24"/>
                <w:szCs w:val="24"/>
                <w:lang w:val="sr-Latn-RS"/>
              </w:rPr>
              <w:t>Лице за безбедност и здравље на раду</w:t>
            </w:r>
          </w:p>
        </w:tc>
        <w:tc>
          <w:tcPr>
            <w:tcW w:w="2266" w:type="dxa"/>
          </w:tcPr>
          <w:p w:rsidR="00C214BF" w:rsidRPr="00E1103D" w:rsidRDefault="00C214BF" w:rsidP="000E5C4B">
            <w:pPr>
              <w:rPr>
                <w:rFonts w:ascii="Times New Roman" w:hAnsi="Times New Roman"/>
                <w:sz w:val="24"/>
                <w:szCs w:val="24"/>
                <w:lang w:val="sr-Cyrl-RS"/>
              </w:rPr>
            </w:pPr>
            <w:r w:rsidRPr="00E1103D">
              <w:rPr>
                <w:rFonts w:ascii="Times New Roman" w:hAnsi="Times New Roman"/>
                <w:sz w:val="24"/>
                <w:szCs w:val="24"/>
                <w:lang w:val="sr-Cyrl-RS"/>
              </w:rPr>
              <w:t>Током школске године</w:t>
            </w:r>
          </w:p>
        </w:tc>
      </w:tr>
      <w:tr w:rsidR="00C214BF" w:rsidRPr="00E1103D" w:rsidTr="000E5C4B">
        <w:tc>
          <w:tcPr>
            <w:tcW w:w="2265" w:type="dxa"/>
          </w:tcPr>
          <w:p w:rsidR="00C214BF" w:rsidRPr="00E1103D" w:rsidRDefault="00976536" w:rsidP="000E5C4B">
            <w:pPr>
              <w:rPr>
                <w:rFonts w:ascii="Times New Roman" w:hAnsi="Times New Roman"/>
                <w:sz w:val="24"/>
                <w:szCs w:val="24"/>
              </w:rPr>
            </w:pPr>
            <w:r w:rsidRPr="00E1103D">
              <w:rPr>
                <w:rFonts w:ascii="Times New Roman" w:hAnsi="Times New Roman"/>
                <w:sz w:val="24"/>
                <w:szCs w:val="24"/>
                <w:lang w:val="sr-Latn-RS"/>
              </w:rPr>
              <w:t>Припрема упутстава за безбедан рад и контрола њихове примене</w:t>
            </w:r>
          </w:p>
        </w:tc>
        <w:tc>
          <w:tcPr>
            <w:tcW w:w="2265" w:type="dxa"/>
          </w:tcPr>
          <w:p w:rsidR="00C214BF" w:rsidRPr="00E1103D" w:rsidRDefault="00976536" w:rsidP="000E5C4B">
            <w:pPr>
              <w:rPr>
                <w:rFonts w:ascii="Times New Roman" w:hAnsi="Times New Roman"/>
                <w:sz w:val="24"/>
                <w:szCs w:val="24"/>
                <w:lang w:val="sr-Cyrl-RS"/>
              </w:rPr>
            </w:pPr>
            <w:r w:rsidRPr="00E1103D">
              <w:rPr>
                <w:rFonts w:ascii="Times New Roman" w:hAnsi="Times New Roman"/>
                <w:sz w:val="24"/>
                <w:szCs w:val="24"/>
                <w:lang w:val="sr-Cyrl-RS"/>
              </w:rPr>
              <w:t>Израда нових упутстава</w:t>
            </w:r>
          </w:p>
        </w:tc>
        <w:tc>
          <w:tcPr>
            <w:tcW w:w="2266" w:type="dxa"/>
          </w:tcPr>
          <w:p w:rsidR="00C214BF" w:rsidRPr="00E1103D" w:rsidRDefault="00976536" w:rsidP="000E5C4B">
            <w:pPr>
              <w:rPr>
                <w:rFonts w:ascii="Times New Roman" w:hAnsi="Times New Roman"/>
                <w:sz w:val="24"/>
                <w:szCs w:val="24"/>
              </w:rPr>
            </w:pPr>
            <w:r w:rsidRPr="00E1103D">
              <w:rPr>
                <w:rFonts w:ascii="Times New Roman" w:hAnsi="Times New Roman"/>
                <w:sz w:val="24"/>
                <w:szCs w:val="24"/>
                <w:lang w:val="sr-Latn-RS"/>
              </w:rPr>
              <w:t>Лице за безбедност и здравље на раду</w:t>
            </w:r>
          </w:p>
        </w:tc>
        <w:tc>
          <w:tcPr>
            <w:tcW w:w="2266" w:type="dxa"/>
          </w:tcPr>
          <w:p w:rsidR="00C214BF" w:rsidRPr="00E1103D" w:rsidRDefault="00976536" w:rsidP="000E5C4B">
            <w:pPr>
              <w:rPr>
                <w:rFonts w:ascii="Times New Roman" w:hAnsi="Times New Roman"/>
                <w:sz w:val="24"/>
                <w:szCs w:val="24"/>
                <w:lang w:val="sr-Cyrl-RS"/>
              </w:rPr>
            </w:pPr>
            <w:r w:rsidRPr="00E1103D">
              <w:rPr>
                <w:rFonts w:ascii="Times New Roman" w:hAnsi="Times New Roman"/>
                <w:sz w:val="24"/>
                <w:szCs w:val="24"/>
                <w:lang w:val="sr-Cyrl-RS"/>
              </w:rPr>
              <w:t>Током школске године</w:t>
            </w:r>
          </w:p>
        </w:tc>
      </w:tr>
      <w:tr w:rsidR="00976536" w:rsidRPr="00E1103D" w:rsidTr="000E5C4B">
        <w:tc>
          <w:tcPr>
            <w:tcW w:w="2265" w:type="dxa"/>
          </w:tcPr>
          <w:p w:rsidR="00976536" w:rsidRPr="00E1103D" w:rsidRDefault="00976536" w:rsidP="00976536">
            <w:pPr>
              <w:rPr>
                <w:rFonts w:ascii="Times New Roman" w:hAnsi="Times New Roman"/>
                <w:sz w:val="24"/>
                <w:szCs w:val="24"/>
              </w:rPr>
            </w:pPr>
            <w:r w:rsidRPr="00E1103D">
              <w:rPr>
                <w:rFonts w:ascii="Times New Roman" w:hAnsi="Times New Roman"/>
                <w:sz w:val="24"/>
                <w:szCs w:val="24"/>
                <w:lang w:val="sr-Latn-RS"/>
              </w:rPr>
              <w:t xml:space="preserve">Забрана рада на </w:t>
            </w:r>
            <w:r w:rsidRPr="00E1103D">
              <w:rPr>
                <w:rFonts w:ascii="Times New Roman" w:hAnsi="Times New Roman"/>
                <w:sz w:val="24"/>
                <w:szCs w:val="24"/>
                <w:lang w:val="sr-Latn-RS"/>
              </w:rPr>
              <w:lastRenderedPageBreak/>
              <w:t>радном месту или употребе средства за рад</w:t>
            </w:r>
          </w:p>
        </w:tc>
        <w:tc>
          <w:tcPr>
            <w:tcW w:w="2265" w:type="dxa"/>
          </w:tcPr>
          <w:p w:rsidR="00976536" w:rsidRPr="00E1103D" w:rsidRDefault="00976536" w:rsidP="00976536">
            <w:pPr>
              <w:rPr>
                <w:rFonts w:ascii="Times New Roman" w:hAnsi="Times New Roman"/>
                <w:sz w:val="24"/>
                <w:szCs w:val="24"/>
                <w:lang w:val="sr-Cyrl-RS"/>
              </w:rPr>
            </w:pPr>
            <w:r w:rsidRPr="00E1103D">
              <w:rPr>
                <w:rFonts w:ascii="Times New Roman" w:hAnsi="Times New Roman"/>
                <w:sz w:val="24"/>
                <w:szCs w:val="24"/>
                <w:lang w:val="sr-Cyrl-RS"/>
              </w:rPr>
              <w:lastRenderedPageBreak/>
              <w:t xml:space="preserve">Поступање у </w:t>
            </w:r>
            <w:r w:rsidRPr="00E1103D">
              <w:rPr>
                <w:rFonts w:ascii="Times New Roman" w:hAnsi="Times New Roman"/>
                <w:sz w:val="24"/>
                <w:szCs w:val="24"/>
                <w:lang w:val="sr-Cyrl-RS"/>
              </w:rPr>
              <w:lastRenderedPageBreak/>
              <w:t xml:space="preserve">складу са  </w:t>
            </w:r>
            <w:r w:rsidRPr="00E1103D">
              <w:rPr>
                <w:rFonts w:ascii="Times New Roman" w:hAnsi="Times New Roman"/>
                <w:sz w:val="24"/>
                <w:szCs w:val="24"/>
                <w:lang w:val="sr-Latn-RS"/>
              </w:rPr>
              <w:t>захтев</w:t>
            </w:r>
            <w:r w:rsidRPr="00E1103D">
              <w:rPr>
                <w:rFonts w:ascii="Times New Roman" w:hAnsi="Times New Roman"/>
                <w:sz w:val="24"/>
                <w:szCs w:val="24"/>
                <w:lang w:val="sr-Cyrl-RS"/>
              </w:rPr>
              <w:t>ом</w:t>
            </w:r>
            <w:r w:rsidRPr="00E1103D">
              <w:rPr>
                <w:rFonts w:ascii="Times New Roman" w:hAnsi="Times New Roman"/>
                <w:sz w:val="24"/>
                <w:szCs w:val="24"/>
                <w:lang w:val="sr-Latn-RS"/>
              </w:rPr>
              <w:t xml:space="preserve"> лица за БЗНР</w:t>
            </w:r>
          </w:p>
        </w:tc>
        <w:tc>
          <w:tcPr>
            <w:tcW w:w="2266" w:type="dxa"/>
          </w:tcPr>
          <w:p w:rsidR="00976536" w:rsidRPr="00E1103D" w:rsidRDefault="00976536" w:rsidP="00976536">
            <w:pPr>
              <w:rPr>
                <w:rFonts w:ascii="Times New Roman" w:hAnsi="Times New Roman"/>
                <w:sz w:val="24"/>
                <w:szCs w:val="24"/>
              </w:rPr>
            </w:pPr>
            <w:r w:rsidRPr="00E1103D">
              <w:rPr>
                <w:rFonts w:ascii="Times New Roman" w:hAnsi="Times New Roman"/>
                <w:sz w:val="24"/>
                <w:szCs w:val="24"/>
                <w:lang w:val="sr-Latn-RS"/>
              </w:rPr>
              <w:lastRenderedPageBreak/>
              <w:t xml:space="preserve">Лице за безбедност </w:t>
            </w:r>
            <w:r w:rsidRPr="00E1103D">
              <w:rPr>
                <w:rFonts w:ascii="Times New Roman" w:hAnsi="Times New Roman"/>
                <w:sz w:val="24"/>
                <w:szCs w:val="24"/>
                <w:lang w:val="sr-Latn-RS"/>
              </w:rPr>
              <w:lastRenderedPageBreak/>
              <w:t>и здравље на раду</w:t>
            </w:r>
          </w:p>
        </w:tc>
        <w:tc>
          <w:tcPr>
            <w:tcW w:w="2266" w:type="dxa"/>
          </w:tcPr>
          <w:p w:rsidR="00976536" w:rsidRPr="00E1103D" w:rsidRDefault="00976536" w:rsidP="00976536">
            <w:pPr>
              <w:rPr>
                <w:rFonts w:ascii="Times New Roman" w:hAnsi="Times New Roman"/>
                <w:sz w:val="24"/>
                <w:szCs w:val="24"/>
                <w:lang w:val="sr-Cyrl-RS"/>
              </w:rPr>
            </w:pPr>
            <w:r w:rsidRPr="00E1103D">
              <w:rPr>
                <w:rFonts w:ascii="Times New Roman" w:hAnsi="Times New Roman"/>
                <w:sz w:val="24"/>
                <w:szCs w:val="24"/>
                <w:lang w:val="sr-Cyrl-RS"/>
              </w:rPr>
              <w:lastRenderedPageBreak/>
              <w:t xml:space="preserve">Током школске </w:t>
            </w:r>
            <w:r w:rsidRPr="00E1103D">
              <w:rPr>
                <w:rFonts w:ascii="Times New Roman" w:hAnsi="Times New Roman"/>
                <w:sz w:val="24"/>
                <w:szCs w:val="24"/>
                <w:lang w:val="sr-Cyrl-RS"/>
              </w:rPr>
              <w:lastRenderedPageBreak/>
              <w:t>године</w:t>
            </w:r>
          </w:p>
        </w:tc>
      </w:tr>
      <w:tr w:rsidR="00976536" w:rsidRPr="00E1103D" w:rsidTr="000E5C4B">
        <w:tc>
          <w:tcPr>
            <w:tcW w:w="2265" w:type="dxa"/>
          </w:tcPr>
          <w:p w:rsidR="00976536" w:rsidRPr="00E1103D" w:rsidRDefault="00976536" w:rsidP="00976536">
            <w:pPr>
              <w:rPr>
                <w:rFonts w:ascii="Times New Roman" w:hAnsi="Times New Roman"/>
                <w:sz w:val="24"/>
                <w:szCs w:val="24"/>
              </w:rPr>
            </w:pPr>
            <w:r w:rsidRPr="00E1103D">
              <w:rPr>
                <w:rFonts w:ascii="Times New Roman" w:hAnsi="Times New Roman"/>
                <w:sz w:val="24"/>
                <w:szCs w:val="24"/>
                <w:lang w:val="sr-Latn-RS"/>
              </w:rPr>
              <w:lastRenderedPageBreak/>
              <w:t>Сарадња и координација са службом медицине рада</w:t>
            </w:r>
          </w:p>
        </w:tc>
        <w:tc>
          <w:tcPr>
            <w:tcW w:w="2265" w:type="dxa"/>
          </w:tcPr>
          <w:p w:rsidR="00976536" w:rsidRPr="00E1103D" w:rsidRDefault="00976536" w:rsidP="00976536">
            <w:pPr>
              <w:rPr>
                <w:rFonts w:ascii="Times New Roman" w:hAnsi="Times New Roman"/>
                <w:sz w:val="24"/>
                <w:szCs w:val="24"/>
                <w:lang w:val="sr-Cyrl-RS"/>
              </w:rPr>
            </w:pPr>
            <w:r w:rsidRPr="00E1103D">
              <w:rPr>
                <w:rFonts w:ascii="Times New Roman" w:hAnsi="Times New Roman"/>
                <w:sz w:val="24"/>
                <w:szCs w:val="24"/>
                <w:lang w:val="sr-Cyrl-RS"/>
              </w:rPr>
              <w:t>Обука за пружањем прве помоћи</w:t>
            </w:r>
          </w:p>
        </w:tc>
        <w:tc>
          <w:tcPr>
            <w:tcW w:w="2266" w:type="dxa"/>
          </w:tcPr>
          <w:p w:rsidR="00976536" w:rsidRPr="00E1103D" w:rsidRDefault="00976536" w:rsidP="00976536">
            <w:pPr>
              <w:rPr>
                <w:rFonts w:ascii="Times New Roman" w:hAnsi="Times New Roman"/>
                <w:sz w:val="24"/>
                <w:szCs w:val="24"/>
              </w:rPr>
            </w:pPr>
            <w:r w:rsidRPr="00E1103D">
              <w:rPr>
                <w:rFonts w:ascii="Times New Roman" w:hAnsi="Times New Roman"/>
                <w:sz w:val="24"/>
                <w:szCs w:val="24"/>
              </w:rPr>
              <w:t>Лице за безбедност и здравље на раду</w:t>
            </w:r>
            <w:r w:rsidRPr="00E1103D">
              <w:rPr>
                <w:rFonts w:ascii="Times New Roman" w:hAnsi="Times New Roman"/>
                <w:sz w:val="24"/>
                <w:szCs w:val="24"/>
              </w:rPr>
              <w:tab/>
            </w:r>
          </w:p>
        </w:tc>
        <w:tc>
          <w:tcPr>
            <w:tcW w:w="2266" w:type="dxa"/>
          </w:tcPr>
          <w:p w:rsidR="00976536" w:rsidRPr="00E1103D" w:rsidRDefault="00C90CDC" w:rsidP="00976536">
            <w:pPr>
              <w:rPr>
                <w:rFonts w:ascii="Times New Roman" w:hAnsi="Times New Roman"/>
                <w:sz w:val="24"/>
                <w:szCs w:val="24"/>
                <w:lang w:val="sr-Cyrl-RS"/>
              </w:rPr>
            </w:pPr>
            <w:r w:rsidRPr="00E1103D">
              <w:rPr>
                <w:rFonts w:ascii="Times New Roman" w:hAnsi="Times New Roman"/>
                <w:sz w:val="24"/>
                <w:szCs w:val="24"/>
                <w:lang w:val="sr-Cyrl-RS"/>
              </w:rPr>
              <w:t>У т</w:t>
            </w:r>
            <w:r w:rsidR="00976536" w:rsidRPr="00E1103D">
              <w:rPr>
                <w:rFonts w:ascii="Times New Roman" w:hAnsi="Times New Roman"/>
                <w:sz w:val="24"/>
                <w:szCs w:val="24"/>
                <w:lang w:val="sr-Cyrl-RS"/>
              </w:rPr>
              <w:t>ок</w:t>
            </w:r>
            <w:r w:rsidRPr="00E1103D">
              <w:rPr>
                <w:rFonts w:ascii="Times New Roman" w:hAnsi="Times New Roman"/>
                <w:sz w:val="24"/>
                <w:szCs w:val="24"/>
                <w:lang w:val="sr-Cyrl-RS"/>
              </w:rPr>
              <w:t xml:space="preserve">у </w:t>
            </w:r>
            <w:r w:rsidR="00976536" w:rsidRPr="00E1103D">
              <w:rPr>
                <w:rFonts w:ascii="Times New Roman" w:hAnsi="Times New Roman"/>
                <w:sz w:val="24"/>
                <w:szCs w:val="24"/>
                <w:lang w:val="sr-Cyrl-RS"/>
              </w:rPr>
              <w:t>школске године</w:t>
            </w:r>
          </w:p>
        </w:tc>
      </w:tr>
      <w:tr w:rsidR="00976536" w:rsidRPr="00E1103D" w:rsidTr="000E5C4B">
        <w:tc>
          <w:tcPr>
            <w:tcW w:w="2265" w:type="dxa"/>
          </w:tcPr>
          <w:p w:rsidR="00976536" w:rsidRPr="00E1103D" w:rsidRDefault="00976536" w:rsidP="00976536">
            <w:pPr>
              <w:rPr>
                <w:rFonts w:ascii="Times New Roman" w:hAnsi="Times New Roman"/>
                <w:sz w:val="24"/>
                <w:szCs w:val="24"/>
              </w:rPr>
            </w:pPr>
            <w:r w:rsidRPr="00E1103D">
              <w:rPr>
                <w:rFonts w:ascii="Times New Roman" w:hAnsi="Times New Roman"/>
                <w:sz w:val="24"/>
                <w:szCs w:val="24"/>
                <w:lang w:val="sr-Latn-RS"/>
              </w:rPr>
              <w:t>Провера исправности и присутности ПП опреме и ознака путева евакуације</w:t>
            </w:r>
          </w:p>
        </w:tc>
        <w:tc>
          <w:tcPr>
            <w:tcW w:w="2265" w:type="dxa"/>
          </w:tcPr>
          <w:p w:rsidR="00976536" w:rsidRPr="00E1103D" w:rsidRDefault="00976536" w:rsidP="00976536">
            <w:pPr>
              <w:rPr>
                <w:rFonts w:ascii="Times New Roman" w:hAnsi="Times New Roman"/>
                <w:sz w:val="24"/>
                <w:szCs w:val="24"/>
                <w:lang w:val="sr-Cyrl-RS"/>
              </w:rPr>
            </w:pPr>
            <w:r w:rsidRPr="00E1103D">
              <w:rPr>
                <w:rFonts w:ascii="Times New Roman" w:hAnsi="Times New Roman"/>
                <w:sz w:val="24"/>
                <w:szCs w:val="24"/>
                <w:lang w:val="sr-Cyrl-RS"/>
              </w:rPr>
              <w:t xml:space="preserve"> П</w:t>
            </w:r>
            <w:r w:rsidRPr="00E1103D">
              <w:rPr>
                <w:rFonts w:ascii="Times New Roman" w:hAnsi="Times New Roman"/>
                <w:sz w:val="24"/>
                <w:szCs w:val="24"/>
                <w:lang w:val="sr-Latn-RS"/>
              </w:rPr>
              <w:t>ериодично одржавање</w:t>
            </w:r>
            <w:r w:rsidRPr="00E1103D">
              <w:rPr>
                <w:rFonts w:ascii="Times New Roman" w:hAnsi="Times New Roman"/>
                <w:sz w:val="24"/>
                <w:szCs w:val="24"/>
                <w:lang w:val="sr-Cyrl-RS"/>
              </w:rPr>
              <w:t xml:space="preserve"> ПП опреме</w:t>
            </w:r>
          </w:p>
        </w:tc>
        <w:tc>
          <w:tcPr>
            <w:tcW w:w="2266" w:type="dxa"/>
          </w:tcPr>
          <w:p w:rsidR="00976536" w:rsidRPr="00E1103D" w:rsidRDefault="00976536" w:rsidP="00976536">
            <w:pPr>
              <w:rPr>
                <w:rFonts w:ascii="Times New Roman" w:hAnsi="Times New Roman"/>
                <w:sz w:val="24"/>
                <w:szCs w:val="24"/>
              </w:rPr>
            </w:pPr>
            <w:r w:rsidRPr="00E1103D">
              <w:rPr>
                <w:rFonts w:ascii="Times New Roman" w:hAnsi="Times New Roman"/>
                <w:sz w:val="24"/>
                <w:szCs w:val="24"/>
              </w:rPr>
              <w:t>Лице за безбедност и здравље на раду</w:t>
            </w:r>
            <w:r w:rsidR="00C90CDC" w:rsidRPr="00E1103D">
              <w:rPr>
                <w:rFonts w:ascii="Times New Roman" w:hAnsi="Times New Roman"/>
                <w:sz w:val="24"/>
                <w:szCs w:val="24"/>
                <w:lang w:val="sr-Cyrl-RS"/>
              </w:rPr>
              <w:t xml:space="preserve"> и установа која се бави ПП заштитом</w:t>
            </w:r>
            <w:r w:rsidRPr="00E1103D">
              <w:rPr>
                <w:rFonts w:ascii="Times New Roman" w:hAnsi="Times New Roman"/>
                <w:sz w:val="24"/>
                <w:szCs w:val="24"/>
              </w:rPr>
              <w:tab/>
            </w:r>
          </w:p>
        </w:tc>
        <w:tc>
          <w:tcPr>
            <w:tcW w:w="2266" w:type="dxa"/>
          </w:tcPr>
          <w:p w:rsidR="00976536" w:rsidRPr="00E1103D" w:rsidRDefault="00976536" w:rsidP="00976536">
            <w:pPr>
              <w:rPr>
                <w:rFonts w:ascii="Times New Roman" w:hAnsi="Times New Roman"/>
                <w:sz w:val="24"/>
                <w:szCs w:val="24"/>
                <w:lang w:val="sr-Cyrl-RS"/>
              </w:rPr>
            </w:pPr>
            <w:r w:rsidRPr="00E1103D">
              <w:rPr>
                <w:rFonts w:ascii="Times New Roman" w:hAnsi="Times New Roman"/>
                <w:sz w:val="24"/>
                <w:szCs w:val="24"/>
                <w:lang w:val="sr-Cyrl-RS"/>
              </w:rPr>
              <w:t>Током школске године</w:t>
            </w:r>
          </w:p>
        </w:tc>
      </w:tr>
      <w:tr w:rsidR="00976536" w:rsidRPr="00E1103D" w:rsidTr="000E5C4B">
        <w:tc>
          <w:tcPr>
            <w:tcW w:w="2265" w:type="dxa"/>
          </w:tcPr>
          <w:p w:rsidR="00976536" w:rsidRPr="00E1103D" w:rsidRDefault="00C90CDC" w:rsidP="00976536">
            <w:pPr>
              <w:rPr>
                <w:rFonts w:ascii="Times New Roman" w:hAnsi="Times New Roman"/>
                <w:sz w:val="24"/>
                <w:szCs w:val="24"/>
              </w:rPr>
            </w:pPr>
            <w:r w:rsidRPr="00E1103D">
              <w:rPr>
                <w:rFonts w:ascii="Times New Roman" w:hAnsi="Times New Roman"/>
                <w:sz w:val="24"/>
                <w:szCs w:val="24"/>
                <w:lang w:val="sr-Latn-RS"/>
              </w:rPr>
              <w:t>Обука запослених за ПП заштиту</w:t>
            </w:r>
          </w:p>
        </w:tc>
        <w:tc>
          <w:tcPr>
            <w:tcW w:w="2265" w:type="dxa"/>
          </w:tcPr>
          <w:p w:rsidR="00976536" w:rsidRPr="00E1103D" w:rsidRDefault="00C90CDC" w:rsidP="00976536">
            <w:pPr>
              <w:rPr>
                <w:rFonts w:ascii="Times New Roman" w:hAnsi="Times New Roman"/>
                <w:sz w:val="24"/>
                <w:szCs w:val="24"/>
                <w:lang w:val="sr-Cyrl-RS"/>
              </w:rPr>
            </w:pPr>
            <w:r w:rsidRPr="00E1103D">
              <w:rPr>
                <w:rFonts w:ascii="Times New Roman" w:hAnsi="Times New Roman"/>
                <w:sz w:val="24"/>
                <w:szCs w:val="24"/>
                <w:lang w:val="sr-Cyrl-RS"/>
              </w:rPr>
              <w:t>Обука за ПП заштиту</w:t>
            </w:r>
          </w:p>
        </w:tc>
        <w:tc>
          <w:tcPr>
            <w:tcW w:w="2266" w:type="dxa"/>
          </w:tcPr>
          <w:p w:rsidR="00976536" w:rsidRPr="00E1103D" w:rsidRDefault="00C90CDC" w:rsidP="00976536">
            <w:pPr>
              <w:rPr>
                <w:rFonts w:ascii="Times New Roman" w:hAnsi="Times New Roman"/>
                <w:sz w:val="24"/>
                <w:szCs w:val="24"/>
              </w:rPr>
            </w:pPr>
            <w:r w:rsidRPr="00E1103D">
              <w:rPr>
                <w:rFonts w:ascii="Times New Roman" w:hAnsi="Times New Roman"/>
                <w:sz w:val="24"/>
                <w:szCs w:val="24"/>
                <w:lang w:val="sr-Latn-RS"/>
              </w:rPr>
              <w:t>Лице за безбедност и здравље на раду</w:t>
            </w:r>
            <w:r w:rsidRPr="00E1103D">
              <w:rPr>
                <w:rFonts w:ascii="Times New Roman" w:hAnsi="Times New Roman"/>
                <w:sz w:val="24"/>
                <w:szCs w:val="24"/>
                <w:lang w:val="sr-Cyrl-RS"/>
              </w:rPr>
              <w:t xml:space="preserve"> и установа која се бави ПП заштитом</w:t>
            </w:r>
            <w:r w:rsidRPr="00E1103D">
              <w:rPr>
                <w:rFonts w:ascii="Times New Roman" w:hAnsi="Times New Roman"/>
                <w:sz w:val="24"/>
                <w:szCs w:val="24"/>
                <w:lang w:val="sr-Latn-RS"/>
              </w:rPr>
              <w:tab/>
            </w:r>
          </w:p>
        </w:tc>
        <w:tc>
          <w:tcPr>
            <w:tcW w:w="2266" w:type="dxa"/>
          </w:tcPr>
          <w:p w:rsidR="00976536" w:rsidRPr="00E1103D" w:rsidRDefault="00C90CDC" w:rsidP="00976536">
            <w:pPr>
              <w:rPr>
                <w:rFonts w:ascii="Times New Roman" w:hAnsi="Times New Roman"/>
                <w:sz w:val="24"/>
                <w:szCs w:val="24"/>
                <w:lang w:val="sr-Cyrl-RS"/>
              </w:rPr>
            </w:pPr>
            <w:r w:rsidRPr="00E1103D">
              <w:rPr>
                <w:rFonts w:ascii="Times New Roman" w:hAnsi="Times New Roman"/>
                <w:sz w:val="24"/>
                <w:szCs w:val="24"/>
                <w:lang w:val="sr-Cyrl-RS"/>
              </w:rPr>
              <w:t>У току школске године</w:t>
            </w:r>
          </w:p>
        </w:tc>
      </w:tr>
      <w:tr w:rsidR="00C90CDC" w:rsidRPr="00E1103D" w:rsidTr="000E5C4B">
        <w:tc>
          <w:tcPr>
            <w:tcW w:w="2265" w:type="dxa"/>
          </w:tcPr>
          <w:p w:rsidR="00C90CDC" w:rsidRPr="00E1103D" w:rsidRDefault="00C90CDC" w:rsidP="00976536">
            <w:pPr>
              <w:rPr>
                <w:rFonts w:ascii="Times New Roman" w:hAnsi="Times New Roman"/>
                <w:sz w:val="24"/>
                <w:szCs w:val="24"/>
              </w:rPr>
            </w:pPr>
            <w:r w:rsidRPr="00E1103D">
              <w:rPr>
                <w:rFonts w:ascii="Times New Roman" w:hAnsi="Times New Roman"/>
                <w:sz w:val="24"/>
                <w:szCs w:val="24"/>
                <w:lang w:val="sr-Latn-RS"/>
              </w:rPr>
              <w:t>Реализација вежбе евакуације запослених и ученика у ванредним ситуацијама (пожар, природна катастрофа и сл.)</w:t>
            </w:r>
          </w:p>
        </w:tc>
        <w:tc>
          <w:tcPr>
            <w:tcW w:w="2265" w:type="dxa"/>
          </w:tcPr>
          <w:p w:rsidR="00C90CDC" w:rsidRPr="00E1103D" w:rsidRDefault="00C90CDC" w:rsidP="00976536">
            <w:pPr>
              <w:rPr>
                <w:rFonts w:ascii="Times New Roman" w:hAnsi="Times New Roman"/>
                <w:sz w:val="24"/>
                <w:szCs w:val="24"/>
                <w:lang w:val="sr-Cyrl-RS"/>
              </w:rPr>
            </w:pPr>
            <w:r w:rsidRPr="00E1103D">
              <w:rPr>
                <w:rFonts w:ascii="Times New Roman" w:hAnsi="Times New Roman"/>
                <w:sz w:val="24"/>
                <w:szCs w:val="24"/>
                <w:lang w:val="sr-Cyrl-RS"/>
              </w:rPr>
              <w:t xml:space="preserve">Обука </w:t>
            </w:r>
          </w:p>
        </w:tc>
        <w:tc>
          <w:tcPr>
            <w:tcW w:w="2266" w:type="dxa"/>
          </w:tcPr>
          <w:p w:rsidR="00C90CDC" w:rsidRPr="00E1103D" w:rsidRDefault="00DB3379" w:rsidP="00976536">
            <w:pPr>
              <w:rPr>
                <w:rFonts w:ascii="Times New Roman" w:hAnsi="Times New Roman"/>
                <w:sz w:val="24"/>
                <w:szCs w:val="24"/>
                <w:lang w:val="sr-Cyrl-RS"/>
              </w:rPr>
            </w:pPr>
            <w:r w:rsidRPr="00E1103D">
              <w:rPr>
                <w:rFonts w:ascii="Times New Roman" w:hAnsi="Times New Roman"/>
                <w:sz w:val="24"/>
                <w:szCs w:val="24"/>
                <w:lang w:val="sr-Cyrl-RS"/>
              </w:rPr>
              <w:t xml:space="preserve">Установа </w:t>
            </w:r>
          </w:p>
        </w:tc>
        <w:tc>
          <w:tcPr>
            <w:tcW w:w="2266" w:type="dxa"/>
          </w:tcPr>
          <w:p w:rsidR="00C90CDC" w:rsidRPr="00E1103D" w:rsidRDefault="00C90CDC" w:rsidP="00976536">
            <w:pPr>
              <w:rPr>
                <w:rFonts w:ascii="Times New Roman" w:hAnsi="Times New Roman"/>
                <w:sz w:val="24"/>
                <w:szCs w:val="24"/>
                <w:lang w:val="sr-Cyrl-RS"/>
              </w:rPr>
            </w:pPr>
            <w:r w:rsidRPr="00E1103D">
              <w:rPr>
                <w:rFonts w:ascii="Times New Roman" w:hAnsi="Times New Roman"/>
                <w:sz w:val="24"/>
                <w:szCs w:val="24"/>
                <w:lang w:val="sr-Cyrl-RS"/>
              </w:rPr>
              <w:t>У току школске године</w:t>
            </w:r>
          </w:p>
        </w:tc>
      </w:tr>
      <w:tr w:rsidR="006D1221" w:rsidRPr="00E1103D" w:rsidTr="000E5C4B">
        <w:tc>
          <w:tcPr>
            <w:tcW w:w="2265" w:type="dxa"/>
          </w:tcPr>
          <w:p w:rsidR="006D1221" w:rsidRPr="006D1221" w:rsidRDefault="006D1221" w:rsidP="00976536">
            <w:pPr>
              <w:rPr>
                <w:rFonts w:ascii="Times New Roman" w:hAnsi="Times New Roman"/>
                <w:sz w:val="24"/>
                <w:szCs w:val="24"/>
                <w:lang w:val="sr-Cyrl-RS"/>
              </w:rPr>
            </w:pPr>
            <w:r>
              <w:rPr>
                <w:rFonts w:ascii="Times New Roman" w:hAnsi="Times New Roman"/>
                <w:sz w:val="24"/>
                <w:szCs w:val="24"/>
                <w:lang w:val="sr-Cyrl-RS"/>
              </w:rPr>
              <w:t xml:space="preserve">План евакуације ученика и запослених </w:t>
            </w:r>
          </w:p>
        </w:tc>
        <w:tc>
          <w:tcPr>
            <w:tcW w:w="2265" w:type="dxa"/>
          </w:tcPr>
          <w:p w:rsidR="006D1221" w:rsidRPr="00E1103D" w:rsidRDefault="005B3DB2" w:rsidP="00976536">
            <w:pPr>
              <w:rPr>
                <w:rFonts w:ascii="Times New Roman" w:hAnsi="Times New Roman"/>
                <w:sz w:val="24"/>
                <w:szCs w:val="24"/>
                <w:lang w:val="sr-Cyrl-RS"/>
              </w:rPr>
            </w:pPr>
            <w:r>
              <w:rPr>
                <w:rFonts w:ascii="Times New Roman" w:hAnsi="Times New Roman"/>
                <w:sz w:val="24"/>
                <w:szCs w:val="24"/>
                <w:lang w:val="sr-Cyrl-RS"/>
              </w:rPr>
              <w:t>План евакуације</w:t>
            </w:r>
          </w:p>
        </w:tc>
        <w:tc>
          <w:tcPr>
            <w:tcW w:w="2266" w:type="dxa"/>
          </w:tcPr>
          <w:p w:rsidR="006D1221" w:rsidRPr="00E1103D" w:rsidRDefault="005B3DB2" w:rsidP="00976536">
            <w:pPr>
              <w:rPr>
                <w:rFonts w:ascii="Times New Roman" w:hAnsi="Times New Roman"/>
                <w:sz w:val="24"/>
                <w:szCs w:val="24"/>
                <w:lang w:val="sr-Cyrl-RS"/>
              </w:rPr>
            </w:pPr>
            <w:r>
              <w:rPr>
                <w:rFonts w:ascii="Times New Roman" w:hAnsi="Times New Roman"/>
                <w:sz w:val="24"/>
                <w:szCs w:val="24"/>
                <w:lang w:val="sr-Cyrl-RS"/>
              </w:rPr>
              <w:t xml:space="preserve">Школа </w:t>
            </w:r>
          </w:p>
        </w:tc>
        <w:tc>
          <w:tcPr>
            <w:tcW w:w="2266" w:type="dxa"/>
          </w:tcPr>
          <w:p w:rsidR="006D1221" w:rsidRPr="00E1103D" w:rsidRDefault="005B3DB2" w:rsidP="00976536">
            <w:pPr>
              <w:rPr>
                <w:rFonts w:ascii="Times New Roman" w:hAnsi="Times New Roman"/>
                <w:sz w:val="24"/>
                <w:szCs w:val="24"/>
                <w:lang w:val="sr-Cyrl-RS"/>
              </w:rPr>
            </w:pPr>
            <w:r>
              <w:rPr>
                <w:rFonts w:ascii="Times New Roman" w:hAnsi="Times New Roman"/>
                <w:sz w:val="24"/>
                <w:szCs w:val="24"/>
                <w:lang w:val="sr-Cyrl-RS"/>
              </w:rPr>
              <w:t>На почетку школске године</w:t>
            </w:r>
          </w:p>
        </w:tc>
      </w:tr>
      <w:tr w:rsidR="00DB3379" w:rsidRPr="00E1103D" w:rsidTr="000E5C4B">
        <w:tc>
          <w:tcPr>
            <w:tcW w:w="2265" w:type="dxa"/>
          </w:tcPr>
          <w:p w:rsidR="00DB3379" w:rsidRPr="00E1103D" w:rsidRDefault="00DB3379" w:rsidP="00976536">
            <w:pPr>
              <w:rPr>
                <w:rFonts w:ascii="Times New Roman" w:hAnsi="Times New Roman"/>
                <w:sz w:val="24"/>
                <w:szCs w:val="24"/>
              </w:rPr>
            </w:pPr>
            <w:r w:rsidRPr="00E1103D">
              <w:rPr>
                <w:rFonts w:ascii="Times New Roman" w:hAnsi="Times New Roman"/>
                <w:sz w:val="24"/>
                <w:szCs w:val="24"/>
                <w:lang w:val="sr-Latn-RS"/>
              </w:rPr>
              <w:t>Набавка и опремање сандучића за средства прве помоћи</w:t>
            </w:r>
          </w:p>
        </w:tc>
        <w:tc>
          <w:tcPr>
            <w:tcW w:w="2265" w:type="dxa"/>
          </w:tcPr>
          <w:p w:rsidR="00DB3379" w:rsidRPr="00E1103D" w:rsidRDefault="00DB3379" w:rsidP="00976536">
            <w:pPr>
              <w:rPr>
                <w:rFonts w:ascii="Times New Roman" w:hAnsi="Times New Roman"/>
                <w:sz w:val="24"/>
                <w:szCs w:val="24"/>
                <w:lang w:val="sr-Cyrl-RS"/>
              </w:rPr>
            </w:pPr>
            <w:r w:rsidRPr="00E1103D">
              <w:rPr>
                <w:rFonts w:ascii="Times New Roman" w:hAnsi="Times New Roman"/>
                <w:sz w:val="24"/>
                <w:szCs w:val="24"/>
                <w:lang w:val="sr-Latn-RS"/>
              </w:rPr>
              <w:t>Лице за безбедност и здравље на раду</w:t>
            </w:r>
          </w:p>
        </w:tc>
        <w:tc>
          <w:tcPr>
            <w:tcW w:w="2266" w:type="dxa"/>
          </w:tcPr>
          <w:p w:rsidR="00DB3379" w:rsidRPr="00E1103D" w:rsidRDefault="00DB3379" w:rsidP="00976536">
            <w:pPr>
              <w:rPr>
                <w:rFonts w:ascii="Times New Roman" w:hAnsi="Times New Roman"/>
                <w:sz w:val="24"/>
                <w:szCs w:val="24"/>
                <w:lang w:val="sr-Cyrl-RS"/>
              </w:rPr>
            </w:pPr>
            <w:r w:rsidRPr="00E1103D">
              <w:rPr>
                <w:rFonts w:ascii="Times New Roman" w:hAnsi="Times New Roman"/>
                <w:sz w:val="24"/>
                <w:szCs w:val="24"/>
                <w:lang w:val="sr-Cyrl-RS"/>
              </w:rPr>
              <w:t>Школа</w:t>
            </w:r>
          </w:p>
        </w:tc>
        <w:tc>
          <w:tcPr>
            <w:tcW w:w="2266" w:type="dxa"/>
          </w:tcPr>
          <w:p w:rsidR="00DB3379" w:rsidRPr="00E1103D" w:rsidRDefault="00DB3379" w:rsidP="00976536">
            <w:pPr>
              <w:rPr>
                <w:rFonts w:ascii="Times New Roman" w:hAnsi="Times New Roman"/>
                <w:sz w:val="24"/>
                <w:szCs w:val="24"/>
                <w:lang w:val="sr-Cyrl-RS"/>
              </w:rPr>
            </w:pPr>
            <w:r w:rsidRPr="00E1103D">
              <w:rPr>
                <w:rFonts w:ascii="Times New Roman" w:hAnsi="Times New Roman"/>
                <w:sz w:val="24"/>
                <w:szCs w:val="24"/>
                <w:lang w:val="sr-Latn-RS"/>
              </w:rPr>
              <w:t>Током школске године</w:t>
            </w:r>
          </w:p>
        </w:tc>
      </w:tr>
      <w:tr w:rsidR="00DB3379" w:rsidRPr="00E1103D" w:rsidTr="000E5C4B">
        <w:tc>
          <w:tcPr>
            <w:tcW w:w="2265" w:type="dxa"/>
          </w:tcPr>
          <w:p w:rsidR="00DB3379" w:rsidRPr="00E1103D" w:rsidRDefault="00DB3379" w:rsidP="00976536">
            <w:pPr>
              <w:rPr>
                <w:rFonts w:ascii="Times New Roman" w:hAnsi="Times New Roman"/>
                <w:sz w:val="24"/>
                <w:szCs w:val="24"/>
              </w:rPr>
            </w:pPr>
            <w:r w:rsidRPr="00E1103D">
              <w:rPr>
                <w:rFonts w:ascii="Times New Roman" w:hAnsi="Times New Roman"/>
                <w:sz w:val="24"/>
                <w:szCs w:val="24"/>
                <w:lang w:val="sr-Latn-RS"/>
              </w:rPr>
              <w:t>Обезбеђење равних, сувих и неклизајућих подних површина у целокупном простору школе</w:t>
            </w:r>
          </w:p>
        </w:tc>
        <w:tc>
          <w:tcPr>
            <w:tcW w:w="2265" w:type="dxa"/>
          </w:tcPr>
          <w:p w:rsidR="00DB3379" w:rsidRPr="005356BC" w:rsidRDefault="00DB3379" w:rsidP="00976536">
            <w:pPr>
              <w:rPr>
                <w:rFonts w:ascii="Times New Roman" w:hAnsi="Times New Roman"/>
                <w:sz w:val="24"/>
                <w:szCs w:val="24"/>
                <w:lang w:val="sr-Cyrl-RS"/>
              </w:rPr>
            </w:pPr>
            <w:r w:rsidRPr="00E1103D">
              <w:rPr>
                <w:rFonts w:ascii="Times New Roman" w:hAnsi="Times New Roman"/>
                <w:sz w:val="24"/>
                <w:szCs w:val="24"/>
                <w:lang w:val="sr-Cyrl-RS"/>
              </w:rPr>
              <w:t>О</w:t>
            </w:r>
            <w:r w:rsidRPr="00E1103D">
              <w:rPr>
                <w:rFonts w:ascii="Times New Roman" w:hAnsi="Times New Roman"/>
                <w:sz w:val="24"/>
                <w:szCs w:val="24"/>
                <w:lang w:val="sr-Latn-RS"/>
              </w:rPr>
              <w:t>државање и поправк</w:t>
            </w:r>
            <w:r w:rsidR="005356BC">
              <w:rPr>
                <w:rFonts w:ascii="Times New Roman" w:hAnsi="Times New Roman"/>
                <w:sz w:val="24"/>
                <w:szCs w:val="24"/>
                <w:lang w:val="sr-Cyrl-RS"/>
              </w:rPr>
              <w:t>а, као и истицање упозорења клизавог пода</w:t>
            </w:r>
          </w:p>
        </w:tc>
        <w:tc>
          <w:tcPr>
            <w:tcW w:w="2266" w:type="dxa"/>
          </w:tcPr>
          <w:p w:rsidR="00DB3379" w:rsidRPr="00E1103D" w:rsidRDefault="00DB3379" w:rsidP="00976536">
            <w:pPr>
              <w:rPr>
                <w:rFonts w:ascii="Times New Roman" w:hAnsi="Times New Roman"/>
                <w:sz w:val="24"/>
                <w:szCs w:val="24"/>
                <w:lang w:val="sr-Cyrl-RS"/>
              </w:rPr>
            </w:pPr>
            <w:r w:rsidRPr="00E1103D">
              <w:rPr>
                <w:rFonts w:ascii="Times New Roman" w:hAnsi="Times New Roman"/>
                <w:sz w:val="24"/>
                <w:szCs w:val="24"/>
                <w:lang w:val="sr-Latn-RS"/>
              </w:rPr>
              <w:t>Служба одржавања,</w:t>
            </w:r>
          </w:p>
        </w:tc>
        <w:tc>
          <w:tcPr>
            <w:tcW w:w="2266" w:type="dxa"/>
          </w:tcPr>
          <w:p w:rsidR="00DB3379" w:rsidRPr="00E1103D" w:rsidRDefault="00DB3379" w:rsidP="00976536">
            <w:pPr>
              <w:rPr>
                <w:rFonts w:ascii="Times New Roman" w:hAnsi="Times New Roman"/>
                <w:sz w:val="24"/>
                <w:szCs w:val="24"/>
              </w:rPr>
            </w:pPr>
            <w:r w:rsidRPr="00E1103D">
              <w:rPr>
                <w:rFonts w:ascii="Times New Roman" w:hAnsi="Times New Roman"/>
                <w:sz w:val="24"/>
                <w:szCs w:val="24"/>
                <w:lang w:val="sr-Latn-RS"/>
              </w:rPr>
              <w:t>Током школске године</w:t>
            </w:r>
          </w:p>
        </w:tc>
      </w:tr>
      <w:tr w:rsidR="00872597" w:rsidRPr="00E1103D" w:rsidTr="000E5C4B">
        <w:tc>
          <w:tcPr>
            <w:tcW w:w="2265" w:type="dxa"/>
          </w:tcPr>
          <w:p w:rsidR="00872597" w:rsidRPr="00872597" w:rsidRDefault="00872597" w:rsidP="00976536">
            <w:pPr>
              <w:rPr>
                <w:rFonts w:ascii="Times New Roman" w:hAnsi="Times New Roman"/>
                <w:sz w:val="24"/>
                <w:szCs w:val="24"/>
                <w:lang w:val="sr-Cyrl-RS"/>
              </w:rPr>
            </w:pPr>
            <w:r>
              <w:rPr>
                <w:rFonts w:ascii="Times New Roman" w:hAnsi="Times New Roman"/>
                <w:sz w:val="24"/>
                <w:szCs w:val="24"/>
                <w:lang w:val="sr-Cyrl-RS"/>
              </w:rPr>
              <w:t>Упозорење у зимским условима на могућност пада леденица</w:t>
            </w:r>
          </w:p>
        </w:tc>
        <w:tc>
          <w:tcPr>
            <w:tcW w:w="2265" w:type="dxa"/>
          </w:tcPr>
          <w:p w:rsidR="00872597" w:rsidRPr="00E1103D" w:rsidRDefault="00C62548" w:rsidP="00976536">
            <w:pPr>
              <w:rPr>
                <w:rFonts w:ascii="Times New Roman" w:hAnsi="Times New Roman"/>
                <w:sz w:val="24"/>
                <w:szCs w:val="24"/>
                <w:lang w:val="sr-Cyrl-RS"/>
              </w:rPr>
            </w:pPr>
            <w:r>
              <w:rPr>
                <w:rFonts w:ascii="Times New Roman" w:hAnsi="Times New Roman"/>
                <w:sz w:val="24"/>
                <w:szCs w:val="24"/>
                <w:lang w:val="sr-Cyrl-RS"/>
              </w:rPr>
              <w:t>И</w:t>
            </w:r>
            <w:r w:rsidRPr="00C62548">
              <w:rPr>
                <w:rFonts w:ascii="Times New Roman" w:hAnsi="Times New Roman"/>
                <w:sz w:val="24"/>
                <w:szCs w:val="24"/>
                <w:lang w:val="sr-Cyrl-RS"/>
              </w:rPr>
              <w:t xml:space="preserve">стицање упозорења </w:t>
            </w:r>
            <w:r>
              <w:rPr>
                <w:rFonts w:ascii="Times New Roman" w:hAnsi="Times New Roman"/>
                <w:sz w:val="24"/>
                <w:szCs w:val="24"/>
                <w:lang w:val="sr-Cyrl-RS"/>
              </w:rPr>
              <w:t>пада леденица</w:t>
            </w:r>
          </w:p>
        </w:tc>
        <w:tc>
          <w:tcPr>
            <w:tcW w:w="2266" w:type="dxa"/>
          </w:tcPr>
          <w:p w:rsidR="00872597" w:rsidRPr="00E1103D" w:rsidRDefault="00872597" w:rsidP="00976536">
            <w:pPr>
              <w:rPr>
                <w:rFonts w:ascii="Times New Roman" w:hAnsi="Times New Roman"/>
                <w:sz w:val="24"/>
                <w:szCs w:val="24"/>
              </w:rPr>
            </w:pPr>
            <w:r w:rsidRPr="00872597">
              <w:rPr>
                <w:rFonts w:ascii="Times New Roman" w:hAnsi="Times New Roman"/>
                <w:sz w:val="24"/>
                <w:szCs w:val="24"/>
              </w:rPr>
              <w:t>Служба одржавања</w:t>
            </w:r>
          </w:p>
        </w:tc>
        <w:tc>
          <w:tcPr>
            <w:tcW w:w="2266" w:type="dxa"/>
          </w:tcPr>
          <w:p w:rsidR="00872597" w:rsidRPr="00872597" w:rsidRDefault="00872597" w:rsidP="00976536">
            <w:pPr>
              <w:rPr>
                <w:rFonts w:ascii="Times New Roman" w:hAnsi="Times New Roman"/>
                <w:sz w:val="24"/>
                <w:szCs w:val="24"/>
                <w:lang w:val="sr-Cyrl-RS"/>
              </w:rPr>
            </w:pPr>
            <w:r>
              <w:rPr>
                <w:rFonts w:ascii="Times New Roman" w:hAnsi="Times New Roman"/>
                <w:sz w:val="24"/>
                <w:szCs w:val="24"/>
                <w:lang w:val="sr-Cyrl-RS"/>
              </w:rPr>
              <w:t>У зим</w:t>
            </w:r>
            <w:r w:rsidR="00C62548">
              <w:rPr>
                <w:rFonts w:ascii="Times New Roman" w:hAnsi="Times New Roman"/>
                <w:sz w:val="24"/>
                <w:szCs w:val="24"/>
                <w:lang w:val="sr-Cyrl-RS"/>
              </w:rPr>
              <w:t>с</w:t>
            </w:r>
            <w:r>
              <w:rPr>
                <w:rFonts w:ascii="Times New Roman" w:hAnsi="Times New Roman"/>
                <w:sz w:val="24"/>
                <w:szCs w:val="24"/>
                <w:lang w:val="sr-Cyrl-RS"/>
              </w:rPr>
              <w:t>ким условима</w:t>
            </w:r>
          </w:p>
        </w:tc>
      </w:tr>
      <w:tr w:rsidR="00C51E3E" w:rsidRPr="00E1103D" w:rsidTr="000E5C4B">
        <w:tc>
          <w:tcPr>
            <w:tcW w:w="2265" w:type="dxa"/>
          </w:tcPr>
          <w:p w:rsidR="00C51E3E" w:rsidRPr="00C51E3E" w:rsidRDefault="00C51E3E" w:rsidP="00976536">
            <w:pPr>
              <w:rPr>
                <w:rFonts w:ascii="Times New Roman" w:hAnsi="Times New Roman"/>
                <w:sz w:val="24"/>
                <w:szCs w:val="24"/>
                <w:lang w:val="sr-Cyrl-RS"/>
              </w:rPr>
            </w:pPr>
            <w:r>
              <w:rPr>
                <w:rFonts w:ascii="Times New Roman" w:hAnsi="Times New Roman"/>
                <w:sz w:val="24"/>
                <w:szCs w:val="24"/>
                <w:lang w:val="sr-Cyrl-RS"/>
              </w:rPr>
              <w:t>Контрола забарне пушења</w:t>
            </w:r>
          </w:p>
        </w:tc>
        <w:tc>
          <w:tcPr>
            <w:tcW w:w="2265" w:type="dxa"/>
          </w:tcPr>
          <w:p w:rsidR="00C51E3E" w:rsidRPr="00E1103D" w:rsidRDefault="00C51E3E" w:rsidP="00976536">
            <w:pPr>
              <w:rPr>
                <w:rFonts w:ascii="Times New Roman" w:hAnsi="Times New Roman"/>
                <w:sz w:val="24"/>
                <w:szCs w:val="24"/>
                <w:lang w:val="sr-Cyrl-RS"/>
              </w:rPr>
            </w:pPr>
            <w:r>
              <w:rPr>
                <w:rFonts w:ascii="Times New Roman" w:hAnsi="Times New Roman"/>
                <w:sz w:val="24"/>
                <w:szCs w:val="24"/>
                <w:lang w:val="sr-Cyrl-RS"/>
              </w:rPr>
              <w:t>Праћење поштовања забране, као и истицање забрана на видном месту</w:t>
            </w:r>
          </w:p>
        </w:tc>
        <w:tc>
          <w:tcPr>
            <w:tcW w:w="2266" w:type="dxa"/>
          </w:tcPr>
          <w:p w:rsidR="00C51E3E" w:rsidRPr="00C51E3E" w:rsidRDefault="00C51E3E" w:rsidP="00976536">
            <w:pPr>
              <w:rPr>
                <w:rFonts w:ascii="Times New Roman" w:hAnsi="Times New Roman"/>
                <w:sz w:val="24"/>
                <w:szCs w:val="24"/>
                <w:lang w:val="sr-Cyrl-RS"/>
              </w:rPr>
            </w:pPr>
            <w:r>
              <w:rPr>
                <w:rFonts w:ascii="Times New Roman" w:hAnsi="Times New Roman"/>
                <w:sz w:val="24"/>
                <w:szCs w:val="24"/>
                <w:lang w:val="sr-Cyrl-RS"/>
              </w:rPr>
              <w:t>Особа задужена за контролу забране пушења</w:t>
            </w:r>
          </w:p>
        </w:tc>
        <w:tc>
          <w:tcPr>
            <w:tcW w:w="2266" w:type="dxa"/>
          </w:tcPr>
          <w:p w:rsidR="00C51E3E" w:rsidRPr="00E1103D" w:rsidRDefault="00C51E3E" w:rsidP="00976536">
            <w:pPr>
              <w:rPr>
                <w:rFonts w:ascii="Times New Roman" w:hAnsi="Times New Roman"/>
                <w:sz w:val="24"/>
                <w:szCs w:val="24"/>
              </w:rPr>
            </w:pPr>
            <w:r w:rsidRPr="00C51E3E">
              <w:rPr>
                <w:rFonts w:ascii="Times New Roman" w:hAnsi="Times New Roman"/>
                <w:sz w:val="24"/>
                <w:szCs w:val="24"/>
                <w:lang w:val="sr-Latn-RS"/>
              </w:rPr>
              <w:t>Током школске године</w:t>
            </w:r>
          </w:p>
        </w:tc>
      </w:tr>
      <w:tr w:rsidR="00DB3379" w:rsidRPr="00E1103D" w:rsidTr="000E5C4B">
        <w:tc>
          <w:tcPr>
            <w:tcW w:w="2265" w:type="dxa"/>
          </w:tcPr>
          <w:p w:rsidR="00DB3379" w:rsidRPr="00E1103D" w:rsidRDefault="00DB3379" w:rsidP="00DB3379">
            <w:pPr>
              <w:rPr>
                <w:rFonts w:ascii="Times New Roman" w:hAnsi="Times New Roman"/>
                <w:sz w:val="24"/>
                <w:szCs w:val="24"/>
              </w:rPr>
            </w:pPr>
            <w:r w:rsidRPr="00E1103D">
              <w:rPr>
                <w:rFonts w:ascii="Times New Roman" w:hAnsi="Times New Roman"/>
                <w:sz w:val="24"/>
                <w:szCs w:val="24"/>
                <w:lang w:val="sr-Latn-RS"/>
              </w:rPr>
              <w:t xml:space="preserve">Редован, свакодневни </w:t>
            </w:r>
            <w:r w:rsidRPr="00E1103D">
              <w:rPr>
                <w:rFonts w:ascii="Times New Roman" w:hAnsi="Times New Roman"/>
                <w:sz w:val="24"/>
                <w:szCs w:val="24"/>
                <w:lang w:val="sr-Latn-RS"/>
              </w:rPr>
              <w:lastRenderedPageBreak/>
              <w:t>обилазак објеката школе</w:t>
            </w:r>
          </w:p>
        </w:tc>
        <w:tc>
          <w:tcPr>
            <w:tcW w:w="2265" w:type="dxa"/>
          </w:tcPr>
          <w:p w:rsidR="00DB3379" w:rsidRPr="00E1103D" w:rsidRDefault="00DB3379" w:rsidP="00DB3379">
            <w:pPr>
              <w:rPr>
                <w:rFonts w:ascii="Times New Roman" w:hAnsi="Times New Roman"/>
                <w:sz w:val="24"/>
                <w:szCs w:val="24"/>
                <w:lang w:val="sr-Cyrl-RS"/>
              </w:rPr>
            </w:pPr>
            <w:r w:rsidRPr="00E1103D">
              <w:rPr>
                <w:rFonts w:ascii="Times New Roman" w:hAnsi="Times New Roman"/>
                <w:sz w:val="24"/>
                <w:szCs w:val="24"/>
                <w:lang w:val="sr-Cyrl-RS"/>
              </w:rPr>
              <w:lastRenderedPageBreak/>
              <w:t>Непосредни увид</w:t>
            </w:r>
          </w:p>
        </w:tc>
        <w:tc>
          <w:tcPr>
            <w:tcW w:w="2266" w:type="dxa"/>
          </w:tcPr>
          <w:p w:rsidR="00DB3379" w:rsidRPr="00E1103D" w:rsidRDefault="00DB3379" w:rsidP="00DB3379">
            <w:pPr>
              <w:rPr>
                <w:rFonts w:ascii="Times New Roman" w:hAnsi="Times New Roman"/>
                <w:sz w:val="24"/>
                <w:szCs w:val="24"/>
                <w:lang w:val="sr-Cyrl-RS"/>
              </w:rPr>
            </w:pPr>
            <w:r w:rsidRPr="00E1103D">
              <w:rPr>
                <w:rFonts w:ascii="Times New Roman" w:hAnsi="Times New Roman"/>
                <w:sz w:val="24"/>
                <w:szCs w:val="24"/>
                <w:lang w:val="sr-Latn-RS"/>
              </w:rPr>
              <w:t>Служба одржавања,</w:t>
            </w:r>
          </w:p>
        </w:tc>
        <w:tc>
          <w:tcPr>
            <w:tcW w:w="2266" w:type="dxa"/>
          </w:tcPr>
          <w:p w:rsidR="00DB3379" w:rsidRPr="00E1103D" w:rsidRDefault="00DB3379" w:rsidP="00DB3379">
            <w:pPr>
              <w:rPr>
                <w:rFonts w:ascii="Times New Roman" w:hAnsi="Times New Roman"/>
                <w:sz w:val="24"/>
                <w:szCs w:val="24"/>
              </w:rPr>
            </w:pPr>
            <w:r w:rsidRPr="00E1103D">
              <w:rPr>
                <w:rFonts w:ascii="Times New Roman" w:hAnsi="Times New Roman"/>
                <w:sz w:val="24"/>
                <w:szCs w:val="24"/>
                <w:lang w:val="sr-Latn-RS"/>
              </w:rPr>
              <w:t>Током школске године</w:t>
            </w:r>
          </w:p>
        </w:tc>
      </w:tr>
      <w:tr w:rsidR="00DB3379" w:rsidRPr="00E1103D" w:rsidTr="000E5C4B">
        <w:tc>
          <w:tcPr>
            <w:tcW w:w="2265" w:type="dxa"/>
          </w:tcPr>
          <w:p w:rsidR="00DB3379" w:rsidRPr="00E1103D" w:rsidRDefault="00DB3379" w:rsidP="00DB3379">
            <w:pPr>
              <w:rPr>
                <w:rFonts w:ascii="Times New Roman" w:hAnsi="Times New Roman"/>
                <w:sz w:val="24"/>
                <w:szCs w:val="24"/>
              </w:rPr>
            </w:pPr>
            <w:r w:rsidRPr="00E1103D">
              <w:rPr>
                <w:rFonts w:ascii="Times New Roman" w:hAnsi="Times New Roman"/>
                <w:sz w:val="24"/>
                <w:szCs w:val="24"/>
                <w:lang w:val="sr-Latn-RS"/>
              </w:rPr>
              <w:lastRenderedPageBreak/>
              <w:t>Планирање, пројектовање и контрола реализације нових инвестициј</w:t>
            </w:r>
          </w:p>
        </w:tc>
        <w:tc>
          <w:tcPr>
            <w:tcW w:w="2265" w:type="dxa"/>
          </w:tcPr>
          <w:p w:rsidR="00DB3379" w:rsidRPr="00E1103D" w:rsidRDefault="00DB3379" w:rsidP="00DB3379">
            <w:pPr>
              <w:rPr>
                <w:rFonts w:ascii="Times New Roman" w:hAnsi="Times New Roman"/>
                <w:sz w:val="24"/>
                <w:szCs w:val="24"/>
                <w:lang w:val="sr-Cyrl-RS"/>
              </w:rPr>
            </w:pPr>
            <w:r w:rsidRPr="00E1103D">
              <w:rPr>
                <w:rFonts w:ascii="Times New Roman" w:hAnsi="Times New Roman"/>
                <w:sz w:val="24"/>
                <w:szCs w:val="24"/>
                <w:lang w:val="sr-Cyrl-RS"/>
              </w:rPr>
              <w:t>П</w:t>
            </w:r>
            <w:r w:rsidRPr="00E1103D">
              <w:rPr>
                <w:rFonts w:ascii="Times New Roman" w:hAnsi="Times New Roman"/>
                <w:sz w:val="24"/>
                <w:szCs w:val="24"/>
                <w:lang w:val="sr-Latn-RS"/>
              </w:rPr>
              <w:t>рисуство лица за БЗНР у свим фазама реализације инвестиционог и интервентног одржавања</w:t>
            </w:r>
          </w:p>
        </w:tc>
        <w:tc>
          <w:tcPr>
            <w:tcW w:w="2266" w:type="dxa"/>
          </w:tcPr>
          <w:p w:rsidR="00DB3379" w:rsidRPr="00E1103D" w:rsidRDefault="00DB3379" w:rsidP="00DB3379">
            <w:pPr>
              <w:rPr>
                <w:rFonts w:ascii="Times New Roman" w:hAnsi="Times New Roman"/>
                <w:sz w:val="24"/>
                <w:szCs w:val="24"/>
                <w:lang w:val="sr-Cyrl-RS"/>
              </w:rPr>
            </w:pPr>
            <w:r w:rsidRPr="00E1103D">
              <w:rPr>
                <w:rFonts w:ascii="Times New Roman" w:hAnsi="Times New Roman"/>
                <w:sz w:val="24"/>
                <w:szCs w:val="24"/>
                <w:lang w:val="sr-Latn-RS"/>
              </w:rPr>
              <w:t>Лице за безбедност и здравље на раду</w:t>
            </w:r>
            <w:r w:rsidRPr="00E1103D">
              <w:rPr>
                <w:rFonts w:ascii="Times New Roman" w:hAnsi="Times New Roman"/>
                <w:sz w:val="24"/>
                <w:szCs w:val="24"/>
                <w:lang w:val="sr-Cyrl-RS"/>
              </w:rPr>
              <w:t xml:space="preserve"> као и надзорни орган</w:t>
            </w:r>
          </w:p>
        </w:tc>
        <w:tc>
          <w:tcPr>
            <w:tcW w:w="2266" w:type="dxa"/>
          </w:tcPr>
          <w:p w:rsidR="00DB3379" w:rsidRPr="00E1103D" w:rsidRDefault="00DB3379" w:rsidP="00DB3379">
            <w:pPr>
              <w:rPr>
                <w:rFonts w:ascii="Times New Roman" w:hAnsi="Times New Roman"/>
                <w:sz w:val="24"/>
                <w:szCs w:val="24"/>
              </w:rPr>
            </w:pPr>
            <w:r w:rsidRPr="00E1103D">
              <w:rPr>
                <w:rFonts w:ascii="Times New Roman" w:hAnsi="Times New Roman"/>
                <w:sz w:val="24"/>
                <w:szCs w:val="24"/>
              </w:rPr>
              <w:t>Током школске године</w:t>
            </w:r>
          </w:p>
        </w:tc>
      </w:tr>
    </w:tbl>
    <w:p w:rsidR="00C214BF" w:rsidRPr="00E1103D" w:rsidRDefault="00C214BF">
      <w:pPr>
        <w:rPr>
          <w:rFonts w:ascii="Times New Roman" w:hAnsi="Times New Roman" w:cs="Times New Roman"/>
          <w:sz w:val="24"/>
          <w:szCs w:val="24"/>
        </w:rPr>
      </w:pPr>
    </w:p>
    <w:p w:rsidR="00C214BF" w:rsidRDefault="00C214BF"/>
    <w:p w:rsidR="000F3190" w:rsidRDefault="000F3190"/>
    <w:p w:rsidR="000F3190" w:rsidRDefault="000F3190"/>
    <w:p w:rsidR="00F824FB" w:rsidRDefault="00F824FB" w:rsidP="00F824FB"/>
    <w:p w:rsidR="00F824FB" w:rsidRDefault="00F824FB" w:rsidP="00F824FB"/>
    <w:p w:rsidR="00F824FB" w:rsidRDefault="00F824FB" w:rsidP="00F824FB"/>
    <w:p w:rsidR="00F824FB" w:rsidRDefault="00F824FB" w:rsidP="00F824FB"/>
    <w:p w:rsidR="00F824FB" w:rsidRDefault="00F824FB"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B0769D" w:rsidRDefault="00B0769D" w:rsidP="00F824FB"/>
    <w:p w:rsidR="00675F11" w:rsidRDefault="00675F11" w:rsidP="00CB45C1">
      <w:pPr>
        <w:jc w:val="center"/>
        <w:rPr>
          <w:rFonts w:ascii="Times New Roman" w:hAnsi="Times New Roman" w:cs="Times New Roman"/>
          <w:sz w:val="28"/>
          <w:szCs w:val="28"/>
          <w:lang w:val="sr-Cyrl-CS"/>
        </w:rPr>
      </w:pPr>
    </w:p>
    <w:p w:rsidR="00675F11" w:rsidRDefault="00675F11" w:rsidP="00CB45C1">
      <w:pPr>
        <w:jc w:val="center"/>
        <w:rPr>
          <w:rFonts w:ascii="Times New Roman" w:hAnsi="Times New Roman" w:cs="Times New Roman"/>
          <w:sz w:val="28"/>
          <w:szCs w:val="28"/>
          <w:lang w:val="sr-Cyrl-CS"/>
        </w:rPr>
      </w:pPr>
    </w:p>
    <w:p w:rsidR="00675F11" w:rsidRDefault="00675F11" w:rsidP="00CB45C1">
      <w:pPr>
        <w:jc w:val="center"/>
        <w:rPr>
          <w:rFonts w:ascii="Times New Roman" w:hAnsi="Times New Roman" w:cs="Times New Roman"/>
          <w:sz w:val="28"/>
          <w:szCs w:val="28"/>
          <w:lang w:val="sr-Cyrl-CS"/>
        </w:rPr>
      </w:pPr>
    </w:p>
    <w:p w:rsidR="00675F11" w:rsidRDefault="00675F11" w:rsidP="00CB45C1">
      <w:pPr>
        <w:jc w:val="center"/>
        <w:rPr>
          <w:rFonts w:ascii="Times New Roman" w:hAnsi="Times New Roman" w:cs="Times New Roman"/>
          <w:sz w:val="28"/>
          <w:szCs w:val="28"/>
          <w:lang w:val="sr-Cyrl-CS"/>
        </w:rPr>
      </w:pPr>
    </w:p>
    <w:p w:rsidR="00CB45C1" w:rsidRPr="00CB45C1" w:rsidRDefault="00CB45C1" w:rsidP="00CB45C1">
      <w:pPr>
        <w:jc w:val="center"/>
        <w:rPr>
          <w:rFonts w:ascii="Times New Roman" w:hAnsi="Times New Roman" w:cs="Times New Roman"/>
          <w:sz w:val="28"/>
          <w:szCs w:val="28"/>
          <w:lang w:val="sr-Cyrl-CS"/>
        </w:rPr>
      </w:pPr>
      <w:r w:rsidRPr="00CB45C1">
        <w:rPr>
          <w:rFonts w:ascii="Times New Roman" w:hAnsi="Times New Roman" w:cs="Times New Roman"/>
          <w:sz w:val="28"/>
          <w:szCs w:val="28"/>
          <w:lang w:val="sr-Cyrl-CS"/>
        </w:rPr>
        <w:t>ОСНОВНА ШКОЛА „ БРАНКО РАДИЧЕВИЋ „ МЕЛНИЦА</w:t>
      </w:r>
    </w:p>
    <w:p w:rsidR="00F824FB" w:rsidRDefault="00F824FB" w:rsidP="00F824FB"/>
    <w:p w:rsidR="00F824FB" w:rsidRDefault="00F824FB" w:rsidP="00F824FB"/>
    <w:p w:rsidR="00F824FB" w:rsidRPr="00CB45C1" w:rsidRDefault="00F824FB" w:rsidP="00F824FB">
      <w:pPr>
        <w:jc w:val="center"/>
        <w:rPr>
          <w:rFonts w:ascii="Times New Roman" w:hAnsi="Times New Roman" w:cs="Times New Roman"/>
          <w:sz w:val="48"/>
          <w:szCs w:val="48"/>
          <w:lang w:val="sr-Cyrl-RS"/>
        </w:rPr>
      </w:pPr>
      <w:r w:rsidRPr="00CB45C1">
        <w:rPr>
          <w:rFonts w:ascii="Times New Roman" w:hAnsi="Times New Roman" w:cs="Times New Roman"/>
          <w:sz w:val="48"/>
          <w:szCs w:val="48"/>
          <w:lang w:val="sr-Cyrl-RS"/>
        </w:rPr>
        <w:t>ПРОФЕСИОНАЛНИ РАЗВОЈ</w:t>
      </w:r>
    </w:p>
    <w:p w:rsidR="00F824FB" w:rsidRDefault="00F824FB" w:rsidP="00F824FB"/>
    <w:p w:rsidR="00F824FB" w:rsidRDefault="00F824FB" w:rsidP="00F824FB"/>
    <w:p w:rsidR="00F824FB" w:rsidRDefault="00F824FB" w:rsidP="00F824FB"/>
    <w:p w:rsidR="00F824FB" w:rsidRDefault="00F824FB"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p w:rsidR="007A46AD" w:rsidRDefault="007A46AD" w:rsidP="00F824FB"/>
    <w:tbl>
      <w:tblPr>
        <w:tblStyle w:val="Koordinatnamreatabele"/>
        <w:tblW w:w="0" w:type="auto"/>
        <w:tblInd w:w="0" w:type="dxa"/>
        <w:tblLook w:val="04A0" w:firstRow="1" w:lastRow="0" w:firstColumn="1" w:lastColumn="0" w:noHBand="0" w:noVBand="1"/>
      </w:tblPr>
      <w:tblGrid>
        <w:gridCol w:w="2265"/>
        <w:gridCol w:w="2265"/>
        <w:gridCol w:w="2267"/>
        <w:gridCol w:w="2265"/>
      </w:tblGrid>
      <w:tr w:rsidR="007D42A8" w:rsidTr="007D42A8">
        <w:tc>
          <w:tcPr>
            <w:tcW w:w="2265" w:type="dxa"/>
          </w:tcPr>
          <w:p w:rsidR="000151AB" w:rsidRPr="000151AB" w:rsidRDefault="000151AB" w:rsidP="000151AB">
            <w:pPr>
              <w:rPr>
                <w:rFonts w:ascii="Times New Roman" w:hAnsi="Times New Roman"/>
                <w:sz w:val="28"/>
                <w:szCs w:val="28"/>
                <w:lang w:val="sr-Cyrl-RS"/>
              </w:rPr>
            </w:pPr>
            <w:r>
              <w:rPr>
                <w:rFonts w:ascii="Times New Roman" w:hAnsi="Times New Roman"/>
                <w:sz w:val="28"/>
                <w:szCs w:val="28"/>
                <w:lang w:val="sr-Cyrl-RS"/>
              </w:rPr>
              <w:t>Активност</w:t>
            </w:r>
          </w:p>
        </w:tc>
        <w:tc>
          <w:tcPr>
            <w:tcW w:w="2265" w:type="dxa"/>
          </w:tcPr>
          <w:p w:rsidR="000151AB" w:rsidRPr="000151AB" w:rsidRDefault="000151AB" w:rsidP="000151AB">
            <w:pPr>
              <w:rPr>
                <w:rFonts w:ascii="Times New Roman" w:hAnsi="Times New Roman"/>
                <w:sz w:val="28"/>
                <w:szCs w:val="28"/>
                <w:lang w:val="sr-Cyrl-RS"/>
              </w:rPr>
            </w:pPr>
            <w:r w:rsidRPr="000151AB">
              <w:rPr>
                <w:rFonts w:ascii="Times New Roman" w:hAnsi="Times New Roman"/>
                <w:sz w:val="28"/>
                <w:szCs w:val="28"/>
                <w:lang w:val="sr-Cyrl-RS"/>
              </w:rPr>
              <w:t xml:space="preserve">Начин </w:t>
            </w:r>
            <w:r w:rsidRPr="000151AB">
              <w:rPr>
                <w:rFonts w:ascii="Times New Roman" w:hAnsi="Times New Roman"/>
                <w:sz w:val="28"/>
                <w:szCs w:val="28"/>
                <w:lang w:val="sr-Cyrl-RS"/>
              </w:rPr>
              <w:lastRenderedPageBreak/>
              <w:t>реализације</w:t>
            </w:r>
          </w:p>
        </w:tc>
        <w:tc>
          <w:tcPr>
            <w:tcW w:w="2267" w:type="dxa"/>
          </w:tcPr>
          <w:p w:rsidR="000151AB" w:rsidRPr="000151AB" w:rsidRDefault="000151AB" w:rsidP="000151AB">
            <w:pPr>
              <w:rPr>
                <w:rFonts w:ascii="Times New Roman" w:hAnsi="Times New Roman"/>
                <w:sz w:val="28"/>
                <w:szCs w:val="28"/>
                <w:lang w:val="sr-Cyrl-RS"/>
              </w:rPr>
            </w:pPr>
            <w:r w:rsidRPr="000151AB">
              <w:rPr>
                <w:rFonts w:ascii="Times New Roman" w:hAnsi="Times New Roman"/>
                <w:sz w:val="28"/>
                <w:szCs w:val="28"/>
                <w:lang w:val="sr-Cyrl-RS"/>
              </w:rPr>
              <w:lastRenderedPageBreak/>
              <w:t>Носиоци</w:t>
            </w:r>
          </w:p>
        </w:tc>
        <w:tc>
          <w:tcPr>
            <w:tcW w:w="2265" w:type="dxa"/>
          </w:tcPr>
          <w:p w:rsidR="000151AB" w:rsidRPr="000151AB" w:rsidRDefault="000151AB" w:rsidP="000151AB">
            <w:pPr>
              <w:rPr>
                <w:rFonts w:ascii="Times New Roman" w:hAnsi="Times New Roman"/>
                <w:sz w:val="28"/>
                <w:szCs w:val="28"/>
                <w:lang w:val="sr-Cyrl-RS"/>
              </w:rPr>
            </w:pPr>
            <w:r w:rsidRPr="000151AB">
              <w:rPr>
                <w:rFonts w:ascii="Times New Roman" w:hAnsi="Times New Roman"/>
                <w:sz w:val="28"/>
                <w:szCs w:val="28"/>
                <w:lang w:val="sr-Cyrl-RS"/>
              </w:rPr>
              <w:t>Време</w:t>
            </w:r>
          </w:p>
        </w:tc>
      </w:tr>
      <w:tr w:rsidR="007D42A8" w:rsidTr="007D42A8">
        <w:tc>
          <w:tcPr>
            <w:tcW w:w="2265" w:type="dxa"/>
          </w:tcPr>
          <w:p w:rsidR="000151AB" w:rsidRPr="00A661B1" w:rsidRDefault="00A661B1" w:rsidP="000151AB">
            <w:pPr>
              <w:rPr>
                <w:rFonts w:ascii="Times New Roman" w:hAnsi="Times New Roman"/>
                <w:sz w:val="24"/>
                <w:szCs w:val="24"/>
                <w:lang w:val="sr-Cyrl-RS"/>
              </w:rPr>
            </w:pPr>
            <w:r w:rsidRPr="00A661B1">
              <w:rPr>
                <w:rFonts w:ascii="Times New Roman" w:hAnsi="Times New Roman"/>
                <w:sz w:val="24"/>
                <w:szCs w:val="24"/>
                <w:lang w:val="sr-Cyrl-RS"/>
              </w:rPr>
              <w:lastRenderedPageBreak/>
              <w:t xml:space="preserve">Планирање </w:t>
            </w:r>
            <w:r w:rsidR="000151AB" w:rsidRPr="00A661B1">
              <w:rPr>
                <w:rFonts w:ascii="Times New Roman" w:hAnsi="Times New Roman"/>
                <w:sz w:val="24"/>
                <w:szCs w:val="24"/>
                <w:lang w:val="sr-Cyrl-RS"/>
              </w:rPr>
              <w:t>професионалног развоја</w:t>
            </w:r>
          </w:p>
        </w:tc>
        <w:tc>
          <w:tcPr>
            <w:tcW w:w="2265" w:type="dxa"/>
          </w:tcPr>
          <w:p w:rsidR="000151AB" w:rsidRPr="00A661B1" w:rsidRDefault="00A661B1" w:rsidP="000151AB">
            <w:pPr>
              <w:rPr>
                <w:rFonts w:ascii="Times New Roman" w:hAnsi="Times New Roman"/>
                <w:sz w:val="24"/>
                <w:szCs w:val="24"/>
                <w:lang w:val="sr-Cyrl-RS"/>
              </w:rPr>
            </w:pPr>
            <w:r w:rsidRPr="00A661B1">
              <w:rPr>
                <w:rFonts w:ascii="Times New Roman" w:hAnsi="Times New Roman"/>
                <w:sz w:val="24"/>
                <w:szCs w:val="24"/>
                <w:lang w:val="sr-Cyrl-RS"/>
              </w:rPr>
              <w:t>Лични план професионалног развоја</w:t>
            </w:r>
            <w:r w:rsidR="002F08D3">
              <w:rPr>
                <w:rFonts w:ascii="Times New Roman" w:hAnsi="Times New Roman"/>
                <w:sz w:val="24"/>
                <w:szCs w:val="24"/>
                <w:lang w:val="sr-Cyrl-RS"/>
              </w:rPr>
              <w:t xml:space="preserve">, </w:t>
            </w:r>
            <w:r w:rsidR="003F0068">
              <w:rPr>
                <w:rFonts w:ascii="Times New Roman" w:hAnsi="Times New Roman"/>
                <w:sz w:val="24"/>
                <w:szCs w:val="24"/>
                <w:lang w:val="sr-Cyrl-RS"/>
              </w:rPr>
              <w:t>Г</w:t>
            </w:r>
            <w:r w:rsidR="002F08D3">
              <w:rPr>
                <w:rFonts w:ascii="Times New Roman" w:hAnsi="Times New Roman"/>
                <w:sz w:val="24"/>
                <w:szCs w:val="24"/>
                <w:lang w:val="sr-Cyrl-RS"/>
              </w:rPr>
              <w:t xml:space="preserve">одишњи план школе, </w:t>
            </w:r>
            <w:r w:rsidR="003F0068">
              <w:rPr>
                <w:rFonts w:ascii="Times New Roman" w:hAnsi="Times New Roman"/>
                <w:sz w:val="24"/>
                <w:szCs w:val="24"/>
                <w:lang w:val="sr-Cyrl-RS"/>
              </w:rPr>
              <w:t>Р</w:t>
            </w:r>
            <w:r w:rsidR="002F08D3">
              <w:rPr>
                <w:rFonts w:ascii="Times New Roman" w:hAnsi="Times New Roman"/>
                <w:sz w:val="24"/>
                <w:szCs w:val="24"/>
                <w:lang w:val="sr-Cyrl-RS"/>
              </w:rPr>
              <w:t xml:space="preserve">азвојни план, </w:t>
            </w:r>
            <w:r w:rsidR="003F0068">
              <w:rPr>
                <w:rFonts w:ascii="Times New Roman" w:hAnsi="Times New Roman"/>
                <w:sz w:val="24"/>
                <w:szCs w:val="24"/>
                <w:lang w:val="sr-Cyrl-RS"/>
              </w:rPr>
              <w:t>С</w:t>
            </w:r>
            <w:r w:rsidR="002F08D3">
              <w:rPr>
                <w:rFonts w:ascii="Times New Roman" w:hAnsi="Times New Roman"/>
                <w:sz w:val="24"/>
                <w:szCs w:val="24"/>
                <w:lang w:val="sr-Cyrl-RS"/>
              </w:rPr>
              <w:t>амовредновање</w:t>
            </w:r>
            <w:r w:rsidR="003F0068">
              <w:rPr>
                <w:rFonts w:ascii="Times New Roman" w:hAnsi="Times New Roman"/>
                <w:sz w:val="24"/>
                <w:szCs w:val="24"/>
                <w:lang w:val="sr-Cyrl-RS"/>
              </w:rPr>
              <w:t xml:space="preserve"> и вредновање рада школе</w:t>
            </w:r>
          </w:p>
        </w:tc>
        <w:tc>
          <w:tcPr>
            <w:tcW w:w="2267" w:type="dxa"/>
          </w:tcPr>
          <w:p w:rsidR="000151AB" w:rsidRPr="00A661B1" w:rsidRDefault="00A661B1" w:rsidP="000151AB">
            <w:pPr>
              <w:rPr>
                <w:rFonts w:ascii="Times New Roman" w:hAnsi="Times New Roman"/>
                <w:sz w:val="24"/>
                <w:szCs w:val="24"/>
                <w:lang w:val="sr-Cyrl-RS"/>
              </w:rPr>
            </w:pPr>
            <w:r w:rsidRPr="00A661B1">
              <w:rPr>
                <w:rFonts w:ascii="Times New Roman" w:hAnsi="Times New Roman"/>
                <w:sz w:val="24"/>
                <w:szCs w:val="24"/>
                <w:lang w:val="sr-Cyrl-RS"/>
              </w:rPr>
              <w:t xml:space="preserve">Наставници, </w:t>
            </w:r>
            <w:r>
              <w:rPr>
                <w:rFonts w:ascii="Times New Roman" w:hAnsi="Times New Roman"/>
                <w:sz w:val="24"/>
                <w:szCs w:val="24"/>
                <w:lang w:val="sr-Cyrl-RS"/>
              </w:rPr>
              <w:t xml:space="preserve">васпитачи, </w:t>
            </w:r>
            <w:r w:rsidRPr="00A661B1">
              <w:rPr>
                <w:rFonts w:ascii="Times New Roman" w:hAnsi="Times New Roman"/>
                <w:sz w:val="24"/>
                <w:szCs w:val="24"/>
                <w:lang w:val="sr-Cyrl-RS"/>
              </w:rPr>
              <w:t>директор, стручна служба</w:t>
            </w:r>
            <w:r>
              <w:rPr>
                <w:rFonts w:ascii="Times New Roman" w:hAnsi="Times New Roman"/>
                <w:sz w:val="24"/>
                <w:szCs w:val="24"/>
                <w:lang w:val="sr-Cyrl-RS"/>
              </w:rPr>
              <w:t>, стручна већа, педагошки колегијум</w:t>
            </w:r>
            <w:r w:rsidR="003F0068">
              <w:rPr>
                <w:rFonts w:ascii="Times New Roman" w:hAnsi="Times New Roman"/>
                <w:sz w:val="24"/>
                <w:szCs w:val="24"/>
                <w:lang w:val="sr-Cyrl-RS"/>
              </w:rPr>
              <w:t>, тимови</w:t>
            </w:r>
          </w:p>
        </w:tc>
        <w:tc>
          <w:tcPr>
            <w:tcW w:w="2265" w:type="dxa"/>
          </w:tcPr>
          <w:p w:rsidR="000151AB" w:rsidRPr="00A661B1" w:rsidRDefault="00A661B1" w:rsidP="000151AB">
            <w:pPr>
              <w:rPr>
                <w:rFonts w:ascii="Times New Roman" w:hAnsi="Times New Roman"/>
                <w:sz w:val="24"/>
                <w:szCs w:val="24"/>
                <w:lang w:val="sr-Cyrl-RS"/>
              </w:rPr>
            </w:pPr>
            <w:r w:rsidRPr="00A661B1">
              <w:rPr>
                <w:rFonts w:ascii="Times New Roman" w:hAnsi="Times New Roman"/>
                <w:sz w:val="24"/>
                <w:szCs w:val="24"/>
                <w:lang w:val="sr-Cyrl-RS"/>
              </w:rPr>
              <w:t>На почетку школске године</w:t>
            </w:r>
          </w:p>
        </w:tc>
      </w:tr>
      <w:tr w:rsidR="007D42A8" w:rsidTr="007D42A8">
        <w:tc>
          <w:tcPr>
            <w:tcW w:w="2265" w:type="dxa"/>
          </w:tcPr>
          <w:p w:rsidR="00A661B1" w:rsidRPr="00A661B1" w:rsidRDefault="00A661B1" w:rsidP="000151AB">
            <w:pPr>
              <w:rPr>
                <w:rFonts w:ascii="Times New Roman" w:hAnsi="Times New Roman"/>
                <w:sz w:val="24"/>
                <w:szCs w:val="24"/>
                <w:lang w:val="sr-Cyrl-RS"/>
              </w:rPr>
            </w:pPr>
            <w:r>
              <w:rPr>
                <w:rFonts w:ascii="Times New Roman" w:hAnsi="Times New Roman"/>
                <w:sz w:val="24"/>
                <w:szCs w:val="24"/>
                <w:lang w:val="sr-Cyrl-RS"/>
              </w:rPr>
              <w:t>Организација и реализација семинара у школи</w:t>
            </w:r>
          </w:p>
        </w:tc>
        <w:tc>
          <w:tcPr>
            <w:tcW w:w="2265" w:type="dxa"/>
          </w:tcPr>
          <w:p w:rsidR="00A661B1" w:rsidRPr="00A661B1" w:rsidRDefault="00A661B1" w:rsidP="000151AB">
            <w:pPr>
              <w:rPr>
                <w:rFonts w:ascii="Times New Roman" w:hAnsi="Times New Roman"/>
                <w:sz w:val="24"/>
                <w:szCs w:val="24"/>
                <w:lang w:val="sr-Cyrl-RS"/>
              </w:rPr>
            </w:pPr>
            <w:r>
              <w:rPr>
                <w:rFonts w:ascii="Times New Roman" w:hAnsi="Times New Roman"/>
                <w:sz w:val="24"/>
                <w:szCs w:val="24"/>
                <w:lang w:val="sr-Cyrl-RS"/>
              </w:rPr>
              <w:t xml:space="preserve">Каталог стручног усавршавања </w:t>
            </w:r>
          </w:p>
        </w:tc>
        <w:tc>
          <w:tcPr>
            <w:tcW w:w="2267" w:type="dxa"/>
          </w:tcPr>
          <w:p w:rsidR="00A661B1" w:rsidRPr="00A661B1" w:rsidRDefault="00B23AE2" w:rsidP="000151AB">
            <w:pPr>
              <w:rPr>
                <w:rFonts w:ascii="Times New Roman" w:hAnsi="Times New Roman"/>
                <w:sz w:val="24"/>
                <w:szCs w:val="24"/>
                <w:lang w:val="sr-Cyrl-RS"/>
              </w:rPr>
            </w:pPr>
            <w:r>
              <w:rPr>
                <w:rFonts w:ascii="Times New Roman" w:hAnsi="Times New Roman"/>
                <w:sz w:val="24"/>
                <w:szCs w:val="24"/>
                <w:lang w:val="sr-Cyrl-RS"/>
              </w:rPr>
              <w:t>П</w:t>
            </w:r>
            <w:r w:rsidR="00A661B1" w:rsidRPr="00A661B1">
              <w:rPr>
                <w:rFonts w:ascii="Times New Roman" w:hAnsi="Times New Roman"/>
                <w:sz w:val="24"/>
                <w:szCs w:val="24"/>
                <w:lang w:val="sr-Cyrl-RS"/>
              </w:rPr>
              <w:t>едагошки колегијум</w:t>
            </w:r>
          </w:p>
        </w:tc>
        <w:tc>
          <w:tcPr>
            <w:tcW w:w="2265" w:type="dxa"/>
          </w:tcPr>
          <w:p w:rsidR="00A661B1" w:rsidRPr="00A661B1" w:rsidRDefault="00B23AE2" w:rsidP="000151AB">
            <w:pPr>
              <w:rPr>
                <w:rFonts w:ascii="Times New Roman" w:hAnsi="Times New Roman"/>
                <w:sz w:val="24"/>
                <w:szCs w:val="24"/>
                <w:lang w:val="sr-Cyrl-RS"/>
              </w:rPr>
            </w:pPr>
            <w:r w:rsidRPr="00B23AE2">
              <w:rPr>
                <w:rFonts w:ascii="Times New Roman" w:hAnsi="Times New Roman"/>
                <w:sz w:val="24"/>
                <w:szCs w:val="24"/>
                <w:lang w:val="sr-Cyrl-RS"/>
              </w:rPr>
              <w:t>На почетку школске године</w:t>
            </w:r>
            <w:r>
              <w:rPr>
                <w:rFonts w:ascii="Times New Roman" w:hAnsi="Times New Roman"/>
                <w:sz w:val="24"/>
                <w:szCs w:val="24"/>
                <w:lang w:val="sr-Cyrl-RS"/>
              </w:rPr>
              <w:t xml:space="preserve"> (планирање), реализација у току школске године</w:t>
            </w:r>
          </w:p>
        </w:tc>
      </w:tr>
      <w:tr w:rsidR="007D42A8" w:rsidTr="007D42A8">
        <w:tc>
          <w:tcPr>
            <w:tcW w:w="2265" w:type="dxa"/>
          </w:tcPr>
          <w:p w:rsidR="00B23AE2" w:rsidRDefault="00B23AE2" w:rsidP="000151AB">
            <w:pPr>
              <w:rPr>
                <w:rFonts w:ascii="Times New Roman" w:hAnsi="Times New Roman"/>
                <w:sz w:val="24"/>
                <w:szCs w:val="24"/>
                <w:lang w:val="sr-Cyrl-RS"/>
              </w:rPr>
            </w:pPr>
            <w:r>
              <w:rPr>
                <w:rFonts w:ascii="Times New Roman" w:hAnsi="Times New Roman"/>
                <w:sz w:val="24"/>
                <w:szCs w:val="24"/>
                <w:lang w:val="sr-Cyrl-RS"/>
              </w:rPr>
              <w:t>Примена наученог у оквиру стручног усавршавања у раду и процена доприноса постигнућима деце и ученика</w:t>
            </w:r>
          </w:p>
        </w:tc>
        <w:tc>
          <w:tcPr>
            <w:tcW w:w="2265" w:type="dxa"/>
          </w:tcPr>
          <w:p w:rsidR="00B23AE2" w:rsidRDefault="00B23AE2" w:rsidP="000151AB">
            <w:pPr>
              <w:rPr>
                <w:rFonts w:ascii="Times New Roman" w:hAnsi="Times New Roman"/>
                <w:sz w:val="24"/>
                <w:szCs w:val="24"/>
                <w:lang w:val="sr-Cyrl-RS"/>
              </w:rPr>
            </w:pPr>
            <w:r>
              <w:rPr>
                <w:rFonts w:ascii="Times New Roman" w:hAnsi="Times New Roman"/>
                <w:sz w:val="24"/>
                <w:szCs w:val="24"/>
                <w:lang w:val="sr-Cyrl-RS"/>
              </w:rPr>
              <w:t xml:space="preserve">Часови </w:t>
            </w:r>
          </w:p>
        </w:tc>
        <w:tc>
          <w:tcPr>
            <w:tcW w:w="2267" w:type="dxa"/>
          </w:tcPr>
          <w:p w:rsidR="00B23AE2" w:rsidRDefault="00B23AE2" w:rsidP="000151AB">
            <w:pPr>
              <w:rPr>
                <w:rFonts w:ascii="Times New Roman" w:hAnsi="Times New Roman"/>
                <w:sz w:val="24"/>
                <w:szCs w:val="24"/>
                <w:lang w:val="sr-Cyrl-RS"/>
              </w:rPr>
            </w:pPr>
            <w:r w:rsidRPr="00B23AE2">
              <w:rPr>
                <w:rFonts w:ascii="Times New Roman" w:hAnsi="Times New Roman"/>
                <w:sz w:val="24"/>
                <w:szCs w:val="24"/>
                <w:lang w:val="sr-Cyrl-RS"/>
              </w:rPr>
              <w:t xml:space="preserve">Наставници, </w:t>
            </w:r>
            <w:r w:rsidR="00CB45C1">
              <w:rPr>
                <w:rFonts w:ascii="Times New Roman" w:hAnsi="Times New Roman"/>
                <w:sz w:val="24"/>
                <w:szCs w:val="24"/>
                <w:lang w:val="sr-Cyrl-RS"/>
              </w:rPr>
              <w:t xml:space="preserve">васпитачи, </w:t>
            </w:r>
            <w:r w:rsidRPr="00B23AE2">
              <w:rPr>
                <w:rFonts w:ascii="Times New Roman" w:hAnsi="Times New Roman"/>
                <w:sz w:val="24"/>
                <w:szCs w:val="24"/>
                <w:lang w:val="sr-Cyrl-RS"/>
              </w:rPr>
              <w:t>стручна служба, директор,</w:t>
            </w:r>
          </w:p>
        </w:tc>
        <w:tc>
          <w:tcPr>
            <w:tcW w:w="2265" w:type="dxa"/>
          </w:tcPr>
          <w:p w:rsidR="00B23AE2" w:rsidRPr="00B23AE2" w:rsidRDefault="00B23AE2" w:rsidP="000151AB">
            <w:pPr>
              <w:rPr>
                <w:rFonts w:ascii="Times New Roman" w:hAnsi="Times New Roman"/>
                <w:sz w:val="24"/>
                <w:szCs w:val="24"/>
                <w:lang w:val="sr-Cyrl-RS"/>
              </w:rPr>
            </w:pPr>
            <w:r>
              <w:rPr>
                <w:rFonts w:ascii="Times New Roman" w:hAnsi="Times New Roman"/>
                <w:sz w:val="24"/>
                <w:szCs w:val="24"/>
                <w:lang w:val="sr-Cyrl-RS"/>
              </w:rPr>
              <w:t>У току школске године</w:t>
            </w:r>
          </w:p>
        </w:tc>
      </w:tr>
      <w:tr w:rsidR="007D42A8" w:rsidTr="007D42A8">
        <w:tc>
          <w:tcPr>
            <w:tcW w:w="2265" w:type="dxa"/>
          </w:tcPr>
          <w:p w:rsidR="007D42A8" w:rsidRDefault="007D42A8" w:rsidP="000151AB">
            <w:pPr>
              <w:rPr>
                <w:rFonts w:ascii="Times New Roman" w:hAnsi="Times New Roman"/>
                <w:sz w:val="24"/>
                <w:szCs w:val="24"/>
                <w:lang w:val="sr-Cyrl-RS"/>
              </w:rPr>
            </w:pPr>
            <w:r>
              <w:rPr>
                <w:rFonts w:ascii="Times New Roman" w:hAnsi="Times New Roman"/>
                <w:sz w:val="24"/>
                <w:szCs w:val="24"/>
                <w:lang w:val="sr-Cyrl-RS"/>
              </w:rPr>
              <w:t>Континуирано усавршавање постојећих компетенција, стицање нових знања, вештина и ставова</w:t>
            </w:r>
          </w:p>
        </w:tc>
        <w:tc>
          <w:tcPr>
            <w:tcW w:w="2265" w:type="dxa"/>
          </w:tcPr>
          <w:p w:rsidR="007D42A8" w:rsidRDefault="007D42A8" w:rsidP="000151AB">
            <w:pPr>
              <w:rPr>
                <w:rFonts w:ascii="Times New Roman" w:hAnsi="Times New Roman"/>
                <w:sz w:val="24"/>
                <w:szCs w:val="24"/>
                <w:lang w:val="sr-Cyrl-RS"/>
              </w:rPr>
            </w:pPr>
            <w:r>
              <w:rPr>
                <w:rFonts w:ascii="Times New Roman" w:hAnsi="Times New Roman"/>
                <w:sz w:val="24"/>
                <w:szCs w:val="24"/>
                <w:lang w:val="sr-Cyrl-RS"/>
              </w:rPr>
              <w:t>Едукација, информисање, праћење и примена нових технологија, метода</w:t>
            </w:r>
            <w:r w:rsidR="007A46AD">
              <w:rPr>
                <w:rFonts w:ascii="Times New Roman" w:hAnsi="Times New Roman"/>
                <w:sz w:val="24"/>
                <w:szCs w:val="24"/>
                <w:lang w:val="sr-Cyrl-RS"/>
              </w:rPr>
              <w:t>, интернета</w:t>
            </w:r>
          </w:p>
        </w:tc>
        <w:tc>
          <w:tcPr>
            <w:tcW w:w="2267" w:type="dxa"/>
          </w:tcPr>
          <w:p w:rsidR="007D42A8" w:rsidRPr="00B23AE2" w:rsidRDefault="007D42A8" w:rsidP="000151AB">
            <w:pPr>
              <w:rPr>
                <w:rFonts w:ascii="Times New Roman" w:hAnsi="Times New Roman"/>
                <w:sz w:val="24"/>
                <w:szCs w:val="24"/>
                <w:lang w:val="sr-Cyrl-RS"/>
              </w:rPr>
            </w:pPr>
            <w:r w:rsidRPr="007D42A8">
              <w:rPr>
                <w:rFonts w:ascii="Times New Roman" w:hAnsi="Times New Roman"/>
                <w:sz w:val="24"/>
                <w:szCs w:val="24"/>
                <w:lang w:val="sr-Cyrl-RS"/>
              </w:rPr>
              <w:t xml:space="preserve">Наставници, </w:t>
            </w:r>
            <w:r w:rsidR="00CB45C1">
              <w:rPr>
                <w:rFonts w:ascii="Times New Roman" w:hAnsi="Times New Roman"/>
                <w:sz w:val="24"/>
                <w:szCs w:val="24"/>
                <w:lang w:val="sr-Cyrl-RS"/>
              </w:rPr>
              <w:t xml:space="preserve">васпитачи, </w:t>
            </w:r>
            <w:r w:rsidRPr="007D42A8">
              <w:rPr>
                <w:rFonts w:ascii="Times New Roman" w:hAnsi="Times New Roman"/>
                <w:sz w:val="24"/>
                <w:szCs w:val="24"/>
                <w:lang w:val="sr-Cyrl-RS"/>
              </w:rPr>
              <w:t>стручна служба, директор,</w:t>
            </w:r>
          </w:p>
        </w:tc>
        <w:tc>
          <w:tcPr>
            <w:tcW w:w="2265" w:type="dxa"/>
          </w:tcPr>
          <w:p w:rsidR="007D42A8" w:rsidRDefault="007D42A8" w:rsidP="000151AB">
            <w:pPr>
              <w:rPr>
                <w:rFonts w:ascii="Times New Roman" w:hAnsi="Times New Roman"/>
                <w:sz w:val="24"/>
                <w:szCs w:val="24"/>
                <w:lang w:val="sr-Cyrl-RS"/>
              </w:rPr>
            </w:pPr>
            <w:r w:rsidRPr="007D42A8">
              <w:rPr>
                <w:rFonts w:ascii="Times New Roman" w:hAnsi="Times New Roman"/>
                <w:sz w:val="24"/>
                <w:szCs w:val="24"/>
                <w:lang w:val="sr-Cyrl-RS"/>
              </w:rPr>
              <w:t>У току школске године</w:t>
            </w:r>
          </w:p>
        </w:tc>
      </w:tr>
      <w:tr w:rsidR="007D42A8" w:rsidTr="007D42A8">
        <w:tc>
          <w:tcPr>
            <w:tcW w:w="2265" w:type="dxa"/>
          </w:tcPr>
          <w:p w:rsidR="00B23AE2" w:rsidRDefault="00B23AE2" w:rsidP="000151AB">
            <w:pPr>
              <w:rPr>
                <w:rFonts w:ascii="Times New Roman" w:hAnsi="Times New Roman"/>
                <w:sz w:val="24"/>
                <w:szCs w:val="24"/>
                <w:lang w:val="sr-Cyrl-RS"/>
              </w:rPr>
            </w:pPr>
            <w:r>
              <w:rPr>
                <w:rFonts w:ascii="Times New Roman" w:hAnsi="Times New Roman"/>
                <w:sz w:val="24"/>
                <w:szCs w:val="24"/>
                <w:lang w:val="sr-Cyrl-RS"/>
              </w:rPr>
              <w:t>Анализа резултата самовредновања, стручно-педагошког надзора и спољашњег вредновања рада установе</w:t>
            </w:r>
          </w:p>
        </w:tc>
        <w:tc>
          <w:tcPr>
            <w:tcW w:w="2265" w:type="dxa"/>
          </w:tcPr>
          <w:p w:rsidR="00B23AE2" w:rsidRDefault="00B23AE2" w:rsidP="000151AB">
            <w:pPr>
              <w:rPr>
                <w:rFonts w:ascii="Times New Roman" w:hAnsi="Times New Roman"/>
                <w:sz w:val="24"/>
                <w:szCs w:val="24"/>
                <w:lang w:val="sr-Cyrl-RS"/>
              </w:rPr>
            </w:pPr>
            <w:r>
              <w:rPr>
                <w:rFonts w:ascii="Times New Roman" w:hAnsi="Times New Roman"/>
                <w:sz w:val="24"/>
                <w:szCs w:val="24"/>
                <w:lang w:val="sr-Cyrl-RS"/>
              </w:rPr>
              <w:t>Учешће у анализи</w:t>
            </w:r>
          </w:p>
        </w:tc>
        <w:tc>
          <w:tcPr>
            <w:tcW w:w="2267" w:type="dxa"/>
          </w:tcPr>
          <w:p w:rsidR="00B23AE2" w:rsidRPr="00B23AE2" w:rsidRDefault="00B23AE2" w:rsidP="000151AB">
            <w:pPr>
              <w:rPr>
                <w:rFonts w:ascii="Times New Roman" w:hAnsi="Times New Roman"/>
                <w:sz w:val="24"/>
                <w:szCs w:val="24"/>
                <w:lang w:val="sr-Cyrl-RS"/>
              </w:rPr>
            </w:pPr>
            <w:r w:rsidRPr="00B23AE2">
              <w:rPr>
                <w:rFonts w:ascii="Times New Roman" w:hAnsi="Times New Roman"/>
                <w:sz w:val="24"/>
                <w:szCs w:val="24"/>
                <w:lang w:val="sr-Cyrl-RS"/>
              </w:rPr>
              <w:t xml:space="preserve">Наставници, </w:t>
            </w:r>
            <w:r>
              <w:rPr>
                <w:rFonts w:ascii="Times New Roman" w:hAnsi="Times New Roman"/>
                <w:sz w:val="24"/>
                <w:szCs w:val="24"/>
                <w:lang w:val="sr-Cyrl-RS"/>
              </w:rPr>
              <w:t xml:space="preserve">васпитачи, </w:t>
            </w:r>
            <w:r w:rsidRPr="00B23AE2">
              <w:rPr>
                <w:rFonts w:ascii="Times New Roman" w:hAnsi="Times New Roman"/>
                <w:sz w:val="24"/>
                <w:szCs w:val="24"/>
                <w:lang w:val="sr-Cyrl-RS"/>
              </w:rPr>
              <w:t>стручна служба, директор,</w:t>
            </w:r>
            <w:r>
              <w:rPr>
                <w:rFonts w:ascii="Times New Roman" w:hAnsi="Times New Roman"/>
                <w:sz w:val="24"/>
                <w:szCs w:val="24"/>
                <w:lang w:val="sr-Cyrl-RS"/>
              </w:rPr>
              <w:t>саветници ШУ</w:t>
            </w:r>
          </w:p>
        </w:tc>
        <w:tc>
          <w:tcPr>
            <w:tcW w:w="2265" w:type="dxa"/>
          </w:tcPr>
          <w:p w:rsidR="00B23AE2" w:rsidRDefault="00B23AE2" w:rsidP="000151AB">
            <w:pPr>
              <w:rPr>
                <w:rFonts w:ascii="Times New Roman" w:hAnsi="Times New Roman"/>
                <w:sz w:val="24"/>
                <w:szCs w:val="24"/>
                <w:lang w:val="sr-Cyrl-RS"/>
              </w:rPr>
            </w:pPr>
            <w:r w:rsidRPr="00B23AE2">
              <w:rPr>
                <w:rFonts w:ascii="Times New Roman" w:hAnsi="Times New Roman"/>
                <w:sz w:val="24"/>
                <w:szCs w:val="24"/>
                <w:lang w:val="sr-Cyrl-RS"/>
              </w:rPr>
              <w:t>У току школске године</w:t>
            </w:r>
            <w:r>
              <w:rPr>
                <w:rFonts w:ascii="Times New Roman" w:hAnsi="Times New Roman"/>
                <w:sz w:val="24"/>
                <w:szCs w:val="24"/>
                <w:lang w:val="sr-Cyrl-RS"/>
              </w:rPr>
              <w:t>, на крају школске године</w:t>
            </w:r>
          </w:p>
        </w:tc>
      </w:tr>
      <w:tr w:rsidR="007D42A8" w:rsidTr="007D42A8">
        <w:tc>
          <w:tcPr>
            <w:tcW w:w="2265" w:type="dxa"/>
          </w:tcPr>
          <w:p w:rsidR="00B23AE2" w:rsidRDefault="00B23AE2" w:rsidP="000151AB">
            <w:pPr>
              <w:rPr>
                <w:rFonts w:ascii="Times New Roman" w:hAnsi="Times New Roman"/>
                <w:sz w:val="24"/>
                <w:szCs w:val="24"/>
                <w:lang w:val="sr-Cyrl-RS"/>
              </w:rPr>
            </w:pPr>
            <w:r>
              <w:rPr>
                <w:rFonts w:ascii="Times New Roman" w:hAnsi="Times New Roman"/>
                <w:sz w:val="24"/>
                <w:szCs w:val="24"/>
                <w:lang w:val="sr-Cyrl-RS"/>
              </w:rPr>
              <w:t>Предузимање мера за унапређивање компетенција наставника, васпитача и стручни сарадника</w:t>
            </w:r>
          </w:p>
        </w:tc>
        <w:tc>
          <w:tcPr>
            <w:tcW w:w="2265" w:type="dxa"/>
          </w:tcPr>
          <w:p w:rsidR="00B23AE2" w:rsidRDefault="00B23AE2" w:rsidP="000151AB">
            <w:pPr>
              <w:rPr>
                <w:rFonts w:ascii="Times New Roman" w:hAnsi="Times New Roman"/>
                <w:sz w:val="24"/>
                <w:szCs w:val="24"/>
                <w:lang w:val="sr-Cyrl-RS"/>
              </w:rPr>
            </w:pPr>
            <w:r>
              <w:rPr>
                <w:rFonts w:ascii="Times New Roman" w:hAnsi="Times New Roman"/>
                <w:sz w:val="24"/>
                <w:szCs w:val="24"/>
                <w:lang w:val="sr-Cyrl-RS"/>
              </w:rPr>
              <w:t>Едукација, обука, размена искустава</w:t>
            </w:r>
            <w:r w:rsidR="007A46AD">
              <w:rPr>
                <w:rFonts w:ascii="Times New Roman" w:hAnsi="Times New Roman"/>
                <w:sz w:val="24"/>
                <w:szCs w:val="24"/>
                <w:lang w:val="sr-Cyrl-RS"/>
              </w:rPr>
              <w:t>,</w:t>
            </w:r>
          </w:p>
        </w:tc>
        <w:tc>
          <w:tcPr>
            <w:tcW w:w="2267" w:type="dxa"/>
          </w:tcPr>
          <w:p w:rsidR="00B23AE2" w:rsidRPr="00B23AE2" w:rsidRDefault="00B23AE2" w:rsidP="000151AB">
            <w:pPr>
              <w:rPr>
                <w:rFonts w:ascii="Times New Roman" w:hAnsi="Times New Roman"/>
                <w:sz w:val="24"/>
                <w:szCs w:val="24"/>
                <w:lang w:val="sr-Cyrl-RS"/>
              </w:rPr>
            </w:pPr>
            <w:r w:rsidRPr="00B23AE2">
              <w:rPr>
                <w:rFonts w:ascii="Times New Roman" w:hAnsi="Times New Roman"/>
                <w:sz w:val="24"/>
                <w:szCs w:val="24"/>
                <w:lang w:val="sr-Cyrl-RS"/>
              </w:rPr>
              <w:t xml:space="preserve">Наставници, </w:t>
            </w:r>
            <w:r>
              <w:rPr>
                <w:rFonts w:ascii="Times New Roman" w:hAnsi="Times New Roman"/>
                <w:sz w:val="24"/>
                <w:szCs w:val="24"/>
                <w:lang w:val="sr-Cyrl-RS"/>
              </w:rPr>
              <w:t xml:space="preserve">васпитачи, </w:t>
            </w:r>
            <w:r w:rsidRPr="00B23AE2">
              <w:rPr>
                <w:rFonts w:ascii="Times New Roman" w:hAnsi="Times New Roman"/>
                <w:sz w:val="24"/>
                <w:szCs w:val="24"/>
                <w:lang w:val="sr-Cyrl-RS"/>
              </w:rPr>
              <w:t>стручна служба, директор</w:t>
            </w:r>
          </w:p>
        </w:tc>
        <w:tc>
          <w:tcPr>
            <w:tcW w:w="2265" w:type="dxa"/>
          </w:tcPr>
          <w:p w:rsidR="00B23AE2" w:rsidRPr="00B23AE2" w:rsidRDefault="00B23AE2" w:rsidP="000151AB">
            <w:pPr>
              <w:rPr>
                <w:rFonts w:ascii="Times New Roman" w:hAnsi="Times New Roman"/>
                <w:sz w:val="24"/>
                <w:szCs w:val="24"/>
                <w:lang w:val="sr-Cyrl-RS"/>
              </w:rPr>
            </w:pPr>
          </w:p>
        </w:tc>
      </w:tr>
      <w:tr w:rsidR="007D42A8" w:rsidTr="007D42A8">
        <w:tc>
          <w:tcPr>
            <w:tcW w:w="2265" w:type="dxa"/>
          </w:tcPr>
          <w:p w:rsidR="00B23AE2" w:rsidRDefault="00B23AE2" w:rsidP="000151AB">
            <w:pPr>
              <w:rPr>
                <w:rFonts w:ascii="Times New Roman" w:hAnsi="Times New Roman"/>
                <w:sz w:val="24"/>
                <w:szCs w:val="24"/>
                <w:lang w:val="sr-Cyrl-RS"/>
              </w:rPr>
            </w:pPr>
            <w:r>
              <w:rPr>
                <w:rFonts w:ascii="Times New Roman" w:hAnsi="Times New Roman"/>
                <w:sz w:val="24"/>
                <w:szCs w:val="24"/>
                <w:lang w:val="sr-Cyrl-RS"/>
              </w:rPr>
              <w:t>Праћење остваривања плана свих облика стручног усавршавања</w:t>
            </w:r>
          </w:p>
        </w:tc>
        <w:tc>
          <w:tcPr>
            <w:tcW w:w="2265" w:type="dxa"/>
          </w:tcPr>
          <w:p w:rsidR="00B23AE2" w:rsidRDefault="00B23AE2" w:rsidP="000151AB">
            <w:pPr>
              <w:rPr>
                <w:rFonts w:ascii="Times New Roman" w:hAnsi="Times New Roman"/>
                <w:sz w:val="24"/>
                <w:szCs w:val="24"/>
                <w:lang w:val="sr-Cyrl-RS"/>
              </w:rPr>
            </w:pPr>
            <w:r>
              <w:rPr>
                <w:rFonts w:ascii="Times New Roman" w:hAnsi="Times New Roman"/>
                <w:sz w:val="24"/>
                <w:szCs w:val="24"/>
                <w:lang w:val="sr-Cyrl-RS"/>
              </w:rPr>
              <w:t>Евиденција, сертификати</w:t>
            </w:r>
          </w:p>
        </w:tc>
        <w:tc>
          <w:tcPr>
            <w:tcW w:w="2267" w:type="dxa"/>
          </w:tcPr>
          <w:p w:rsidR="00B23AE2" w:rsidRDefault="00B23AE2" w:rsidP="000151AB">
            <w:pPr>
              <w:rPr>
                <w:rFonts w:ascii="Times New Roman" w:hAnsi="Times New Roman"/>
                <w:sz w:val="24"/>
                <w:szCs w:val="24"/>
                <w:lang w:val="sr-Cyrl-RS"/>
              </w:rPr>
            </w:pPr>
            <w:r>
              <w:rPr>
                <w:rFonts w:ascii="Times New Roman" w:hAnsi="Times New Roman"/>
                <w:sz w:val="24"/>
                <w:szCs w:val="24"/>
                <w:lang w:val="sr-Cyrl-RS"/>
              </w:rPr>
              <w:t>Наставници, педагог</w:t>
            </w:r>
          </w:p>
        </w:tc>
        <w:tc>
          <w:tcPr>
            <w:tcW w:w="2265" w:type="dxa"/>
          </w:tcPr>
          <w:p w:rsidR="00B23AE2" w:rsidRPr="00B23AE2" w:rsidRDefault="00B23AE2" w:rsidP="000151AB">
            <w:pPr>
              <w:rPr>
                <w:rFonts w:ascii="Times New Roman" w:hAnsi="Times New Roman"/>
                <w:sz w:val="24"/>
                <w:szCs w:val="24"/>
                <w:lang w:val="sr-Cyrl-RS"/>
              </w:rPr>
            </w:pPr>
            <w:r>
              <w:rPr>
                <w:rFonts w:ascii="Times New Roman" w:hAnsi="Times New Roman"/>
                <w:sz w:val="24"/>
                <w:szCs w:val="24"/>
                <w:lang w:val="sr-Cyrl-RS"/>
              </w:rPr>
              <w:t>У току школске године</w:t>
            </w:r>
          </w:p>
        </w:tc>
      </w:tr>
      <w:tr w:rsidR="007D42A8" w:rsidTr="007D42A8">
        <w:tc>
          <w:tcPr>
            <w:tcW w:w="2265" w:type="dxa"/>
          </w:tcPr>
          <w:p w:rsidR="000151AB" w:rsidRPr="00A661B1" w:rsidRDefault="00A661B1" w:rsidP="000151AB">
            <w:pPr>
              <w:rPr>
                <w:rFonts w:ascii="Times New Roman" w:hAnsi="Times New Roman"/>
                <w:sz w:val="24"/>
                <w:szCs w:val="24"/>
                <w:lang w:val="sr-Cyrl-RS"/>
              </w:rPr>
            </w:pPr>
            <w:r w:rsidRPr="00A661B1">
              <w:rPr>
                <w:rFonts w:ascii="Times New Roman" w:hAnsi="Times New Roman"/>
                <w:sz w:val="24"/>
                <w:szCs w:val="24"/>
                <w:lang w:val="sr-Cyrl-RS"/>
              </w:rPr>
              <w:t xml:space="preserve">Стручно усавршавање унутар установе </w:t>
            </w:r>
          </w:p>
        </w:tc>
        <w:tc>
          <w:tcPr>
            <w:tcW w:w="2265" w:type="dxa"/>
          </w:tcPr>
          <w:p w:rsidR="000151AB" w:rsidRPr="00A661B1" w:rsidRDefault="00A661B1" w:rsidP="000151AB">
            <w:pPr>
              <w:rPr>
                <w:rFonts w:ascii="Times New Roman" w:hAnsi="Times New Roman"/>
                <w:sz w:val="24"/>
                <w:szCs w:val="24"/>
                <w:lang w:val="sr-Cyrl-RS"/>
              </w:rPr>
            </w:pPr>
            <w:r w:rsidRPr="00A661B1">
              <w:rPr>
                <w:rFonts w:ascii="Times New Roman" w:hAnsi="Times New Roman"/>
                <w:sz w:val="24"/>
                <w:szCs w:val="24"/>
                <w:lang w:val="sr-Cyrl-RS"/>
              </w:rPr>
              <w:t xml:space="preserve">Извођење угледних, огледних часова, анализа, </w:t>
            </w:r>
            <w:r w:rsidRPr="00A661B1">
              <w:rPr>
                <w:rFonts w:ascii="Times New Roman" w:hAnsi="Times New Roman"/>
                <w:sz w:val="24"/>
                <w:szCs w:val="24"/>
                <w:lang w:val="sr-Cyrl-RS"/>
              </w:rPr>
              <w:lastRenderedPageBreak/>
              <w:t>дискусија, излагање на састанцима стручних већа, приказ стручне књиге, приручника, дидактичког материјала, учешће у пројектима</w:t>
            </w:r>
          </w:p>
        </w:tc>
        <w:tc>
          <w:tcPr>
            <w:tcW w:w="2267" w:type="dxa"/>
          </w:tcPr>
          <w:p w:rsidR="000151AB" w:rsidRPr="00CB45C1" w:rsidRDefault="00CB45C1" w:rsidP="000151AB">
            <w:pPr>
              <w:rPr>
                <w:rFonts w:ascii="Times New Roman" w:hAnsi="Times New Roman"/>
                <w:sz w:val="24"/>
                <w:szCs w:val="24"/>
              </w:rPr>
            </w:pPr>
            <w:r w:rsidRPr="00CB45C1">
              <w:rPr>
                <w:rFonts w:ascii="Times New Roman" w:hAnsi="Times New Roman"/>
                <w:sz w:val="24"/>
                <w:szCs w:val="24"/>
                <w:lang w:val="sr-Cyrl-RS"/>
              </w:rPr>
              <w:lastRenderedPageBreak/>
              <w:t xml:space="preserve">Наставници, васпитачи, стручна служба, стручна </w:t>
            </w:r>
            <w:r w:rsidRPr="00CB45C1">
              <w:rPr>
                <w:rFonts w:ascii="Times New Roman" w:hAnsi="Times New Roman"/>
                <w:sz w:val="24"/>
                <w:szCs w:val="24"/>
                <w:lang w:val="sr-Cyrl-RS"/>
              </w:rPr>
              <w:lastRenderedPageBreak/>
              <w:t>већа, тим за развој школског програма</w:t>
            </w:r>
          </w:p>
        </w:tc>
        <w:tc>
          <w:tcPr>
            <w:tcW w:w="2265" w:type="dxa"/>
          </w:tcPr>
          <w:p w:rsidR="000151AB" w:rsidRPr="00CB45C1" w:rsidRDefault="00CB45C1" w:rsidP="000151AB">
            <w:pPr>
              <w:rPr>
                <w:rFonts w:ascii="Times New Roman" w:hAnsi="Times New Roman"/>
                <w:sz w:val="24"/>
                <w:szCs w:val="24"/>
              </w:rPr>
            </w:pPr>
            <w:r w:rsidRPr="00CB45C1">
              <w:rPr>
                <w:rFonts w:ascii="Times New Roman" w:hAnsi="Times New Roman"/>
                <w:sz w:val="24"/>
                <w:szCs w:val="24"/>
                <w:lang w:val="sr-Cyrl-RS"/>
              </w:rPr>
              <w:lastRenderedPageBreak/>
              <w:t>У току школске године</w:t>
            </w:r>
          </w:p>
        </w:tc>
      </w:tr>
      <w:tr w:rsidR="007D42A8" w:rsidTr="007D42A8">
        <w:tc>
          <w:tcPr>
            <w:tcW w:w="2265" w:type="dxa"/>
          </w:tcPr>
          <w:p w:rsidR="000151AB" w:rsidRPr="00642F39" w:rsidRDefault="00A661B1" w:rsidP="000151AB">
            <w:pPr>
              <w:rPr>
                <w:rFonts w:ascii="Times New Roman" w:hAnsi="Times New Roman"/>
                <w:sz w:val="24"/>
                <w:szCs w:val="24"/>
                <w:lang w:val="sr-Cyrl-RS"/>
              </w:rPr>
            </w:pPr>
            <w:r w:rsidRPr="00642F39">
              <w:rPr>
                <w:rFonts w:ascii="Times New Roman" w:hAnsi="Times New Roman"/>
                <w:sz w:val="24"/>
                <w:szCs w:val="24"/>
                <w:lang w:val="sr-Cyrl-RS"/>
              </w:rPr>
              <w:lastRenderedPageBreak/>
              <w:t>Стручно усавршавање ван установе</w:t>
            </w:r>
          </w:p>
        </w:tc>
        <w:tc>
          <w:tcPr>
            <w:tcW w:w="2265" w:type="dxa"/>
          </w:tcPr>
          <w:p w:rsidR="000151AB" w:rsidRPr="00642F39" w:rsidRDefault="00A661B1" w:rsidP="000151AB">
            <w:pPr>
              <w:rPr>
                <w:rFonts w:ascii="Times New Roman" w:hAnsi="Times New Roman"/>
                <w:sz w:val="24"/>
                <w:szCs w:val="24"/>
                <w:lang w:val="sr-Cyrl-RS"/>
              </w:rPr>
            </w:pPr>
            <w:r w:rsidRPr="00642F39">
              <w:rPr>
                <w:rFonts w:ascii="Times New Roman" w:hAnsi="Times New Roman"/>
                <w:sz w:val="24"/>
                <w:szCs w:val="24"/>
                <w:lang w:val="sr-Cyrl-RS"/>
              </w:rPr>
              <w:t xml:space="preserve">Семинар, </w:t>
            </w:r>
            <w:r w:rsidR="00B23AE2" w:rsidRPr="00642F39">
              <w:rPr>
                <w:rFonts w:ascii="Times New Roman" w:hAnsi="Times New Roman"/>
                <w:sz w:val="24"/>
                <w:szCs w:val="24"/>
                <w:lang w:val="sr-Cyrl-RS"/>
              </w:rPr>
              <w:t>о</w:t>
            </w:r>
            <w:r w:rsidRPr="00642F39">
              <w:rPr>
                <w:rFonts w:ascii="Times New Roman" w:hAnsi="Times New Roman"/>
                <w:sz w:val="24"/>
                <w:szCs w:val="24"/>
                <w:lang w:val="sr-Cyrl-RS"/>
              </w:rPr>
              <w:t>бука, конгрес, сусрети, конференције, симпозијуми, округли сто, трибине, летња и зимска школа, стручно и студијско путовање</w:t>
            </w:r>
            <w:r w:rsidR="002F08D3" w:rsidRPr="00642F39">
              <w:rPr>
                <w:rFonts w:ascii="Times New Roman" w:hAnsi="Times New Roman"/>
                <w:sz w:val="24"/>
                <w:szCs w:val="24"/>
                <w:lang w:val="sr-Cyrl-RS"/>
              </w:rPr>
              <w:t>, сертификати, присуство, учешће</w:t>
            </w:r>
          </w:p>
        </w:tc>
        <w:tc>
          <w:tcPr>
            <w:tcW w:w="2267" w:type="dxa"/>
          </w:tcPr>
          <w:p w:rsidR="000151AB" w:rsidRPr="00642F39" w:rsidRDefault="00A661B1" w:rsidP="000151AB">
            <w:pPr>
              <w:rPr>
                <w:rFonts w:ascii="Times New Roman" w:hAnsi="Times New Roman"/>
                <w:sz w:val="24"/>
                <w:szCs w:val="24"/>
              </w:rPr>
            </w:pPr>
            <w:r w:rsidRPr="00642F39">
              <w:rPr>
                <w:rFonts w:ascii="Times New Roman" w:hAnsi="Times New Roman"/>
                <w:sz w:val="24"/>
                <w:szCs w:val="24"/>
                <w:lang w:val="sr-Cyrl-RS"/>
              </w:rPr>
              <w:t>Наставници, васпитачи, директор,</w:t>
            </w:r>
          </w:p>
        </w:tc>
        <w:tc>
          <w:tcPr>
            <w:tcW w:w="2265" w:type="dxa"/>
          </w:tcPr>
          <w:p w:rsidR="000151AB" w:rsidRPr="00642F39" w:rsidRDefault="002F08D3" w:rsidP="000151AB">
            <w:pPr>
              <w:rPr>
                <w:rFonts w:ascii="Times New Roman" w:hAnsi="Times New Roman"/>
                <w:sz w:val="24"/>
                <w:szCs w:val="24"/>
              </w:rPr>
            </w:pPr>
            <w:r w:rsidRPr="00642F39">
              <w:rPr>
                <w:rFonts w:ascii="Times New Roman" w:hAnsi="Times New Roman"/>
                <w:sz w:val="24"/>
                <w:szCs w:val="24"/>
                <w:lang w:val="sr-Latn-RS"/>
              </w:rPr>
              <w:t>У току школске године</w:t>
            </w:r>
          </w:p>
        </w:tc>
      </w:tr>
      <w:tr w:rsidR="007D42A8" w:rsidTr="007D42A8">
        <w:tc>
          <w:tcPr>
            <w:tcW w:w="2265" w:type="dxa"/>
          </w:tcPr>
          <w:p w:rsidR="000151AB" w:rsidRPr="00642F39" w:rsidRDefault="004D780B" w:rsidP="000151AB">
            <w:pPr>
              <w:rPr>
                <w:rFonts w:ascii="Times New Roman" w:hAnsi="Times New Roman"/>
                <w:sz w:val="24"/>
                <w:szCs w:val="24"/>
                <w:lang w:val="sr-Cyrl-RS"/>
              </w:rPr>
            </w:pPr>
            <w:r w:rsidRPr="00642F39">
              <w:rPr>
                <w:rFonts w:ascii="Times New Roman" w:hAnsi="Times New Roman"/>
                <w:sz w:val="24"/>
                <w:szCs w:val="24"/>
                <w:lang w:val="sr-Cyrl-RS"/>
              </w:rPr>
              <w:t>Стандарди комп</w:t>
            </w:r>
            <w:r w:rsidR="00636FF0" w:rsidRPr="00642F39">
              <w:rPr>
                <w:rFonts w:ascii="Times New Roman" w:hAnsi="Times New Roman"/>
                <w:sz w:val="24"/>
                <w:szCs w:val="24"/>
                <w:lang w:val="sr-Cyrl-RS"/>
              </w:rPr>
              <w:t xml:space="preserve">етенција </w:t>
            </w:r>
          </w:p>
        </w:tc>
        <w:tc>
          <w:tcPr>
            <w:tcW w:w="2265" w:type="dxa"/>
          </w:tcPr>
          <w:p w:rsidR="00E030C9" w:rsidRDefault="002F08D3" w:rsidP="000151AB">
            <w:pPr>
              <w:rPr>
                <w:rFonts w:ascii="Times New Roman" w:hAnsi="Times New Roman"/>
                <w:sz w:val="24"/>
                <w:szCs w:val="24"/>
                <w:lang w:val="sr-Cyrl-RS"/>
              </w:rPr>
            </w:pPr>
            <w:r w:rsidRPr="00642F39">
              <w:rPr>
                <w:rFonts w:ascii="Times New Roman" w:hAnsi="Times New Roman"/>
                <w:sz w:val="24"/>
                <w:szCs w:val="24"/>
                <w:lang w:val="sr-Cyrl-RS"/>
              </w:rPr>
              <w:t xml:space="preserve">Примена </w:t>
            </w:r>
            <w:r w:rsidR="00E030C9" w:rsidRPr="00E030C9">
              <w:rPr>
                <w:rFonts w:ascii="Times New Roman" w:hAnsi="Times New Roman"/>
                <w:sz w:val="24"/>
                <w:szCs w:val="24"/>
                <w:lang w:val="sr-Cyrl-RS"/>
              </w:rPr>
              <w:t>Стандарди</w:t>
            </w:r>
            <w:r w:rsidR="00E030C9">
              <w:rPr>
                <w:rFonts w:ascii="Times New Roman" w:hAnsi="Times New Roman"/>
                <w:sz w:val="24"/>
                <w:szCs w:val="24"/>
                <w:lang w:val="sr-Cyrl-RS"/>
              </w:rPr>
              <w:t>а</w:t>
            </w:r>
          </w:p>
          <w:p w:rsidR="000151AB" w:rsidRPr="00642F39" w:rsidRDefault="00E030C9" w:rsidP="000151AB">
            <w:pPr>
              <w:rPr>
                <w:rFonts w:ascii="Times New Roman" w:hAnsi="Times New Roman"/>
                <w:sz w:val="24"/>
                <w:szCs w:val="24"/>
                <w:lang w:val="sr-Cyrl-RS"/>
              </w:rPr>
            </w:pPr>
            <w:r w:rsidRPr="00E030C9">
              <w:rPr>
                <w:rFonts w:ascii="Times New Roman" w:hAnsi="Times New Roman"/>
                <w:sz w:val="24"/>
                <w:szCs w:val="24"/>
                <w:lang w:val="sr-Cyrl-RS"/>
              </w:rPr>
              <w:t>компетенција</w:t>
            </w:r>
          </w:p>
        </w:tc>
        <w:tc>
          <w:tcPr>
            <w:tcW w:w="2267" w:type="dxa"/>
          </w:tcPr>
          <w:p w:rsidR="000151AB" w:rsidRPr="00642F39" w:rsidRDefault="002F08D3" w:rsidP="000151AB">
            <w:pPr>
              <w:rPr>
                <w:rFonts w:ascii="Times New Roman" w:hAnsi="Times New Roman"/>
                <w:sz w:val="24"/>
                <w:szCs w:val="24"/>
                <w:lang w:val="sr-Cyrl-RS"/>
              </w:rPr>
            </w:pPr>
            <w:r w:rsidRPr="00642F39">
              <w:rPr>
                <w:rFonts w:ascii="Times New Roman" w:hAnsi="Times New Roman"/>
                <w:sz w:val="24"/>
                <w:szCs w:val="24"/>
                <w:lang w:val="sr-Cyrl-RS"/>
              </w:rPr>
              <w:t>Васпитачи, наставници, стручни сарадник, директор</w:t>
            </w:r>
          </w:p>
        </w:tc>
        <w:tc>
          <w:tcPr>
            <w:tcW w:w="2265" w:type="dxa"/>
          </w:tcPr>
          <w:p w:rsidR="000151AB" w:rsidRPr="00642F39" w:rsidRDefault="002F08D3" w:rsidP="000151AB">
            <w:pPr>
              <w:rPr>
                <w:rFonts w:ascii="Times New Roman" w:hAnsi="Times New Roman"/>
                <w:sz w:val="24"/>
                <w:szCs w:val="24"/>
              </w:rPr>
            </w:pPr>
            <w:r w:rsidRPr="00642F39">
              <w:rPr>
                <w:rFonts w:ascii="Times New Roman" w:hAnsi="Times New Roman"/>
                <w:sz w:val="24"/>
                <w:szCs w:val="24"/>
                <w:lang w:val="sr-Latn-RS"/>
              </w:rPr>
              <w:t>У току школске године</w:t>
            </w:r>
          </w:p>
        </w:tc>
      </w:tr>
      <w:tr w:rsidR="007D42A8" w:rsidTr="007D42A8">
        <w:tc>
          <w:tcPr>
            <w:tcW w:w="2265" w:type="dxa"/>
          </w:tcPr>
          <w:p w:rsidR="00C25CBE" w:rsidRDefault="001C1D1A" w:rsidP="000151AB">
            <w:pPr>
              <w:rPr>
                <w:rFonts w:ascii="Times New Roman" w:hAnsi="Times New Roman"/>
                <w:sz w:val="24"/>
                <w:szCs w:val="24"/>
                <w:lang w:val="sr-Cyrl-RS"/>
              </w:rPr>
            </w:pPr>
            <w:r w:rsidRPr="00642F39">
              <w:rPr>
                <w:rFonts w:ascii="Times New Roman" w:hAnsi="Times New Roman"/>
                <w:sz w:val="24"/>
                <w:szCs w:val="24"/>
                <w:lang w:val="sr-Cyrl-RS"/>
              </w:rPr>
              <w:t>Увођење у посао</w:t>
            </w:r>
          </w:p>
          <w:p w:rsidR="007D42A8" w:rsidRPr="00642F39" w:rsidRDefault="001C1D1A" w:rsidP="000151AB">
            <w:pPr>
              <w:rPr>
                <w:rFonts w:ascii="Times New Roman" w:hAnsi="Times New Roman"/>
                <w:sz w:val="24"/>
                <w:szCs w:val="24"/>
                <w:lang w:val="sr-Cyrl-RS"/>
              </w:rPr>
            </w:pPr>
            <w:r w:rsidRPr="00642F39">
              <w:rPr>
                <w:rFonts w:ascii="Times New Roman" w:hAnsi="Times New Roman"/>
                <w:sz w:val="24"/>
                <w:szCs w:val="24"/>
                <w:lang w:val="sr-Cyrl-RS"/>
              </w:rPr>
              <w:t xml:space="preserve"> ( приправници и ментори)</w:t>
            </w:r>
          </w:p>
        </w:tc>
        <w:tc>
          <w:tcPr>
            <w:tcW w:w="2265" w:type="dxa"/>
          </w:tcPr>
          <w:p w:rsidR="007D42A8" w:rsidRPr="00642F39" w:rsidRDefault="007D42A8" w:rsidP="000151AB">
            <w:pPr>
              <w:rPr>
                <w:rFonts w:ascii="Times New Roman" w:hAnsi="Times New Roman"/>
                <w:sz w:val="24"/>
                <w:szCs w:val="24"/>
                <w:lang w:val="sr-Cyrl-RS"/>
              </w:rPr>
            </w:pPr>
            <w:r w:rsidRPr="00642F39">
              <w:rPr>
                <w:rFonts w:ascii="Times New Roman" w:hAnsi="Times New Roman"/>
                <w:sz w:val="24"/>
                <w:szCs w:val="24"/>
                <w:lang w:val="sr-Cyrl-RS"/>
              </w:rPr>
              <w:t>Правилник о дозволи за</w:t>
            </w:r>
            <w:r w:rsidR="001C1D1A" w:rsidRPr="00642F39">
              <w:rPr>
                <w:rFonts w:ascii="Times New Roman" w:hAnsi="Times New Roman"/>
                <w:sz w:val="24"/>
                <w:szCs w:val="24"/>
                <w:lang w:val="sr-Cyrl-RS"/>
              </w:rPr>
              <w:t xml:space="preserve"> рад наставника, васпитача и стручних сарадника, решења, евиденција</w:t>
            </w:r>
          </w:p>
        </w:tc>
        <w:tc>
          <w:tcPr>
            <w:tcW w:w="2267" w:type="dxa"/>
          </w:tcPr>
          <w:p w:rsidR="007D42A8" w:rsidRPr="00642F39" w:rsidRDefault="00636FF0" w:rsidP="000151AB">
            <w:pPr>
              <w:rPr>
                <w:rFonts w:ascii="Times New Roman" w:hAnsi="Times New Roman"/>
                <w:sz w:val="24"/>
                <w:szCs w:val="24"/>
                <w:lang w:val="sr-Cyrl-RS"/>
              </w:rPr>
            </w:pPr>
            <w:r w:rsidRPr="00642F39">
              <w:rPr>
                <w:rFonts w:ascii="Times New Roman" w:hAnsi="Times New Roman"/>
                <w:sz w:val="24"/>
                <w:szCs w:val="24"/>
                <w:lang w:val="sr-Cyrl-RS"/>
              </w:rPr>
              <w:t>Приправник и ментор, правник, директор</w:t>
            </w:r>
          </w:p>
        </w:tc>
        <w:tc>
          <w:tcPr>
            <w:tcW w:w="2265" w:type="dxa"/>
          </w:tcPr>
          <w:p w:rsidR="007D42A8" w:rsidRPr="00642F39" w:rsidRDefault="00636FF0" w:rsidP="000151AB">
            <w:pPr>
              <w:rPr>
                <w:rFonts w:ascii="Times New Roman" w:hAnsi="Times New Roman"/>
                <w:sz w:val="24"/>
                <w:szCs w:val="24"/>
              </w:rPr>
            </w:pPr>
            <w:r w:rsidRPr="00642F39">
              <w:rPr>
                <w:rFonts w:ascii="Times New Roman" w:hAnsi="Times New Roman"/>
                <w:sz w:val="24"/>
                <w:szCs w:val="24"/>
              </w:rPr>
              <w:t>У току школске године</w:t>
            </w:r>
          </w:p>
        </w:tc>
      </w:tr>
      <w:tr w:rsidR="007D42A8" w:rsidTr="007D42A8">
        <w:tc>
          <w:tcPr>
            <w:tcW w:w="2265" w:type="dxa"/>
          </w:tcPr>
          <w:p w:rsidR="007D42A8" w:rsidRPr="00642F39" w:rsidRDefault="002F08D3" w:rsidP="000151AB">
            <w:pPr>
              <w:rPr>
                <w:rFonts w:ascii="Times New Roman" w:hAnsi="Times New Roman"/>
                <w:sz w:val="24"/>
                <w:szCs w:val="24"/>
                <w:lang w:val="sr-Cyrl-RS"/>
              </w:rPr>
            </w:pPr>
            <w:r w:rsidRPr="00642F39">
              <w:rPr>
                <w:rFonts w:ascii="Times New Roman" w:hAnsi="Times New Roman"/>
                <w:sz w:val="24"/>
                <w:szCs w:val="24"/>
                <w:lang w:val="sr-Cyrl-RS"/>
              </w:rPr>
              <w:t xml:space="preserve">Сарадња са  </w:t>
            </w:r>
            <w:r w:rsidR="007D42A8" w:rsidRPr="00642F39">
              <w:rPr>
                <w:rFonts w:ascii="Times New Roman" w:hAnsi="Times New Roman"/>
                <w:sz w:val="24"/>
                <w:szCs w:val="24"/>
                <w:lang w:val="sr-Cyrl-RS"/>
              </w:rPr>
              <w:t>Цент</w:t>
            </w:r>
            <w:r w:rsidR="007A46AD" w:rsidRPr="00642F39">
              <w:rPr>
                <w:rFonts w:ascii="Times New Roman" w:hAnsi="Times New Roman"/>
                <w:sz w:val="24"/>
                <w:szCs w:val="24"/>
                <w:lang w:val="sr-Cyrl-RS"/>
              </w:rPr>
              <w:t>р</w:t>
            </w:r>
            <w:r w:rsidRPr="00642F39">
              <w:rPr>
                <w:rFonts w:ascii="Times New Roman" w:hAnsi="Times New Roman"/>
                <w:sz w:val="24"/>
                <w:szCs w:val="24"/>
                <w:lang w:val="sr-Cyrl-RS"/>
              </w:rPr>
              <w:t xml:space="preserve">ом </w:t>
            </w:r>
            <w:r w:rsidR="007D42A8" w:rsidRPr="00642F39">
              <w:rPr>
                <w:rFonts w:ascii="Times New Roman" w:hAnsi="Times New Roman"/>
                <w:sz w:val="24"/>
                <w:szCs w:val="24"/>
                <w:lang w:val="sr-Cyrl-RS"/>
              </w:rPr>
              <w:t xml:space="preserve"> за стручно усавршавање </w:t>
            </w:r>
            <w:r w:rsidRPr="00642F39">
              <w:rPr>
                <w:rFonts w:ascii="Times New Roman" w:hAnsi="Times New Roman"/>
                <w:sz w:val="24"/>
                <w:szCs w:val="24"/>
                <w:lang w:val="sr-Cyrl-RS"/>
              </w:rPr>
              <w:t>у Смедереву</w:t>
            </w:r>
          </w:p>
        </w:tc>
        <w:tc>
          <w:tcPr>
            <w:tcW w:w="2265" w:type="dxa"/>
          </w:tcPr>
          <w:p w:rsidR="007D42A8" w:rsidRPr="00642F39" w:rsidRDefault="002F08D3" w:rsidP="000151AB">
            <w:pPr>
              <w:rPr>
                <w:rFonts w:ascii="Times New Roman" w:hAnsi="Times New Roman"/>
                <w:sz w:val="24"/>
                <w:szCs w:val="24"/>
                <w:lang w:val="sr-Cyrl-RS"/>
              </w:rPr>
            </w:pPr>
            <w:r w:rsidRPr="00642F39">
              <w:rPr>
                <w:rFonts w:ascii="Times New Roman" w:hAnsi="Times New Roman"/>
                <w:sz w:val="24"/>
                <w:szCs w:val="24"/>
                <w:lang w:val="sr-Cyrl-RS"/>
              </w:rPr>
              <w:t>Учешће у раду Центра за стручно усавршавање у Смедереву</w:t>
            </w:r>
          </w:p>
        </w:tc>
        <w:tc>
          <w:tcPr>
            <w:tcW w:w="2267" w:type="dxa"/>
          </w:tcPr>
          <w:p w:rsidR="007D42A8" w:rsidRPr="00642F39" w:rsidRDefault="002F08D3" w:rsidP="000151AB">
            <w:pPr>
              <w:rPr>
                <w:rFonts w:ascii="Times New Roman" w:hAnsi="Times New Roman"/>
                <w:sz w:val="24"/>
                <w:szCs w:val="24"/>
              </w:rPr>
            </w:pPr>
            <w:r w:rsidRPr="00642F39">
              <w:rPr>
                <w:rFonts w:ascii="Times New Roman" w:hAnsi="Times New Roman"/>
                <w:sz w:val="24"/>
                <w:szCs w:val="24"/>
                <w:lang w:val="sr-Cyrl-RS"/>
              </w:rPr>
              <w:t>Васпитачи, наставници, стручни сарадник, директор</w:t>
            </w:r>
          </w:p>
        </w:tc>
        <w:tc>
          <w:tcPr>
            <w:tcW w:w="2265" w:type="dxa"/>
          </w:tcPr>
          <w:p w:rsidR="007D42A8" w:rsidRPr="00642F39" w:rsidRDefault="002F08D3" w:rsidP="000151AB">
            <w:pPr>
              <w:rPr>
                <w:rFonts w:ascii="Times New Roman" w:hAnsi="Times New Roman"/>
                <w:sz w:val="24"/>
                <w:szCs w:val="24"/>
              </w:rPr>
            </w:pPr>
            <w:r w:rsidRPr="00642F39">
              <w:rPr>
                <w:rFonts w:ascii="Times New Roman" w:hAnsi="Times New Roman"/>
                <w:sz w:val="24"/>
                <w:szCs w:val="24"/>
                <w:lang w:val="sr-Latn-RS"/>
              </w:rPr>
              <w:t>У току школске године</w:t>
            </w:r>
          </w:p>
        </w:tc>
      </w:tr>
      <w:tr w:rsidR="007D42A8" w:rsidTr="007D42A8">
        <w:tc>
          <w:tcPr>
            <w:tcW w:w="2265" w:type="dxa"/>
          </w:tcPr>
          <w:p w:rsidR="007D42A8" w:rsidRPr="00642F39" w:rsidRDefault="002F08D3" w:rsidP="000151AB">
            <w:pPr>
              <w:rPr>
                <w:rFonts w:ascii="Times New Roman" w:hAnsi="Times New Roman"/>
                <w:sz w:val="24"/>
                <w:szCs w:val="24"/>
                <w:lang w:val="sr-Cyrl-RS"/>
              </w:rPr>
            </w:pPr>
            <w:r w:rsidRPr="00642F39">
              <w:rPr>
                <w:rFonts w:ascii="Times New Roman" w:hAnsi="Times New Roman"/>
                <w:sz w:val="24"/>
                <w:szCs w:val="24"/>
                <w:lang w:val="sr-Cyrl-RS"/>
              </w:rPr>
              <w:t>Опремање</w:t>
            </w:r>
            <w:r w:rsidR="007A46AD" w:rsidRPr="00642F39">
              <w:rPr>
                <w:rFonts w:ascii="Times New Roman" w:hAnsi="Times New Roman"/>
                <w:sz w:val="24"/>
                <w:szCs w:val="24"/>
                <w:lang w:val="sr-Cyrl-RS"/>
              </w:rPr>
              <w:t xml:space="preserve"> библиотеке </w:t>
            </w:r>
            <w:r w:rsidRPr="00642F39">
              <w:rPr>
                <w:rFonts w:ascii="Times New Roman" w:hAnsi="Times New Roman"/>
                <w:sz w:val="24"/>
                <w:szCs w:val="24"/>
                <w:lang w:val="sr-Cyrl-RS"/>
              </w:rPr>
              <w:t xml:space="preserve"> и коришћење стручне  </w:t>
            </w:r>
            <w:r w:rsidR="007D42A8" w:rsidRPr="00642F39">
              <w:rPr>
                <w:rFonts w:ascii="Times New Roman" w:hAnsi="Times New Roman"/>
                <w:sz w:val="24"/>
                <w:szCs w:val="24"/>
                <w:lang w:val="sr-Cyrl-RS"/>
              </w:rPr>
              <w:t>литератур</w:t>
            </w:r>
            <w:r w:rsidRPr="00642F39">
              <w:rPr>
                <w:rFonts w:ascii="Times New Roman" w:hAnsi="Times New Roman"/>
                <w:sz w:val="24"/>
                <w:szCs w:val="24"/>
                <w:lang w:val="sr-Cyrl-RS"/>
              </w:rPr>
              <w:t>е</w:t>
            </w:r>
          </w:p>
        </w:tc>
        <w:tc>
          <w:tcPr>
            <w:tcW w:w="2265" w:type="dxa"/>
          </w:tcPr>
          <w:p w:rsidR="007D42A8" w:rsidRPr="00642F39" w:rsidRDefault="007A46AD" w:rsidP="000151AB">
            <w:pPr>
              <w:rPr>
                <w:rFonts w:ascii="Times New Roman" w:hAnsi="Times New Roman"/>
                <w:sz w:val="24"/>
                <w:szCs w:val="24"/>
                <w:lang w:val="sr-Cyrl-RS"/>
              </w:rPr>
            </w:pPr>
            <w:r w:rsidRPr="00642F39">
              <w:rPr>
                <w:rFonts w:ascii="Times New Roman" w:hAnsi="Times New Roman"/>
                <w:sz w:val="24"/>
                <w:szCs w:val="24"/>
                <w:lang w:val="sr-Cyrl-RS"/>
              </w:rPr>
              <w:t>Набавка стручне литературе</w:t>
            </w:r>
          </w:p>
        </w:tc>
        <w:tc>
          <w:tcPr>
            <w:tcW w:w="2267" w:type="dxa"/>
          </w:tcPr>
          <w:p w:rsidR="007D42A8" w:rsidRPr="00642F39" w:rsidRDefault="002F08D3" w:rsidP="000151AB">
            <w:pPr>
              <w:rPr>
                <w:rFonts w:ascii="Times New Roman" w:hAnsi="Times New Roman"/>
                <w:sz w:val="24"/>
                <w:szCs w:val="24"/>
                <w:lang w:val="sr-Cyrl-RS"/>
              </w:rPr>
            </w:pPr>
            <w:r w:rsidRPr="00642F39">
              <w:rPr>
                <w:rFonts w:ascii="Times New Roman" w:hAnsi="Times New Roman"/>
                <w:sz w:val="24"/>
                <w:szCs w:val="24"/>
                <w:lang w:val="sr-Cyrl-RS"/>
              </w:rPr>
              <w:t>Директро, библиотекар, наставници, васпитачи, стручна служба, шеф рачуноводства</w:t>
            </w:r>
          </w:p>
        </w:tc>
        <w:tc>
          <w:tcPr>
            <w:tcW w:w="2265" w:type="dxa"/>
          </w:tcPr>
          <w:p w:rsidR="007D42A8" w:rsidRPr="00642F39" w:rsidRDefault="002F08D3" w:rsidP="000151AB">
            <w:pPr>
              <w:rPr>
                <w:rFonts w:ascii="Times New Roman" w:hAnsi="Times New Roman"/>
                <w:sz w:val="24"/>
                <w:szCs w:val="24"/>
                <w:lang w:val="sr-Cyrl-RS"/>
              </w:rPr>
            </w:pPr>
            <w:r w:rsidRPr="00642F39">
              <w:rPr>
                <w:rFonts w:ascii="Times New Roman" w:hAnsi="Times New Roman"/>
                <w:sz w:val="24"/>
                <w:szCs w:val="24"/>
                <w:lang w:val="sr-Cyrl-RS"/>
              </w:rPr>
              <w:t xml:space="preserve">На почетку и у </w:t>
            </w:r>
            <w:r w:rsidRPr="00642F39">
              <w:rPr>
                <w:rFonts w:ascii="Times New Roman" w:hAnsi="Times New Roman"/>
                <w:sz w:val="24"/>
                <w:szCs w:val="24"/>
                <w:lang w:val="sr-Latn-RS"/>
              </w:rPr>
              <w:t xml:space="preserve"> току школске године</w:t>
            </w:r>
            <w:r w:rsidRPr="00642F39">
              <w:rPr>
                <w:rFonts w:ascii="Times New Roman" w:hAnsi="Times New Roman"/>
                <w:sz w:val="24"/>
                <w:szCs w:val="24"/>
                <w:lang w:val="sr-Cyrl-RS"/>
              </w:rPr>
              <w:t xml:space="preserve"> </w:t>
            </w:r>
          </w:p>
        </w:tc>
      </w:tr>
      <w:tr w:rsidR="002F08D3" w:rsidTr="007D42A8">
        <w:tc>
          <w:tcPr>
            <w:tcW w:w="2265" w:type="dxa"/>
          </w:tcPr>
          <w:p w:rsidR="002F08D3" w:rsidRPr="00642F39" w:rsidRDefault="00C473EF" w:rsidP="000151AB">
            <w:pPr>
              <w:rPr>
                <w:rFonts w:ascii="Times New Roman" w:hAnsi="Times New Roman"/>
                <w:sz w:val="24"/>
                <w:szCs w:val="24"/>
                <w:lang w:val="sr-Cyrl-RS"/>
              </w:rPr>
            </w:pPr>
            <w:r>
              <w:rPr>
                <w:rFonts w:ascii="Times New Roman" w:hAnsi="Times New Roman"/>
                <w:sz w:val="24"/>
                <w:szCs w:val="24"/>
                <w:lang w:val="sr-Cyrl-RS"/>
              </w:rPr>
              <w:t xml:space="preserve">Праћење </w:t>
            </w:r>
            <w:r w:rsidR="002F08D3" w:rsidRPr="00642F39">
              <w:rPr>
                <w:rFonts w:ascii="Times New Roman" w:hAnsi="Times New Roman"/>
                <w:sz w:val="24"/>
                <w:szCs w:val="24"/>
                <w:lang w:val="sr-Cyrl-RS"/>
              </w:rPr>
              <w:t xml:space="preserve"> иновација </w:t>
            </w:r>
          </w:p>
        </w:tc>
        <w:tc>
          <w:tcPr>
            <w:tcW w:w="2265" w:type="dxa"/>
          </w:tcPr>
          <w:p w:rsidR="002F08D3" w:rsidRPr="00642F39" w:rsidRDefault="00C473EF" w:rsidP="000151AB">
            <w:pPr>
              <w:rPr>
                <w:rFonts w:ascii="Times New Roman" w:hAnsi="Times New Roman"/>
                <w:sz w:val="24"/>
                <w:szCs w:val="24"/>
                <w:lang w:val="sr-Cyrl-RS"/>
              </w:rPr>
            </w:pPr>
            <w:r>
              <w:rPr>
                <w:rFonts w:ascii="Times New Roman" w:hAnsi="Times New Roman"/>
                <w:sz w:val="24"/>
                <w:szCs w:val="24"/>
                <w:lang w:val="sr-Cyrl-RS"/>
              </w:rPr>
              <w:t>Примена иновација у раду</w:t>
            </w:r>
          </w:p>
        </w:tc>
        <w:tc>
          <w:tcPr>
            <w:tcW w:w="2267" w:type="dxa"/>
          </w:tcPr>
          <w:p w:rsidR="002F08D3" w:rsidRPr="00C473EF" w:rsidRDefault="00C473EF" w:rsidP="000151AB">
            <w:pPr>
              <w:rPr>
                <w:rFonts w:ascii="Times New Roman" w:hAnsi="Times New Roman"/>
                <w:sz w:val="24"/>
                <w:szCs w:val="24"/>
                <w:lang w:val="sr-Cyrl-RS"/>
              </w:rPr>
            </w:pPr>
            <w:r>
              <w:rPr>
                <w:rFonts w:ascii="Times New Roman" w:hAnsi="Times New Roman"/>
                <w:sz w:val="24"/>
                <w:szCs w:val="24"/>
                <w:lang w:val="sr-Cyrl-RS"/>
              </w:rPr>
              <w:t>Наставници, васпитачи, стручна слу</w:t>
            </w:r>
            <w:r w:rsidR="00A574DB">
              <w:rPr>
                <w:rFonts w:ascii="Times New Roman" w:hAnsi="Times New Roman"/>
                <w:sz w:val="24"/>
                <w:szCs w:val="24"/>
                <w:lang w:val="sr-Cyrl-RS"/>
              </w:rPr>
              <w:t>ж</w:t>
            </w:r>
            <w:r>
              <w:rPr>
                <w:rFonts w:ascii="Times New Roman" w:hAnsi="Times New Roman"/>
                <w:sz w:val="24"/>
                <w:szCs w:val="24"/>
                <w:lang w:val="sr-Cyrl-RS"/>
              </w:rPr>
              <w:t>ба</w:t>
            </w:r>
          </w:p>
        </w:tc>
        <w:tc>
          <w:tcPr>
            <w:tcW w:w="2265" w:type="dxa"/>
          </w:tcPr>
          <w:p w:rsidR="002F08D3" w:rsidRPr="00A574DB" w:rsidRDefault="00A574DB" w:rsidP="000151AB">
            <w:pPr>
              <w:rPr>
                <w:rFonts w:ascii="Times New Roman" w:hAnsi="Times New Roman"/>
                <w:sz w:val="24"/>
                <w:szCs w:val="24"/>
                <w:lang w:val="sr-Cyrl-RS"/>
              </w:rPr>
            </w:pPr>
            <w:r>
              <w:rPr>
                <w:rFonts w:ascii="Times New Roman" w:hAnsi="Times New Roman"/>
                <w:sz w:val="24"/>
                <w:szCs w:val="24"/>
                <w:lang w:val="sr-Cyrl-RS"/>
              </w:rPr>
              <w:t>Током школске године</w:t>
            </w:r>
          </w:p>
        </w:tc>
      </w:tr>
      <w:tr w:rsidR="007D42A8" w:rsidTr="007D42A8">
        <w:tc>
          <w:tcPr>
            <w:tcW w:w="2265" w:type="dxa"/>
          </w:tcPr>
          <w:p w:rsidR="002F08D3" w:rsidRPr="00A574DB" w:rsidRDefault="002F08D3" w:rsidP="007D42A8">
            <w:pPr>
              <w:rPr>
                <w:rFonts w:ascii="Times New Roman" w:hAnsi="Times New Roman"/>
                <w:sz w:val="24"/>
                <w:szCs w:val="24"/>
                <w:lang w:val="sr-Cyrl-RS"/>
              </w:rPr>
            </w:pPr>
            <w:r w:rsidRPr="00A574DB">
              <w:rPr>
                <w:rFonts w:ascii="Times New Roman" w:hAnsi="Times New Roman"/>
                <w:sz w:val="24"/>
                <w:szCs w:val="24"/>
                <w:lang w:val="sr-Cyrl-RS"/>
              </w:rPr>
              <w:t xml:space="preserve">Активно учење, тимски рад, испољавање креативности, </w:t>
            </w:r>
            <w:r w:rsidRPr="00A574DB">
              <w:rPr>
                <w:rFonts w:ascii="Times New Roman" w:hAnsi="Times New Roman"/>
                <w:sz w:val="24"/>
                <w:szCs w:val="24"/>
                <w:lang w:val="sr-Cyrl-RS"/>
              </w:rPr>
              <w:lastRenderedPageBreak/>
              <w:t>примена иновација</w:t>
            </w:r>
          </w:p>
          <w:p w:rsidR="002F08D3" w:rsidRPr="00A574DB" w:rsidRDefault="002F08D3" w:rsidP="007D42A8">
            <w:pPr>
              <w:rPr>
                <w:rFonts w:ascii="Times New Roman" w:hAnsi="Times New Roman"/>
                <w:sz w:val="24"/>
                <w:szCs w:val="24"/>
                <w:lang w:val="sr-Cyrl-RS"/>
              </w:rPr>
            </w:pPr>
          </w:p>
          <w:p w:rsidR="007D42A8" w:rsidRPr="00A574DB" w:rsidRDefault="007D42A8" w:rsidP="002F08D3">
            <w:pPr>
              <w:rPr>
                <w:rFonts w:ascii="Times New Roman" w:hAnsi="Times New Roman"/>
                <w:sz w:val="24"/>
                <w:szCs w:val="24"/>
                <w:lang w:val="sr-Cyrl-RS"/>
              </w:rPr>
            </w:pPr>
          </w:p>
        </w:tc>
        <w:tc>
          <w:tcPr>
            <w:tcW w:w="2265" w:type="dxa"/>
          </w:tcPr>
          <w:p w:rsidR="007D42A8" w:rsidRPr="00A574DB" w:rsidRDefault="002F08D3" w:rsidP="000151AB">
            <w:pPr>
              <w:rPr>
                <w:rFonts w:ascii="Times New Roman" w:hAnsi="Times New Roman"/>
                <w:sz w:val="24"/>
                <w:szCs w:val="24"/>
                <w:lang w:val="sr-Cyrl-RS"/>
              </w:rPr>
            </w:pPr>
            <w:r w:rsidRPr="00A574DB">
              <w:rPr>
                <w:rFonts w:ascii="Times New Roman" w:hAnsi="Times New Roman"/>
                <w:sz w:val="24"/>
                <w:szCs w:val="24"/>
                <w:lang w:val="sr-Cyrl-RS"/>
              </w:rPr>
              <w:lastRenderedPageBreak/>
              <w:t xml:space="preserve">Планирање, припрема, реализација и анализа наставног </w:t>
            </w:r>
            <w:r w:rsidRPr="00A574DB">
              <w:rPr>
                <w:rFonts w:ascii="Times New Roman" w:hAnsi="Times New Roman"/>
                <w:sz w:val="24"/>
                <w:szCs w:val="24"/>
                <w:lang w:val="sr-Cyrl-RS"/>
              </w:rPr>
              <w:lastRenderedPageBreak/>
              <w:t xml:space="preserve">процеса, присуство на часовима, </w:t>
            </w:r>
            <w:r w:rsidR="007A46AD" w:rsidRPr="00A574DB">
              <w:rPr>
                <w:rFonts w:ascii="Times New Roman" w:hAnsi="Times New Roman"/>
                <w:sz w:val="24"/>
                <w:szCs w:val="24"/>
                <w:lang w:val="sr-Cyrl-RS"/>
              </w:rPr>
              <w:t>тимски рад</w:t>
            </w:r>
          </w:p>
        </w:tc>
        <w:tc>
          <w:tcPr>
            <w:tcW w:w="2267" w:type="dxa"/>
          </w:tcPr>
          <w:p w:rsidR="007D42A8" w:rsidRPr="00A574DB" w:rsidRDefault="002F08D3" w:rsidP="000151AB">
            <w:pPr>
              <w:rPr>
                <w:rFonts w:ascii="Times New Roman" w:hAnsi="Times New Roman"/>
                <w:sz w:val="24"/>
                <w:szCs w:val="24"/>
                <w:lang w:val="sr-Cyrl-RS"/>
              </w:rPr>
            </w:pPr>
            <w:r w:rsidRPr="00A574DB">
              <w:rPr>
                <w:rFonts w:ascii="Times New Roman" w:hAnsi="Times New Roman"/>
                <w:sz w:val="24"/>
                <w:szCs w:val="24"/>
                <w:lang w:val="sr-Cyrl-RS"/>
              </w:rPr>
              <w:lastRenderedPageBreak/>
              <w:t xml:space="preserve">Наставници, васпитачи,стручна служба, директор </w:t>
            </w:r>
          </w:p>
        </w:tc>
        <w:tc>
          <w:tcPr>
            <w:tcW w:w="2265" w:type="dxa"/>
          </w:tcPr>
          <w:p w:rsidR="007D42A8" w:rsidRPr="00A574DB" w:rsidRDefault="002F08D3" w:rsidP="000151AB">
            <w:pPr>
              <w:rPr>
                <w:rFonts w:ascii="Times New Roman" w:hAnsi="Times New Roman"/>
                <w:sz w:val="24"/>
                <w:szCs w:val="24"/>
                <w:lang w:val="sr-Cyrl-RS"/>
              </w:rPr>
            </w:pPr>
            <w:r w:rsidRPr="00A574DB">
              <w:rPr>
                <w:rFonts w:ascii="Times New Roman" w:hAnsi="Times New Roman"/>
                <w:sz w:val="24"/>
                <w:szCs w:val="24"/>
                <w:lang w:val="sr-Cyrl-RS"/>
              </w:rPr>
              <w:t xml:space="preserve"> На почетку и у </w:t>
            </w:r>
            <w:r w:rsidRPr="00A574DB">
              <w:rPr>
                <w:rFonts w:ascii="Times New Roman" w:hAnsi="Times New Roman"/>
                <w:sz w:val="24"/>
                <w:szCs w:val="24"/>
                <w:lang w:val="sr-Latn-RS"/>
              </w:rPr>
              <w:t xml:space="preserve"> току школске године</w:t>
            </w:r>
          </w:p>
        </w:tc>
      </w:tr>
      <w:tr w:rsidR="002F08D3" w:rsidTr="007D42A8">
        <w:tc>
          <w:tcPr>
            <w:tcW w:w="2265" w:type="dxa"/>
          </w:tcPr>
          <w:p w:rsidR="002F08D3" w:rsidRPr="00A574DB" w:rsidRDefault="004A7E2D" w:rsidP="007D42A8">
            <w:pPr>
              <w:rPr>
                <w:rFonts w:ascii="Times New Roman" w:hAnsi="Times New Roman"/>
                <w:sz w:val="24"/>
                <w:szCs w:val="24"/>
                <w:lang w:val="sr-Cyrl-RS"/>
              </w:rPr>
            </w:pPr>
            <w:r w:rsidRPr="00A574DB">
              <w:rPr>
                <w:rFonts w:ascii="Times New Roman" w:hAnsi="Times New Roman"/>
                <w:sz w:val="24"/>
                <w:szCs w:val="24"/>
                <w:lang w:val="sr-Cyrl-RS"/>
              </w:rPr>
              <w:lastRenderedPageBreak/>
              <w:t>Напредовање  и с</w:t>
            </w:r>
            <w:r w:rsidR="002F08D3" w:rsidRPr="00A574DB">
              <w:rPr>
                <w:rFonts w:ascii="Times New Roman" w:hAnsi="Times New Roman"/>
                <w:sz w:val="24"/>
                <w:szCs w:val="24"/>
                <w:lang w:val="sr-Cyrl-RS"/>
              </w:rPr>
              <w:t xml:space="preserve">тицање </w:t>
            </w:r>
            <w:r w:rsidRPr="00A574DB">
              <w:rPr>
                <w:rFonts w:ascii="Times New Roman" w:hAnsi="Times New Roman"/>
                <w:sz w:val="24"/>
                <w:szCs w:val="24"/>
                <w:lang w:val="sr-Cyrl-RS"/>
              </w:rPr>
              <w:t xml:space="preserve">звања: </w:t>
            </w:r>
            <w:r w:rsidR="003F0068" w:rsidRPr="00A574DB">
              <w:rPr>
                <w:rFonts w:ascii="Times New Roman" w:hAnsi="Times New Roman"/>
                <w:sz w:val="24"/>
                <w:szCs w:val="24"/>
                <w:lang w:val="sr-Cyrl-RS"/>
              </w:rPr>
              <w:t>педаго</w:t>
            </w:r>
            <w:r w:rsidR="00231A6A" w:rsidRPr="00A574DB">
              <w:rPr>
                <w:rFonts w:ascii="Times New Roman" w:hAnsi="Times New Roman"/>
                <w:sz w:val="24"/>
                <w:szCs w:val="24"/>
                <w:lang w:val="sr-Cyrl-RS"/>
              </w:rPr>
              <w:t>ш</w:t>
            </w:r>
            <w:r w:rsidR="003F0068" w:rsidRPr="00A574DB">
              <w:rPr>
                <w:rFonts w:ascii="Times New Roman" w:hAnsi="Times New Roman"/>
                <w:sz w:val="24"/>
                <w:szCs w:val="24"/>
                <w:lang w:val="sr-Cyrl-RS"/>
              </w:rPr>
              <w:t>ки саветник, самостални педагошки саветник, виши педагошки саветник и високи педаго</w:t>
            </w:r>
            <w:r w:rsidRPr="00A574DB">
              <w:rPr>
                <w:rFonts w:ascii="Times New Roman" w:hAnsi="Times New Roman"/>
                <w:sz w:val="24"/>
                <w:szCs w:val="24"/>
                <w:lang w:val="sr-Cyrl-RS"/>
              </w:rPr>
              <w:t>ш</w:t>
            </w:r>
            <w:r w:rsidR="003F0068" w:rsidRPr="00A574DB">
              <w:rPr>
                <w:rFonts w:ascii="Times New Roman" w:hAnsi="Times New Roman"/>
                <w:sz w:val="24"/>
                <w:szCs w:val="24"/>
                <w:lang w:val="sr-Cyrl-RS"/>
              </w:rPr>
              <w:t>ки саветник</w:t>
            </w:r>
          </w:p>
        </w:tc>
        <w:tc>
          <w:tcPr>
            <w:tcW w:w="2265" w:type="dxa"/>
          </w:tcPr>
          <w:p w:rsidR="002F08D3" w:rsidRPr="00A574DB" w:rsidRDefault="004A7E2D" w:rsidP="000151AB">
            <w:pPr>
              <w:rPr>
                <w:rFonts w:ascii="Times New Roman" w:hAnsi="Times New Roman"/>
                <w:sz w:val="24"/>
                <w:szCs w:val="24"/>
                <w:lang w:val="sr-Cyrl-RS"/>
              </w:rPr>
            </w:pPr>
            <w:r w:rsidRPr="00A574DB">
              <w:rPr>
                <w:rFonts w:ascii="Times New Roman" w:hAnsi="Times New Roman"/>
                <w:sz w:val="24"/>
                <w:szCs w:val="24"/>
                <w:lang w:val="sr-Cyrl-RS"/>
              </w:rPr>
              <w:t>Примена Правилника о сталном стручном усавршавању и напредовању у звања наставника, васпитача и стручних сарадника</w:t>
            </w:r>
          </w:p>
        </w:tc>
        <w:tc>
          <w:tcPr>
            <w:tcW w:w="2267" w:type="dxa"/>
          </w:tcPr>
          <w:p w:rsidR="002F08D3" w:rsidRPr="00A574DB" w:rsidRDefault="004A7E2D" w:rsidP="000151AB">
            <w:pPr>
              <w:rPr>
                <w:rFonts w:ascii="Times New Roman" w:hAnsi="Times New Roman"/>
                <w:sz w:val="24"/>
                <w:szCs w:val="24"/>
                <w:lang w:val="sr-Cyrl-RS"/>
              </w:rPr>
            </w:pPr>
            <w:r w:rsidRPr="00A574DB">
              <w:rPr>
                <w:rFonts w:ascii="Times New Roman" w:hAnsi="Times New Roman"/>
                <w:sz w:val="24"/>
                <w:szCs w:val="24"/>
                <w:lang w:val="sr-Cyrl-RS"/>
              </w:rPr>
              <w:t>Наставници, васпитачи, стручни сарадник, стручна већа, директор</w:t>
            </w:r>
          </w:p>
        </w:tc>
        <w:tc>
          <w:tcPr>
            <w:tcW w:w="2265" w:type="dxa"/>
          </w:tcPr>
          <w:p w:rsidR="002F08D3" w:rsidRPr="00A574DB" w:rsidRDefault="004A7E2D" w:rsidP="000151AB">
            <w:pPr>
              <w:rPr>
                <w:rFonts w:ascii="Times New Roman" w:hAnsi="Times New Roman"/>
                <w:sz w:val="24"/>
                <w:szCs w:val="24"/>
                <w:lang w:val="sr-Cyrl-RS"/>
              </w:rPr>
            </w:pPr>
            <w:r w:rsidRPr="00A574DB">
              <w:rPr>
                <w:rFonts w:ascii="Times New Roman" w:hAnsi="Times New Roman"/>
                <w:sz w:val="24"/>
                <w:szCs w:val="24"/>
                <w:lang w:val="sr-Cyrl-RS"/>
              </w:rPr>
              <w:t>Током</w:t>
            </w:r>
            <w:r w:rsidR="00231A6A" w:rsidRPr="00A574DB">
              <w:rPr>
                <w:rFonts w:ascii="Times New Roman" w:hAnsi="Times New Roman"/>
                <w:sz w:val="24"/>
                <w:szCs w:val="24"/>
                <w:lang w:val="sr-Cyrl-RS"/>
              </w:rPr>
              <w:t xml:space="preserve"> стицања радног искуства</w:t>
            </w:r>
          </w:p>
        </w:tc>
      </w:tr>
      <w:tr w:rsidR="007A46AD" w:rsidTr="007D42A8">
        <w:tc>
          <w:tcPr>
            <w:tcW w:w="2265" w:type="dxa"/>
          </w:tcPr>
          <w:p w:rsidR="007A46AD" w:rsidRPr="00A574DB" w:rsidRDefault="007A46AD" w:rsidP="007D42A8">
            <w:pPr>
              <w:rPr>
                <w:rFonts w:ascii="Times New Roman" w:hAnsi="Times New Roman"/>
                <w:sz w:val="24"/>
                <w:szCs w:val="24"/>
                <w:lang w:val="sr-Cyrl-RS"/>
              </w:rPr>
            </w:pPr>
            <w:r w:rsidRPr="00A574DB">
              <w:rPr>
                <w:rFonts w:ascii="Times New Roman" w:hAnsi="Times New Roman"/>
                <w:sz w:val="24"/>
                <w:szCs w:val="24"/>
                <w:lang w:val="sr-Cyrl-RS"/>
              </w:rPr>
              <w:t xml:space="preserve">Посета установа </w:t>
            </w:r>
            <w:r w:rsidR="00A574DB" w:rsidRPr="00A574DB">
              <w:rPr>
                <w:rFonts w:ascii="Times New Roman" w:hAnsi="Times New Roman"/>
                <w:sz w:val="24"/>
                <w:szCs w:val="24"/>
                <w:lang w:val="sr-Cyrl-RS"/>
              </w:rPr>
              <w:t>модел центра</w:t>
            </w:r>
          </w:p>
        </w:tc>
        <w:tc>
          <w:tcPr>
            <w:tcW w:w="2265" w:type="dxa"/>
          </w:tcPr>
          <w:p w:rsidR="007A46AD" w:rsidRPr="00A574DB" w:rsidRDefault="00A574DB" w:rsidP="000151AB">
            <w:pPr>
              <w:rPr>
                <w:rFonts w:ascii="Times New Roman" w:hAnsi="Times New Roman"/>
                <w:sz w:val="24"/>
                <w:szCs w:val="24"/>
                <w:lang w:val="sr-Cyrl-RS"/>
              </w:rPr>
            </w:pPr>
            <w:r>
              <w:rPr>
                <w:rFonts w:ascii="Times New Roman" w:hAnsi="Times New Roman"/>
                <w:sz w:val="24"/>
                <w:szCs w:val="24"/>
                <w:lang w:val="sr-Cyrl-RS"/>
              </w:rPr>
              <w:t>Саветовање, размена искустава, примена стеченог знања</w:t>
            </w:r>
          </w:p>
        </w:tc>
        <w:tc>
          <w:tcPr>
            <w:tcW w:w="2267" w:type="dxa"/>
          </w:tcPr>
          <w:p w:rsidR="007A46AD" w:rsidRPr="00A574DB" w:rsidRDefault="00A574DB" w:rsidP="000151AB">
            <w:pPr>
              <w:rPr>
                <w:rFonts w:ascii="Times New Roman" w:hAnsi="Times New Roman"/>
                <w:sz w:val="24"/>
                <w:szCs w:val="24"/>
                <w:lang w:val="sr-Cyrl-RS"/>
              </w:rPr>
            </w:pPr>
            <w:r w:rsidRPr="00A574DB">
              <w:rPr>
                <w:rFonts w:ascii="Times New Roman" w:hAnsi="Times New Roman"/>
                <w:sz w:val="24"/>
                <w:szCs w:val="24"/>
                <w:lang w:val="sr-Cyrl-RS"/>
              </w:rPr>
              <w:t>Наставници, васпитачи, стручни сарадник</w:t>
            </w:r>
          </w:p>
        </w:tc>
        <w:tc>
          <w:tcPr>
            <w:tcW w:w="2265" w:type="dxa"/>
          </w:tcPr>
          <w:p w:rsidR="007A46AD" w:rsidRPr="00A574DB" w:rsidRDefault="00A574DB" w:rsidP="000151AB">
            <w:pPr>
              <w:rPr>
                <w:rFonts w:ascii="Times New Roman" w:hAnsi="Times New Roman"/>
                <w:sz w:val="24"/>
                <w:szCs w:val="24"/>
                <w:lang w:val="sr-Cyrl-RS"/>
              </w:rPr>
            </w:pPr>
            <w:r w:rsidRPr="00A574DB">
              <w:rPr>
                <w:rFonts w:ascii="Times New Roman" w:hAnsi="Times New Roman"/>
                <w:sz w:val="24"/>
                <w:szCs w:val="24"/>
                <w:lang w:val="sr-Cyrl-RS"/>
              </w:rPr>
              <w:t>У току школске године</w:t>
            </w:r>
          </w:p>
        </w:tc>
      </w:tr>
      <w:tr w:rsidR="00736270" w:rsidTr="007D42A8">
        <w:tc>
          <w:tcPr>
            <w:tcW w:w="2265" w:type="dxa"/>
          </w:tcPr>
          <w:p w:rsidR="00736270" w:rsidRPr="00A574DB" w:rsidRDefault="00736270" w:rsidP="007D42A8">
            <w:pPr>
              <w:rPr>
                <w:rFonts w:ascii="Times New Roman" w:hAnsi="Times New Roman"/>
                <w:sz w:val="24"/>
                <w:szCs w:val="24"/>
                <w:lang w:val="sr-Cyrl-RS"/>
              </w:rPr>
            </w:pPr>
            <w:r>
              <w:rPr>
                <w:rFonts w:ascii="Times New Roman" w:hAnsi="Times New Roman"/>
                <w:sz w:val="24"/>
                <w:szCs w:val="24"/>
                <w:lang w:val="sr-Cyrl-RS"/>
              </w:rPr>
              <w:t xml:space="preserve">Сарадња са школама и институцијама </w:t>
            </w:r>
          </w:p>
        </w:tc>
        <w:tc>
          <w:tcPr>
            <w:tcW w:w="2265" w:type="dxa"/>
          </w:tcPr>
          <w:p w:rsidR="00736270" w:rsidRDefault="00736270" w:rsidP="000151AB">
            <w:pPr>
              <w:rPr>
                <w:rFonts w:ascii="Times New Roman" w:hAnsi="Times New Roman"/>
                <w:sz w:val="24"/>
                <w:szCs w:val="24"/>
                <w:lang w:val="sr-Cyrl-RS"/>
              </w:rPr>
            </w:pPr>
            <w:r w:rsidRPr="00736270">
              <w:rPr>
                <w:rFonts w:ascii="Times New Roman" w:hAnsi="Times New Roman"/>
                <w:sz w:val="24"/>
                <w:szCs w:val="24"/>
                <w:lang w:val="sr-Cyrl-RS"/>
              </w:rPr>
              <w:t>Саветовање, размена искустава, примена стеченог знања</w:t>
            </w:r>
            <w:r>
              <w:rPr>
                <w:rFonts w:ascii="Times New Roman" w:hAnsi="Times New Roman"/>
                <w:sz w:val="24"/>
                <w:szCs w:val="24"/>
                <w:lang w:val="sr-Cyrl-RS"/>
              </w:rPr>
              <w:t>, информисање</w:t>
            </w:r>
          </w:p>
        </w:tc>
        <w:tc>
          <w:tcPr>
            <w:tcW w:w="2267" w:type="dxa"/>
          </w:tcPr>
          <w:p w:rsidR="00736270" w:rsidRPr="00A574DB" w:rsidRDefault="00736270" w:rsidP="000151AB">
            <w:pPr>
              <w:rPr>
                <w:rFonts w:ascii="Times New Roman" w:hAnsi="Times New Roman"/>
                <w:sz w:val="24"/>
                <w:szCs w:val="24"/>
                <w:lang w:val="sr-Cyrl-RS"/>
              </w:rPr>
            </w:pPr>
            <w:r w:rsidRPr="00736270">
              <w:rPr>
                <w:rFonts w:ascii="Times New Roman" w:hAnsi="Times New Roman"/>
                <w:sz w:val="24"/>
                <w:szCs w:val="24"/>
                <w:lang w:val="sr-Cyrl-RS"/>
              </w:rPr>
              <w:t>Наставници, васпитачи, стручни сарадни</w:t>
            </w:r>
            <w:r>
              <w:rPr>
                <w:rFonts w:ascii="Times New Roman" w:hAnsi="Times New Roman"/>
                <w:sz w:val="24"/>
                <w:szCs w:val="24"/>
                <w:lang w:val="sr-Cyrl-RS"/>
              </w:rPr>
              <w:t>ци</w:t>
            </w:r>
          </w:p>
        </w:tc>
        <w:tc>
          <w:tcPr>
            <w:tcW w:w="2265" w:type="dxa"/>
          </w:tcPr>
          <w:p w:rsidR="00736270" w:rsidRPr="00A574DB" w:rsidRDefault="00736270" w:rsidP="000151AB">
            <w:pPr>
              <w:rPr>
                <w:rFonts w:ascii="Times New Roman" w:hAnsi="Times New Roman"/>
                <w:sz w:val="24"/>
                <w:szCs w:val="24"/>
                <w:lang w:val="sr-Cyrl-RS"/>
              </w:rPr>
            </w:pPr>
            <w:r w:rsidRPr="00736270">
              <w:rPr>
                <w:rFonts w:ascii="Times New Roman" w:hAnsi="Times New Roman"/>
                <w:sz w:val="24"/>
                <w:szCs w:val="24"/>
                <w:lang w:val="sr-Cyrl-RS"/>
              </w:rPr>
              <w:t>У току школске године</w:t>
            </w:r>
          </w:p>
        </w:tc>
      </w:tr>
      <w:tr w:rsidR="00C25CBE" w:rsidTr="007D42A8">
        <w:tc>
          <w:tcPr>
            <w:tcW w:w="2265" w:type="dxa"/>
          </w:tcPr>
          <w:p w:rsidR="00C25CBE" w:rsidRPr="00A574DB" w:rsidRDefault="00C25CBE" w:rsidP="007D42A8">
            <w:pPr>
              <w:rPr>
                <w:rFonts w:ascii="Times New Roman" w:hAnsi="Times New Roman"/>
                <w:sz w:val="24"/>
                <w:szCs w:val="24"/>
                <w:lang w:val="sr-Cyrl-RS"/>
              </w:rPr>
            </w:pPr>
            <w:r>
              <w:rPr>
                <w:rFonts w:ascii="Times New Roman" w:hAnsi="Times New Roman"/>
                <w:sz w:val="24"/>
                <w:szCs w:val="24"/>
                <w:lang w:val="sr-Cyrl-RS"/>
              </w:rPr>
              <w:t>Сарадња са стручним друштвима</w:t>
            </w:r>
          </w:p>
        </w:tc>
        <w:tc>
          <w:tcPr>
            <w:tcW w:w="2265" w:type="dxa"/>
          </w:tcPr>
          <w:p w:rsidR="00C25CBE" w:rsidRDefault="00C25CBE" w:rsidP="000151AB">
            <w:pPr>
              <w:rPr>
                <w:rFonts w:ascii="Times New Roman" w:hAnsi="Times New Roman"/>
                <w:sz w:val="24"/>
                <w:szCs w:val="24"/>
                <w:lang w:val="sr-Cyrl-RS"/>
              </w:rPr>
            </w:pPr>
            <w:r>
              <w:rPr>
                <w:rFonts w:ascii="Times New Roman" w:hAnsi="Times New Roman"/>
                <w:sz w:val="24"/>
                <w:szCs w:val="24"/>
                <w:lang w:val="sr-Cyrl-RS"/>
              </w:rPr>
              <w:t xml:space="preserve">Чланство </w:t>
            </w:r>
          </w:p>
        </w:tc>
        <w:tc>
          <w:tcPr>
            <w:tcW w:w="2267" w:type="dxa"/>
          </w:tcPr>
          <w:p w:rsidR="00C25CBE" w:rsidRPr="00A574DB" w:rsidRDefault="00C25CBE" w:rsidP="000151AB">
            <w:pPr>
              <w:rPr>
                <w:rFonts w:ascii="Times New Roman" w:hAnsi="Times New Roman"/>
                <w:sz w:val="24"/>
                <w:szCs w:val="24"/>
                <w:lang w:val="sr-Cyrl-RS"/>
              </w:rPr>
            </w:pPr>
            <w:r w:rsidRPr="00C25CBE">
              <w:rPr>
                <w:rFonts w:ascii="Times New Roman" w:hAnsi="Times New Roman"/>
                <w:sz w:val="24"/>
                <w:szCs w:val="24"/>
                <w:lang w:val="sr-Cyrl-RS"/>
              </w:rPr>
              <w:t>Наставници, васпитачи, стручни сарадни</w:t>
            </w:r>
            <w:r w:rsidR="00A66057">
              <w:rPr>
                <w:rFonts w:ascii="Times New Roman" w:hAnsi="Times New Roman"/>
                <w:sz w:val="24"/>
                <w:szCs w:val="24"/>
                <w:lang w:val="sr-Cyrl-RS"/>
              </w:rPr>
              <w:t>ци</w:t>
            </w:r>
          </w:p>
        </w:tc>
        <w:tc>
          <w:tcPr>
            <w:tcW w:w="2265" w:type="dxa"/>
          </w:tcPr>
          <w:p w:rsidR="00C25CBE" w:rsidRPr="00A574DB" w:rsidRDefault="00C25CBE" w:rsidP="000151AB">
            <w:pPr>
              <w:rPr>
                <w:rFonts w:ascii="Times New Roman" w:hAnsi="Times New Roman"/>
                <w:sz w:val="24"/>
                <w:szCs w:val="24"/>
                <w:lang w:val="sr-Cyrl-RS"/>
              </w:rPr>
            </w:pPr>
            <w:r w:rsidRPr="00C25CBE">
              <w:rPr>
                <w:rFonts w:ascii="Times New Roman" w:hAnsi="Times New Roman"/>
                <w:sz w:val="24"/>
                <w:szCs w:val="24"/>
                <w:lang w:val="sr-Cyrl-RS"/>
              </w:rPr>
              <w:t>У току школске године</w:t>
            </w:r>
          </w:p>
        </w:tc>
      </w:tr>
    </w:tbl>
    <w:p w:rsidR="00F824FB" w:rsidRDefault="00F824FB" w:rsidP="00F824FB"/>
    <w:p w:rsidR="00F824FB" w:rsidRDefault="00F824FB" w:rsidP="00F824FB"/>
    <w:p w:rsidR="00F824FB" w:rsidRDefault="00F824FB" w:rsidP="00F824FB"/>
    <w:p w:rsidR="00F824FB" w:rsidRDefault="00F824FB" w:rsidP="00A574DB">
      <w:r>
        <w:t xml:space="preserve">- </w:t>
      </w:r>
    </w:p>
    <w:p w:rsidR="00B0769D" w:rsidRDefault="00B0769D" w:rsidP="00A574DB"/>
    <w:p w:rsidR="00B0769D" w:rsidRDefault="00B0769D" w:rsidP="00A574DB"/>
    <w:p w:rsidR="00B0769D" w:rsidRDefault="00B0769D" w:rsidP="00A574DB"/>
    <w:p w:rsidR="00B0769D" w:rsidRDefault="00B0769D" w:rsidP="00A574DB"/>
    <w:p w:rsidR="00B0769D" w:rsidRDefault="00B0769D" w:rsidP="00A574DB"/>
    <w:p w:rsidR="00B0769D" w:rsidRDefault="00B0769D" w:rsidP="00A574DB"/>
    <w:p w:rsidR="00B0769D" w:rsidRDefault="00B0769D" w:rsidP="00A574DB"/>
    <w:p w:rsidR="00B0769D" w:rsidRDefault="00B0769D" w:rsidP="00A574DB"/>
    <w:p w:rsidR="00B0769D" w:rsidRDefault="00B0769D" w:rsidP="00A574DB"/>
    <w:p w:rsidR="00B0769D" w:rsidRDefault="00B0769D" w:rsidP="00A574DB"/>
    <w:p w:rsidR="00B0769D" w:rsidRDefault="00B0769D" w:rsidP="00A574DB"/>
    <w:p w:rsidR="00B0769D" w:rsidRDefault="00B0769D" w:rsidP="00A574DB"/>
    <w:p w:rsidR="00B0769D" w:rsidRPr="00B0769D" w:rsidRDefault="00B0769D" w:rsidP="00B0769D">
      <w:pPr>
        <w:jc w:val="center"/>
        <w:rPr>
          <w:rFonts w:ascii="Times New Roman" w:hAnsi="Times New Roman" w:cs="Times New Roman"/>
          <w:sz w:val="28"/>
          <w:szCs w:val="28"/>
          <w:lang w:val="sr-Cyrl-CS"/>
        </w:rPr>
      </w:pPr>
      <w:r w:rsidRPr="00B0769D">
        <w:rPr>
          <w:rFonts w:ascii="Times New Roman" w:hAnsi="Times New Roman" w:cs="Times New Roman"/>
          <w:sz w:val="28"/>
          <w:szCs w:val="28"/>
          <w:lang w:val="sr-Cyrl-CS"/>
        </w:rPr>
        <w:t>ОСНОВНА ШКОЛА „ БРАНКО РАДИЧЕВИЋ „ МЕЛНИЦА</w:t>
      </w:r>
    </w:p>
    <w:p w:rsidR="00B0769D" w:rsidRPr="00B0769D" w:rsidRDefault="00B0769D" w:rsidP="00B0769D">
      <w:pPr>
        <w:jc w:val="center"/>
        <w:rPr>
          <w:rFonts w:ascii="Times New Roman" w:hAnsi="Times New Roman" w:cs="Times New Roman"/>
          <w:sz w:val="28"/>
          <w:szCs w:val="28"/>
        </w:rPr>
      </w:pPr>
    </w:p>
    <w:p w:rsidR="00B0769D" w:rsidRDefault="00B0769D" w:rsidP="00A574DB"/>
    <w:p w:rsidR="00B0769D" w:rsidRDefault="00B0769D" w:rsidP="00A574DB"/>
    <w:p w:rsidR="00B0769D" w:rsidRDefault="00B0769D" w:rsidP="00A574DB"/>
    <w:p w:rsidR="00B0769D" w:rsidRDefault="00B0769D" w:rsidP="00A574DB"/>
    <w:p w:rsidR="00B0769D" w:rsidRDefault="00B0769D" w:rsidP="00B0769D">
      <w:pPr>
        <w:rPr>
          <w:b/>
          <w:lang w:val="sr-Cyrl-CS"/>
        </w:rPr>
      </w:pPr>
    </w:p>
    <w:p w:rsidR="00B0769D" w:rsidRPr="00B0769D" w:rsidRDefault="00B0769D" w:rsidP="00B0769D">
      <w:pPr>
        <w:jc w:val="center"/>
        <w:rPr>
          <w:rFonts w:ascii="Times New Roman" w:hAnsi="Times New Roman" w:cs="Times New Roman"/>
          <w:b/>
          <w:sz w:val="48"/>
          <w:szCs w:val="48"/>
          <w:lang w:val="sr-Cyrl-CS"/>
        </w:rPr>
      </w:pPr>
      <w:r w:rsidRPr="00B0769D">
        <w:rPr>
          <w:rFonts w:ascii="Times New Roman" w:hAnsi="Times New Roman" w:cs="Times New Roman"/>
          <w:b/>
          <w:sz w:val="48"/>
          <w:szCs w:val="48"/>
          <w:lang w:val="sr-Cyrl-CS"/>
        </w:rPr>
        <w:t>ПРОГРАМ РАДА  БИБЛИОТЕКЕ</w:t>
      </w:r>
    </w:p>
    <w:p w:rsidR="00B0769D" w:rsidRDefault="00B0769D" w:rsidP="00B0769D">
      <w:pPr>
        <w:rPr>
          <w:lang w:val="sr-Cyrl-CS"/>
        </w:rPr>
      </w:pPr>
      <w:r w:rsidRPr="00B0769D">
        <w:rPr>
          <w:lang w:val="sr-Cyrl-CS"/>
        </w:rPr>
        <w:t xml:space="preserve">                                 </w:t>
      </w: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675F11" w:rsidRPr="00675F11" w:rsidRDefault="00675F11" w:rsidP="00675F11">
      <w:pPr>
        <w:rPr>
          <w:lang w:val="en-GB"/>
        </w:rPr>
      </w:pPr>
    </w:p>
    <w:p w:rsidR="00675F11" w:rsidRPr="00675F11" w:rsidRDefault="00675F11" w:rsidP="00675F11">
      <w:pPr>
        <w:rPr>
          <w:lang w:val="sr-Cyrl-CS"/>
        </w:rPr>
      </w:pPr>
      <w:r w:rsidRPr="00675F11">
        <w:rPr>
          <w:lang w:val="sr-Cyrl-CS"/>
        </w:rPr>
        <w:t xml:space="preserve">                        </w:t>
      </w:r>
    </w:p>
    <w:p w:rsidR="00675F11" w:rsidRPr="00675F11" w:rsidRDefault="00675F11" w:rsidP="00675F11">
      <w:pPr>
        <w:rPr>
          <w:lang w:val="sr-Cyrl-CS"/>
        </w:rPr>
      </w:pPr>
      <w:r w:rsidRPr="00675F11">
        <w:rPr>
          <w:lang w:val="sr-Cyrl-CS"/>
        </w:rPr>
        <w:t xml:space="preserve">                                  ГОДИШЊИ ФОНД ЧАСОВА</w:t>
      </w:r>
    </w:p>
    <w:p w:rsidR="00675F11" w:rsidRPr="00675F11" w:rsidRDefault="00675F11" w:rsidP="00675F11">
      <w:pPr>
        <w:rPr>
          <w:lang w:val="sr-Cyrl-CS"/>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5"/>
        <w:gridCol w:w="2806"/>
        <w:gridCol w:w="3182"/>
      </w:tblGrid>
      <w:tr w:rsidR="00675F11" w:rsidRPr="00675F11" w:rsidTr="00717FB8">
        <w:trPr>
          <w:trHeight w:val="562"/>
        </w:trPr>
        <w:tc>
          <w:tcPr>
            <w:tcW w:w="9563" w:type="dxa"/>
            <w:gridSpan w:val="3"/>
            <w:tcBorders>
              <w:top w:val="single" w:sz="4" w:space="0" w:color="auto"/>
            </w:tcBorders>
            <w:shd w:val="clear" w:color="auto" w:fill="F79646"/>
            <w:vAlign w:val="center"/>
          </w:tcPr>
          <w:p w:rsidR="00675F11" w:rsidRPr="00675F11" w:rsidRDefault="00675F11" w:rsidP="00675F11">
            <w:pPr>
              <w:rPr>
                <w:lang w:val="sr-Cyrl-CS"/>
              </w:rPr>
            </w:pPr>
            <w:r w:rsidRPr="00675F11">
              <w:rPr>
                <w:lang w:val="sr-Cyrl-CS"/>
              </w:rPr>
              <w:lastRenderedPageBreak/>
              <w:t>Годишњи фонд часова</w:t>
            </w:r>
          </w:p>
        </w:tc>
      </w:tr>
      <w:tr w:rsidR="00675F11" w:rsidRPr="00675F11" w:rsidTr="00717FB8">
        <w:trPr>
          <w:trHeight w:val="176"/>
        </w:trPr>
        <w:tc>
          <w:tcPr>
            <w:tcW w:w="3575" w:type="dxa"/>
            <w:tcBorders>
              <w:top w:val="single" w:sz="4" w:space="0" w:color="auto"/>
              <w:bottom w:val="single" w:sz="4" w:space="0" w:color="auto"/>
              <w:right w:val="nil"/>
            </w:tcBorders>
            <w:shd w:val="clear" w:color="auto" w:fill="F79646"/>
            <w:vAlign w:val="center"/>
          </w:tcPr>
          <w:p w:rsidR="00675F11" w:rsidRPr="00675F11" w:rsidRDefault="00675F11" w:rsidP="00675F11">
            <w:pPr>
              <w:rPr>
                <w:lang w:val="sr-Cyrl-CS"/>
              </w:rPr>
            </w:pPr>
            <w:r w:rsidRPr="00675F11">
              <w:rPr>
                <w:lang w:val="sr-Cyrl-CS"/>
              </w:rPr>
              <w:t>Прво  полугодиште</w:t>
            </w:r>
          </w:p>
        </w:tc>
        <w:tc>
          <w:tcPr>
            <w:tcW w:w="2806" w:type="dxa"/>
            <w:tcBorders>
              <w:left w:val="nil"/>
            </w:tcBorders>
            <w:shd w:val="clear" w:color="auto" w:fill="F79646"/>
            <w:vAlign w:val="center"/>
          </w:tcPr>
          <w:p w:rsidR="00675F11" w:rsidRPr="00675F11" w:rsidRDefault="00675F11" w:rsidP="00675F11">
            <w:pPr>
              <w:rPr>
                <w:lang w:val="en-US"/>
              </w:rPr>
            </w:pPr>
          </w:p>
        </w:tc>
        <w:tc>
          <w:tcPr>
            <w:tcW w:w="3182" w:type="dxa"/>
            <w:shd w:val="clear" w:color="auto" w:fill="F79646"/>
            <w:vAlign w:val="center"/>
          </w:tcPr>
          <w:p w:rsidR="00675F11" w:rsidRPr="00675F11" w:rsidRDefault="00675F11" w:rsidP="00675F11">
            <w:pPr>
              <w:rPr>
                <w:lang w:val="sr-Cyrl-CS"/>
              </w:rPr>
            </w:pPr>
            <w:r w:rsidRPr="00675F11">
              <w:rPr>
                <w:lang w:val="sr-Cyrl-CS"/>
              </w:rPr>
              <w:t>9</w:t>
            </w:r>
          </w:p>
        </w:tc>
      </w:tr>
      <w:tr w:rsidR="00675F11" w:rsidRPr="00675F11" w:rsidTr="00717FB8">
        <w:trPr>
          <w:trHeight w:val="377"/>
        </w:trPr>
        <w:tc>
          <w:tcPr>
            <w:tcW w:w="3575" w:type="dxa"/>
            <w:tcBorders>
              <w:top w:val="single" w:sz="4" w:space="0" w:color="auto"/>
              <w:bottom w:val="single" w:sz="4" w:space="0" w:color="auto"/>
              <w:right w:val="nil"/>
            </w:tcBorders>
            <w:shd w:val="clear" w:color="auto" w:fill="F79646"/>
            <w:vAlign w:val="center"/>
          </w:tcPr>
          <w:p w:rsidR="00675F11" w:rsidRPr="00675F11" w:rsidRDefault="00675F11" w:rsidP="00675F11">
            <w:pPr>
              <w:rPr>
                <w:lang w:val="sr-Cyrl-CS"/>
              </w:rPr>
            </w:pPr>
            <w:r w:rsidRPr="00675F11">
              <w:rPr>
                <w:lang w:val="sr-Cyrl-CS"/>
              </w:rPr>
              <w:t>Друго полугодиште</w:t>
            </w:r>
          </w:p>
        </w:tc>
        <w:tc>
          <w:tcPr>
            <w:tcW w:w="2806" w:type="dxa"/>
            <w:tcBorders>
              <w:left w:val="nil"/>
            </w:tcBorders>
            <w:shd w:val="clear" w:color="auto" w:fill="F79646"/>
            <w:vAlign w:val="center"/>
          </w:tcPr>
          <w:p w:rsidR="00675F11" w:rsidRPr="00675F11" w:rsidRDefault="00675F11" w:rsidP="00675F11">
            <w:pPr>
              <w:rPr>
                <w:lang w:val="en-US"/>
              </w:rPr>
            </w:pPr>
          </w:p>
        </w:tc>
        <w:tc>
          <w:tcPr>
            <w:tcW w:w="3182" w:type="dxa"/>
            <w:shd w:val="clear" w:color="auto" w:fill="F79646"/>
            <w:vAlign w:val="center"/>
          </w:tcPr>
          <w:p w:rsidR="00675F11" w:rsidRPr="00675F11" w:rsidRDefault="00675F11" w:rsidP="00675F11">
            <w:pPr>
              <w:rPr>
                <w:lang w:val="sr-Cyrl-CS"/>
              </w:rPr>
            </w:pPr>
            <w:r w:rsidRPr="00675F11">
              <w:rPr>
                <w:lang w:val="sr-Cyrl-CS"/>
              </w:rPr>
              <w:t>11</w:t>
            </w:r>
          </w:p>
        </w:tc>
      </w:tr>
      <w:tr w:rsidR="00675F11" w:rsidRPr="00675F11" w:rsidTr="00717FB8">
        <w:trPr>
          <w:trHeight w:val="562"/>
        </w:trPr>
        <w:tc>
          <w:tcPr>
            <w:tcW w:w="3575" w:type="dxa"/>
            <w:tcBorders>
              <w:right w:val="nil"/>
            </w:tcBorders>
            <w:shd w:val="clear" w:color="auto" w:fill="E36C0A"/>
            <w:vAlign w:val="center"/>
          </w:tcPr>
          <w:p w:rsidR="00675F11" w:rsidRPr="00675F11" w:rsidRDefault="00675F11" w:rsidP="00675F11">
            <w:pPr>
              <w:rPr>
                <w:lang w:val="en-US"/>
              </w:rPr>
            </w:pPr>
            <w:r w:rsidRPr="00675F11">
              <w:rPr>
                <w:lang w:val="sr-Cyrl-CS"/>
              </w:rPr>
              <w:t>Укупно</w:t>
            </w:r>
          </w:p>
        </w:tc>
        <w:tc>
          <w:tcPr>
            <w:tcW w:w="2806" w:type="dxa"/>
            <w:tcBorders>
              <w:left w:val="nil"/>
            </w:tcBorders>
            <w:shd w:val="clear" w:color="auto" w:fill="E36C0A"/>
            <w:vAlign w:val="center"/>
          </w:tcPr>
          <w:p w:rsidR="00675F11" w:rsidRPr="00675F11" w:rsidRDefault="00675F11" w:rsidP="00675F11">
            <w:pPr>
              <w:rPr>
                <w:lang w:val="en-US"/>
              </w:rPr>
            </w:pPr>
          </w:p>
        </w:tc>
        <w:tc>
          <w:tcPr>
            <w:tcW w:w="3182" w:type="dxa"/>
            <w:shd w:val="clear" w:color="auto" w:fill="E36C0A"/>
            <w:vAlign w:val="center"/>
          </w:tcPr>
          <w:p w:rsidR="00675F11" w:rsidRPr="00675F11" w:rsidRDefault="00675F11" w:rsidP="00675F11">
            <w:pPr>
              <w:rPr>
                <w:lang w:val="en-GB"/>
              </w:rPr>
            </w:pPr>
            <w:r w:rsidRPr="00675F11">
              <w:rPr>
                <w:lang w:val="sr-Cyrl-CS"/>
              </w:rPr>
              <w:t>20</w:t>
            </w:r>
          </w:p>
        </w:tc>
      </w:tr>
    </w:tbl>
    <w:p w:rsidR="00675F11" w:rsidRPr="00675F11" w:rsidRDefault="00675F11" w:rsidP="00675F11">
      <w:pPr>
        <w:rPr>
          <w:lang w:val="sr-Cyrl-CS"/>
        </w:rPr>
      </w:pPr>
      <w:r w:rsidRPr="00675F11">
        <w:rPr>
          <w:lang w:val="sr-Cyrl-CS"/>
        </w:rPr>
        <w:t xml:space="preserve">                          </w:t>
      </w:r>
    </w:p>
    <w:p w:rsidR="00675F11" w:rsidRPr="00675F11" w:rsidRDefault="00675F11" w:rsidP="00675F11">
      <w:pPr>
        <w:rPr>
          <w:lang w:val="sr-Cyrl-CS"/>
        </w:rPr>
      </w:pPr>
    </w:p>
    <w:p w:rsidR="00675F11" w:rsidRPr="00675F11" w:rsidRDefault="00675F11" w:rsidP="00675F11">
      <w:pPr>
        <w:rPr>
          <w:lang w:val="sr-Cyrl-CS"/>
        </w:rPr>
      </w:pPr>
      <w:r w:rsidRPr="00675F11">
        <w:rPr>
          <w:lang w:val="sr-Cyrl-CS"/>
        </w:rPr>
        <w:t xml:space="preserve">ЦИЉЕВИ И ЗАДАЦИ </w:t>
      </w:r>
    </w:p>
    <w:p w:rsidR="00675F11" w:rsidRPr="00675F11" w:rsidRDefault="00675F11" w:rsidP="00675F11">
      <w:pPr>
        <w:rPr>
          <w:lang w:val="sr-Cyrl-CS"/>
        </w:rPr>
      </w:pPr>
    </w:p>
    <w:p w:rsidR="00675F11" w:rsidRPr="00675F11" w:rsidRDefault="00675F11" w:rsidP="00675F11">
      <w:pPr>
        <w:rPr>
          <w:b/>
          <w:lang w:val="en-GB"/>
        </w:rPr>
      </w:pPr>
      <w:r w:rsidRPr="00675F11">
        <w:rPr>
          <w:b/>
          <w:lang w:val="en-GB"/>
        </w:rPr>
        <w:t xml:space="preserve">Циљ и задаци </w:t>
      </w:r>
    </w:p>
    <w:p w:rsidR="00675F11" w:rsidRPr="00675F11" w:rsidRDefault="00675F11" w:rsidP="00675F11">
      <w:pPr>
        <w:rPr>
          <w:lang w:val="sr-Cyrl-CS"/>
        </w:rPr>
      </w:pPr>
      <w:r w:rsidRPr="00675F11">
        <w:rPr>
          <w:lang w:val="en-GB"/>
        </w:rPr>
        <w:t xml:space="preserve">Циљ </w:t>
      </w:r>
      <w:r w:rsidRPr="00675F11">
        <w:rPr>
          <w:lang w:val="sr-Cyrl-CS"/>
        </w:rPr>
        <w:t xml:space="preserve">активности библиотеке </w:t>
      </w:r>
      <w:r w:rsidRPr="00675F11">
        <w:rPr>
          <w:lang w:val="en-GB"/>
        </w:rPr>
        <w:t>јесте да ученици</w:t>
      </w:r>
      <w:r w:rsidRPr="00675F11">
        <w:rPr>
          <w:lang w:val="sr-Cyrl-CS"/>
        </w:rPr>
        <w:t xml:space="preserve"> заволе књигу и читање</w:t>
      </w:r>
    </w:p>
    <w:p w:rsidR="00675F11" w:rsidRPr="00675F11" w:rsidRDefault="00675F11" w:rsidP="00675F11">
      <w:pPr>
        <w:rPr>
          <w:lang w:val="en-GB"/>
        </w:rPr>
      </w:pPr>
      <w:r w:rsidRPr="00675F11">
        <w:rPr>
          <w:lang w:val="en-GB"/>
        </w:rPr>
        <w:t>, да</w:t>
      </w:r>
      <w:r w:rsidRPr="00675F11">
        <w:rPr>
          <w:lang w:val="sr-Cyrl-CS"/>
        </w:rPr>
        <w:t xml:space="preserve"> кроз читање, гледање филмова, слушање музике, презентације</w:t>
      </w:r>
      <w:r w:rsidRPr="00675F11">
        <w:rPr>
          <w:lang w:val="en-GB"/>
        </w:rPr>
        <w:t xml:space="preserve"> упознају, </w:t>
      </w:r>
    </w:p>
    <w:p w:rsidR="00675F11" w:rsidRPr="00675F11" w:rsidRDefault="00675F11" w:rsidP="00675F11">
      <w:pPr>
        <w:rPr>
          <w:lang w:val="en-GB"/>
        </w:rPr>
      </w:pPr>
      <w:r w:rsidRPr="00675F11">
        <w:rPr>
          <w:lang w:val="en-GB"/>
        </w:rPr>
        <w:t xml:space="preserve">доживе и оспособе се да тумаче одабрана књижевна дела, позоришна, филмска и друга </w:t>
      </w:r>
    </w:p>
    <w:p w:rsidR="00675F11" w:rsidRPr="00675F11" w:rsidRDefault="00675F11" w:rsidP="00675F11">
      <w:pPr>
        <w:rPr>
          <w:lang w:val="en-GB"/>
        </w:rPr>
      </w:pPr>
      <w:r w:rsidRPr="00675F11">
        <w:rPr>
          <w:lang w:val="en-GB"/>
        </w:rPr>
        <w:t>уметничка остварења из српске и светске баштине</w:t>
      </w:r>
      <w:r w:rsidRPr="00675F11">
        <w:rPr>
          <w:lang w:val="sr-Cyrl-CS"/>
        </w:rPr>
        <w:t>, упознају познате личности из природних наука и вештина о којима уче у редовној настави, прошире и богате своја знања</w:t>
      </w:r>
      <w:r w:rsidRPr="00675F11">
        <w:rPr>
          <w:lang w:val="en-GB"/>
        </w:rPr>
        <w:t xml:space="preserve">. </w:t>
      </w:r>
    </w:p>
    <w:p w:rsidR="00675F11" w:rsidRPr="00675F11" w:rsidRDefault="00675F11" w:rsidP="00675F11">
      <w:pPr>
        <w:rPr>
          <w:lang w:val="en-GB"/>
        </w:rPr>
      </w:pPr>
      <w:r w:rsidRPr="00675F11">
        <w:rPr>
          <w:lang w:val="en-GB"/>
        </w:rPr>
        <w:t xml:space="preserve">Задаци: </w:t>
      </w:r>
    </w:p>
    <w:p w:rsidR="00675F11" w:rsidRPr="00675F11" w:rsidRDefault="00675F11" w:rsidP="00675F11">
      <w:pPr>
        <w:rPr>
          <w:lang w:val="en-GB"/>
        </w:rPr>
      </w:pPr>
      <w:r w:rsidRPr="00675F11">
        <w:rPr>
          <w:lang w:val="en-GB"/>
        </w:rPr>
        <w:t xml:space="preserve">- развијање љубави према </w:t>
      </w:r>
      <w:r w:rsidRPr="00675F11">
        <w:rPr>
          <w:lang w:val="sr-Cyrl-CS"/>
        </w:rPr>
        <w:t>читању</w:t>
      </w:r>
      <w:r w:rsidRPr="00675F11">
        <w:rPr>
          <w:lang w:val="en-GB"/>
        </w:rPr>
        <w:t>и потребе да се он</w:t>
      </w:r>
      <w:r w:rsidRPr="00675F11">
        <w:rPr>
          <w:lang w:val="sr-Cyrl-CS"/>
        </w:rPr>
        <w:t>о</w:t>
      </w:r>
      <w:r w:rsidRPr="00675F11">
        <w:rPr>
          <w:lang w:val="en-GB"/>
        </w:rPr>
        <w:t xml:space="preserve"> негује и унапре</w:t>
      </w:r>
      <w:r w:rsidRPr="00675F11">
        <w:rPr>
          <w:lang w:val="sr-Cyrl-CS"/>
        </w:rPr>
        <w:t>ђ</w:t>
      </w:r>
      <w:r w:rsidRPr="00675F11">
        <w:rPr>
          <w:lang w:val="en-GB"/>
        </w:rPr>
        <w:t xml:space="preserve">ује; </w:t>
      </w:r>
    </w:p>
    <w:p w:rsidR="00675F11" w:rsidRPr="00675F11" w:rsidRDefault="00675F11" w:rsidP="00675F11">
      <w:pPr>
        <w:rPr>
          <w:lang w:val="sr-Cyrl-CS"/>
        </w:rPr>
      </w:pPr>
      <w:r w:rsidRPr="00675F11">
        <w:rPr>
          <w:lang w:val="en-GB"/>
        </w:rPr>
        <w:t xml:space="preserve">- описмењавање ученика </w:t>
      </w:r>
    </w:p>
    <w:p w:rsidR="00675F11" w:rsidRPr="00675F11" w:rsidRDefault="00675F11" w:rsidP="00675F11">
      <w:pPr>
        <w:rPr>
          <w:lang w:val="en-GB"/>
        </w:rPr>
      </w:pPr>
      <w:r w:rsidRPr="00675F11">
        <w:rPr>
          <w:lang w:val="en-GB"/>
        </w:rPr>
        <w:t xml:space="preserve">- оспособљавање за успешно служење књижевним језиком у различитим видовима </w:t>
      </w:r>
    </w:p>
    <w:p w:rsidR="00675F11" w:rsidRPr="00675F11" w:rsidRDefault="00675F11" w:rsidP="00675F11">
      <w:pPr>
        <w:rPr>
          <w:lang w:val="en-GB"/>
        </w:rPr>
      </w:pPr>
      <w:r w:rsidRPr="00675F11">
        <w:rPr>
          <w:lang w:val="en-GB"/>
        </w:rPr>
        <w:t xml:space="preserve">његове усмене и писмене употребе и у различитим комуникационим ситуацијама (улога </w:t>
      </w:r>
    </w:p>
    <w:p w:rsidR="00675F11" w:rsidRPr="00675F11" w:rsidRDefault="00675F11" w:rsidP="00675F11">
      <w:pPr>
        <w:rPr>
          <w:lang w:val="en-GB"/>
        </w:rPr>
      </w:pPr>
      <w:r w:rsidRPr="00675F11">
        <w:rPr>
          <w:lang w:val="en-GB"/>
        </w:rPr>
        <w:t xml:space="preserve">говорника, слушаоца, саговорника и читаоца); </w:t>
      </w:r>
    </w:p>
    <w:p w:rsidR="00675F11" w:rsidRPr="00675F11" w:rsidRDefault="00675F11" w:rsidP="00675F11">
      <w:pPr>
        <w:rPr>
          <w:lang w:val="en-GB"/>
        </w:rPr>
      </w:pPr>
      <w:r w:rsidRPr="00675F11">
        <w:rPr>
          <w:lang w:val="en-GB"/>
        </w:rPr>
        <w:t>- уочавање разлике изме</w:t>
      </w:r>
      <w:r w:rsidRPr="00675F11">
        <w:rPr>
          <w:lang w:val="sr-Cyrl-CS"/>
        </w:rPr>
        <w:t>ђ</w:t>
      </w:r>
      <w:r w:rsidRPr="00675F11">
        <w:rPr>
          <w:lang w:val="en-GB"/>
        </w:rPr>
        <w:t xml:space="preserve">у месног говора и књижевног језика; </w:t>
      </w:r>
    </w:p>
    <w:p w:rsidR="00675F11" w:rsidRPr="00675F11" w:rsidRDefault="00675F11" w:rsidP="00675F11">
      <w:pPr>
        <w:rPr>
          <w:lang w:val="en-GB"/>
        </w:rPr>
      </w:pPr>
      <w:r w:rsidRPr="00675F11">
        <w:rPr>
          <w:lang w:val="en-GB"/>
        </w:rPr>
        <w:t xml:space="preserve">- развијање осећања за аутентичне естетске вредности у књижевној уметности; </w:t>
      </w:r>
    </w:p>
    <w:p w:rsidR="00675F11" w:rsidRPr="00675F11" w:rsidRDefault="00675F11" w:rsidP="00675F11">
      <w:pPr>
        <w:rPr>
          <w:lang w:val="en-GB"/>
        </w:rPr>
      </w:pPr>
      <w:r w:rsidRPr="00675F11">
        <w:rPr>
          <w:lang w:val="en-GB"/>
        </w:rPr>
        <w:t xml:space="preserve">- развијање смисла и способности за правилно, течно, економично и уверљиво усмено и </w:t>
      </w:r>
    </w:p>
    <w:p w:rsidR="00675F11" w:rsidRPr="00675F11" w:rsidRDefault="00675F11" w:rsidP="00675F11">
      <w:pPr>
        <w:rPr>
          <w:lang w:val="en-GB"/>
        </w:rPr>
      </w:pPr>
      <w:r w:rsidRPr="00675F11">
        <w:rPr>
          <w:lang w:val="en-GB"/>
        </w:rPr>
        <w:t xml:space="preserve">писмено изражавање, богаћење речника, језичког и стилског израза; </w:t>
      </w:r>
    </w:p>
    <w:p w:rsidR="00675F11" w:rsidRPr="00675F11" w:rsidRDefault="00675F11" w:rsidP="00675F11">
      <w:pPr>
        <w:rPr>
          <w:lang w:val="en-GB"/>
        </w:rPr>
      </w:pPr>
      <w:r w:rsidRPr="00675F11">
        <w:rPr>
          <w:lang w:val="en-GB"/>
        </w:rPr>
        <w:t xml:space="preserve">- увежбавање и усавршавање гласног читања и читања у себи (доживљајног, </w:t>
      </w:r>
    </w:p>
    <w:p w:rsidR="00675F11" w:rsidRPr="00675F11" w:rsidRDefault="00675F11" w:rsidP="00675F11">
      <w:pPr>
        <w:rPr>
          <w:lang w:val="en-GB"/>
        </w:rPr>
      </w:pPr>
      <w:r w:rsidRPr="00675F11">
        <w:rPr>
          <w:lang w:val="en-GB"/>
        </w:rPr>
        <w:t xml:space="preserve">изражајног, интерпретативног, истраживачког; читање с разумевањем, логичко читање) у </w:t>
      </w:r>
    </w:p>
    <w:p w:rsidR="00675F11" w:rsidRPr="00675F11" w:rsidRDefault="00675F11" w:rsidP="00675F11">
      <w:pPr>
        <w:rPr>
          <w:lang w:val="en-GB"/>
        </w:rPr>
      </w:pPr>
      <w:r w:rsidRPr="00675F11">
        <w:rPr>
          <w:lang w:val="en-GB"/>
        </w:rPr>
        <w:t xml:space="preserve">складу са врстом текста (књижевним и осталим текстовима); </w:t>
      </w:r>
    </w:p>
    <w:p w:rsidR="00675F11" w:rsidRPr="00675F11" w:rsidRDefault="00675F11" w:rsidP="00675F11">
      <w:pPr>
        <w:rPr>
          <w:lang w:val="en-GB"/>
        </w:rPr>
      </w:pPr>
      <w:r w:rsidRPr="00675F11">
        <w:rPr>
          <w:lang w:val="en-GB"/>
        </w:rPr>
        <w:t xml:space="preserve">- оспособљавање за читање, доживљавање, разумевање, свестрано тумачење и </w:t>
      </w:r>
    </w:p>
    <w:p w:rsidR="00675F11" w:rsidRPr="00675F11" w:rsidRDefault="00675F11" w:rsidP="00675F11">
      <w:pPr>
        <w:rPr>
          <w:lang w:val="en-GB"/>
        </w:rPr>
      </w:pPr>
      <w:r w:rsidRPr="00675F11">
        <w:rPr>
          <w:lang w:val="en-GB"/>
        </w:rPr>
        <w:t xml:space="preserve">вредновање књижевноуметничких дела разних жанрова; </w:t>
      </w:r>
    </w:p>
    <w:p w:rsidR="00675F11" w:rsidRPr="00675F11" w:rsidRDefault="00675F11" w:rsidP="00675F11">
      <w:pPr>
        <w:rPr>
          <w:lang w:val="en-GB"/>
        </w:rPr>
      </w:pPr>
      <w:r w:rsidRPr="00675F11">
        <w:rPr>
          <w:lang w:val="en-GB"/>
        </w:rPr>
        <w:t xml:space="preserve">- упознавање, читање и тумачење популарних и информативних текстова из </w:t>
      </w:r>
    </w:p>
    <w:p w:rsidR="00675F11" w:rsidRPr="00675F11" w:rsidRDefault="00675F11" w:rsidP="00675F11">
      <w:pPr>
        <w:rPr>
          <w:lang w:val="en-GB"/>
        </w:rPr>
      </w:pPr>
      <w:r w:rsidRPr="00675F11">
        <w:rPr>
          <w:lang w:val="en-GB"/>
        </w:rPr>
        <w:t xml:space="preserve">илустрованих енциклопедија и часописа за децу; </w:t>
      </w:r>
    </w:p>
    <w:p w:rsidR="00675F11" w:rsidRPr="00675F11" w:rsidRDefault="00675F11" w:rsidP="00675F11">
      <w:pPr>
        <w:rPr>
          <w:lang w:val="en-GB"/>
        </w:rPr>
      </w:pPr>
      <w:r w:rsidRPr="00675F11">
        <w:rPr>
          <w:lang w:val="en-GB"/>
        </w:rPr>
        <w:lastRenderedPageBreak/>
        <w:t xml:space="preserve">- поступно и систематично оспособљавање ученика за логичко схватање и критичко </w:t>
      </w:r>
    </w:p>
    <w:p w:rsidR="00675F11" w:rsidRPr="00675F11" w:rsidRDefault="00675F11" w:rsidP="00675F11">
      <w:pPr>
        <w:rPr>
          <w:lang w:val="en-GB"/>
        </w:rPr>
      </w:pPr>
      <w:r w:rsidRPr="00675F11">
        <w:rPr>
          <w:lang w:val="en-GB"/>
        </w:rPr>
        <w:t xml:space="preserve">процењивање прочитаног текста; </w:t>
      </w:r>
    </w:p>
    <w:p w:rsidR="00675F11" w:rsidRPr="00675F11" w:rsidRDefault="00675F11" w:rsidP="00675F11">
      <w:pPr>
        <w:rPr>
          <w:lang w:val="en-GB"/>
        </w:rPr>
      </w:pPr>
      <w:r w:rsidRPr="00675F11">
        <w:rPr>
          <w:lang w:val="en-GB"/>
        </w:rPr>
        <w:t xml:space="preserve">- развијање потребе за књигом, способности да се њоме ученици самостално служе као </w:t>
      </w:r>
    </w:p>
    <w:p w:rsidR="00675F11" w:rsidRPr="00675F11" w:rsidRDefault="00675F11" w:rsidP="00675F11">
      <w:pPr>
        <w:rPr>
          <w:lang w:val="en-GB"/>
        </w:rPr>
      </w:pPr>
      <w:r w:rsidRPr="00675F11">
        <w:rPr>
          <w:lang w:val="en-GB"/>
        </w:rPr>
        <w:t xml:space="preserve">извором сазнања; навикавање на самостално коришћење библиотеке (одељењске, школске, </w:t>
      </w:r>
    </w:p>
    <w:p w:rsidR="00675F11" w:rsidRPr="00675F11" w:rsidRDefault="00675F11" w:rsidP="00675F11">
      <w:pPr>
        <w:rPr>
          <w:lang w:val="en-GB"/>
        </w:rPr>
      </w:pPr>
      <w:r w:rsidRPr="00675F11">
        <w:rPr>
          <w:lang w:val="en-GB"/>
        </w:rPr>
        <w:t>месне); поступно овладавање начином во</w:t>
      </w:r>
      <w:r w:rsidRPr="00675F11">
        <w:rPr>
          <w:lang w:val="sr-Cyrl-CS"/>
        </w:rPr>
        <w:t>ђ</w:t>
      </w:r>
      <w:r w:rsidRPr="00675F11">
        <w:rPr>
          <w:lang w:val="en-GB"/>
        </w:rPr>
        <w:t xml:space="preserve">ења дневника о прочитаним књигама; </w:t>
      </w:r>
    </w:p>
    <w:p w:rsidR="00675F11" w:rsidRPr="00675F11" w:rsidRDefault="00675F11" w:rsidP="00675F11">
      <w:pPr>
        <w:rPr>
          <w:lang w:val="en-GB"/>
        </w:rPr>
      </w:pPr>
      <w:r w:rsidRPr="00675F11">
        <w:rPr>
          <w:lang w:val="en-GB"/>
        </w:rPr>
        <w:t xml:space="preserve">- поступно и систематично оспособљавање ученика за доживљавање и вредновање </w:t>
      </w:r>
    </w:p>
    <w:p w:rsidR="00675F11" w:rsidRPr="00675F11" w:rsidRDefault="00675F11" w:rsidP="00675F11">
      <w:pPr>
        <w:rPr>
          <w:lang w:val="en-GB"/>
        </w:rPr>
      </w:pPr>
      <w:r w:rsidRPr="00675F11">
        <w:rPr>
          <w:lang w:val="en-GB"/>
        </w:rPr>
        <w:t xml:space="preserve">сценских остварења (позориште, филм); </w:t>
      </w:r>
    </w:p>
    <w:p w:rsidR="00675F11" w:rsidRPr="00675F11" w:rsidRDefault="00675F11" w:rsidP="00675F11">
      <w:pPr>
        <w:rPr>
          <w:lang w:val="en-GB"/>
        </w:rPr>
      </w:pPr>
      <w:r w:rsidRPr="00675F11">
        <w:rPr>
          <w:lang w:val="en-GB"/>
        </w:rPr>
        <w:t xml:space="preserve">- усвајање основних функционалних појмова и теоријских појмова из књижевности, </w:t>
      </w:r>
    </w:p>
    <w:p w:rsidR="00675F11" w:rsidRPr="00675F11" w:rsidRDefault="00675F11" w:rsidP="00675F11">
      <w:pPr>
        <w:rPr>
          <w:lang w:val="en-GB"/>
        </w:rPr>
      </w:pPr>
      <w:r w:rsidRPr="00675F11">
        <w:rPr>
          <w:lang w:val="en-GB"/>
        </w:rPr>
        <w:t xml:space="preserve">позоришне и филмске уметности; </w:t>
      </w:r>
    </w:p>
    <w:p w:rsidR="00675F11" w:rsidRPr="00675F11" w:rsidRDefault="00675F11" w:rsidP="00675F11">
      <w:pPr>
        <w:rPr>
          <w:lang w:val="en-GB"/>
        </w:rPr>
      </w:pPr>
      <w:r w:rsidRPr="00675F11">
        <w:rPr>
          <w:lang w:val="en-GB"/>
        </w:rPr>
        <w:t xml:space="preserve">- упознавање, развијање, чување и поштовање властитог националног и културног </w:t>
      </w:r>
    </w:p>
    <w:p w:rsidR="00675F11" w:rsidRPr="00675F11" w:rsidRDefault="00675F11" w:rsidP="00675F11">
      <w:pPr>
        <w:rPr>
          <w:lang w:val="en-GB"/>
        </w:rPr>
      </w:pPr>
      <w:r w:rsidRPr="00675F11">
        <w:rPr>
          <w:lang w:val="en-GB"/>
        </w:rPr>
        <w:t xml:space="preserve">идентитета на делима српске </w:t>
      </w:r>
      <w:r w:rsidRPr="00675F11">
        <w:rPr>
          <w:lang w:val="sr-Cyrl-CS"/>
        </w:rPr>
        <w:t xml:space="preserve">и светске </w:t>
      </w:r>
      <w:r w:rsidRPr="00675F11">
        <w:rPr>
          <w:lang w:val="en-GB"/>
        </w:rPr>
        <w:t xml:space="preserve">књижевности, позоришне и филмске уметности, као и других уметничких остварења; </w:t>
      </w:r>
    </w:p>
    <w:p w:rsidR="00675F11" w:rsidRPr="00675F11" w:rsidRDefault="00675F11" w:rsidP="00675F11">
      <w:pPr>
        <w:rPr>
          <w:lang w:val="en-GB"/>
        </w:rPr>
      </w:pPr>
      <w:r w:rsidRPr="00675F11">
        <w:rPr>
          <w:lang w:val="en-GB"/>
        </w:rPr>
        <w:t xml:space="preserve">- развијање поштовања према културној баштини и потребе да се она негује и </w:t>
      </w:r>
    </w:p>
    <w:p w:rsidR="00675F11" w:rsidRPr="00675F11" w:rsidRDefault="00675F11" w:rsidP="00675F11">
      <w:pPr>
        <w:rPr>
          <w:lang w:val="en-GB"/>
        </w:rPr>
      </w:pPr>
      <w:r w:rsidRPr="00675F11">
        <w:rPr>
          <w:lang w:val="en-GB"/>
        </w:rPr>
        <w:t>унапре</w:t>
      </w:r>
      <w:r w:rsidRPr="00675F11">
        <w:rPr>
          <w:lang w:val="sr-Cyrl-CS"/>
        </w:rPr>
        <w:t>ђ</w:t>
      </w:r>
      <w:r w:rsidRPr="00675F11">
        <w:rPr>
          <w:lang w:val="en-GB"/>
        </w:rPr>
        <w:t xml:space="preserve">ује; </w:t>
      </w:r>
    </w:p>
    <w:p w:rsidR="00675F11" w:rsidRPr="00675F11" w:rsidRDefault="00675F11" w:rsidP="00675F11">
      <w:pPr>
        <w:rPr>
          <w:lang w:val="en-GB"/>
        </w:rPr>
      </w:pPr>
      <w:r w:rsidRPr="00675F11">
        <w:rPr>
          <w:lang w:val="en-GB"/>
        </w:rPr>
        <w:t xml:space="preserve">- навикавање на редовно праћење и критичко процењивање часописа за децу и емисија </w:t>
      </w:r>
    </w:p>
    <w:p w:rsidR="00675F11" w:rsidRPr="00675F11" w:rsidRDefault="00675F11" w:rsidP="00675F11">
      <w:pPr>
        <w:rPr>
          <w:lang w:val="en-GB"/>
        </w:rPr>
      </w:pPr>
      <w:r w:rsidRPr="00675F11">
        <w:rPr>
          <w:lang w:val="en-GB"/>
        </w:rPr>
        <w:t xml:space="preserve">за децу на радију и телевизији; </w:t>
      </w:r>
    </w:p>
    <w:p w:rsidR="00675F11" w:rsidRPr="00675F11" w:rsidRDefault="00675F11" w:rsidP="00675F11">
      <w:pPr>
        <w:rPr>
          <w:lang w:val="sr-Cyrl-CS"/>
        </w:rPr>
      </w:pPr>
      <w:r w:rsidRPr="00675F11">
        <w:rPr>
          <w:lang w:val="en-GB"/>
        </w:rPr>
        <w:t xml:space="preserve">- подстицање ученика на самостално језичко, литерарно и сценско стваралаштво; </w:t>
      </w:r>
    </w:p>
    <w:p w:rsidR="00675F11" w:rsidRPr="00675F11" w:rsidRDefault="00675F11" w:rsidP="00675F11">
      <w:pPr>
        <w:rPr>
          <w:lang w:val="en-GB"/>
        </w:rPr>
      </w:pPr>
      <w:r w:rsidRPr="00675F11">
        <w:rPr>
          <w:lang w:val="en-GB"/>
        </w:rPr>
        <w:t xml:space="preserve">- васпитавање ученика за живот и рад у духу хуманизма, истинољубивости, </w:t>
      </w:r>
    </w:p>
    <w:p w:rsidR="00675F11" w:rsidRPr="00675F11" w:rsidRDefault="00675F11" w:rsidP="00675F11">
      <w:pPr>
        <w:rPr>
          <w:lang w:val="en-GB"/>
        </w:rPr>
      </w:pPr>
      <w:r w:rsidRPr="00675F11">
        <w:rPr>
          <w:lang w:val="en-GB"/>
        </w:rPr>
        <w:t xml:space="preserve">солидарности и других моралних вредности; </w:t>
      </w:r>
    </w:p>
    <w:p w:rsidR="00675F11" w:rsidRPr="00675F11" w:rsidRDefault="00675F11" w:rsidP="00675F11">
      <w:pPr>
        <w:rPr>
          <w:lang w:val="en-GB"/>
        </w:rPr>
      </w:pPr>
      <w:r w:rsidRPr="00675F11">
        <w:rPr>
          <w:lang w:val="en-GB"/>
        </w:rPr>
        <w:t>- развијање патриотизма и васпитавање у духу мира, културних односа и сарадње ме</w:t>
      </w:r>
      <w:r w:rsidRPr="00675F11">
        <w:rPr>
          <w:lang w:val="sr-Cyrl-CS"/>
        </w:rPr>
        <w:t>ђ</w:t>
      </w:r>
      <w:r w:rsidRPr="00675F11">
        <w:rPr>
          <w:lang w:val="en-GB"/>
        </w:rPr>
        <w:t xml:space="preserve">у </w:t>
      </w:r>
    </w:p>
    <w:p w:rsidR="00675F11" w:rsidRPr="00675F11" w:rsidRDefault="00675F11" w:rsidP="00675F11">
      <w:pPr>
        <w:rPr>
          <w:lang w:val="en-GB"/>
        </w:rPr>
      </w:pPr>
      <w:r w:rsidRPr="00675F11">
        <w:rPr>
          <w:lang w:val="en-GB"/>
        </w:rPr>
        <w:t xml:space="preserve">људима. </w:t>
      </w:r>
    </w:p>
    <w:p w:rsidR="00675F11" w:rsidRDefault="00675F11" w:rsidP="00675F11">
      <w:pPr>
        <w:rPr>
          <w:b/>
          <w:lang w:val="sr-Cyrl-CS"/>
        </w:rPr>
      </w:pPr>
    </w:p>
    <w:p w:rsidR="00675F11" w:rsidRDefault="00675F11" w:rsidP="00675F11">
      <w:pPr>
        <w:rPr>
          <w:b/>
          <w:lang w:val="sr-Cyrl-CS"/>
        </w:rPr>
      </w:pPr>
    </w:p>
    <w:p w:rsidR="00675F11" w:rsidRDefault="00675F11" w:rsidP="00675F11">
      <w:pPr>
        <w:rPr>
          <w:b/>
          <w:lang w:val="sr-Cyrl-CS"/>
        </w:rPr>
      </w:pPr>
    </w:p>
    <w:p w:rsidR="00675F11" w:rsidRDefault="00675F11" w:rsidP="00675F11">
      <w:pPr>
        <w:rPr>
          <w:b/>
          <w:lang w:val="sr-Cyrl-CS"/>
        </w:rPr>
      </w:pPr>
    </w:p>
    <w:p w:rsidR="00675F11" w:rsidRDefault="00675F11" w:rsidP="00675F11">
      <w:pPr>
        <w:rPr>
          <w:b/>
          <w:lang w:val="sr-Cyrl-CS"/>
        </w:rPr>
      </w:pPr>
    </w:p>
    <w:p w:rsidR="00675F11" w:rsidRDefault="00675F11" w:rsidP="00675F11">
      <w:pPr>
        <w:rPr>
          <w:b/>
          <w:lang w:val="sr-Cyrl-CS"/>
        </w:rPr>
      </w:pPr>
    </w:p>
    <w:p w:rsidR="00675F11" w:rsidRDefault="00675F11" w:rsidP="00675F11">
      <w:pPr>
        <w:rPr>
          <w:b/>
          <w:lang w:val="sr-Cyrl-CS"/>
        </w:rPr>
      </w:pPr>
    </w:p>
    <w:p w:rsidR="00675F11" w:rsidRPr="00675F11" w:rsidRDefault="00675F11" w:rsidP="00675F11">
      <w:pPr>
        <w:rPr>
          <w:b/>
          <w:lang w:val="sr-Cyrl-CS"/>
        </w:rPr>
      </w:pPr>
    </w:p>
    <w:p w:rsidR="00675F11" w:rsidRPr="00675F11" w:rsidRDefault="00675F11" w:rsidP="00675F11">
      <w:pPr>
        <w:rPr>
          <w:b/>
          <w:lang w:val="sr-Cyrl-CS"/>
        </w:rPr>
      </w:pPr>
      <w:r w:rsidRPr="00675F11">
        <w:rPr>
          <w:b/>
          <w:lang w:val="sr-Cyrl-CS"/>
        </w:rPr>
        <w:t>НАСТАВНЕ ТЕМЕ ПО МЕСЕЦИМА, НАСТАВНЕ ТЕМЕ ПО ТИПУ ЧАСА, КОРЕЛАЦИЈА СА ДРУГИМ ПРЕДМЕТИМА ПО ТЕМАМА, МЕТОДЕ И ОБЛИЦИ РАДА</w:t>
      </w:r>
    </w:p>
    <w:p w:rsidR="00675F11" w:rsidRPr="00675F11" w:rsidRDefault="00675F11" w:rsidP="00675F11">
      <w:pPr>
        <w:rPr>
          <w:b/>
          <w:lang w:val="sr-Cyrl-CS"/>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0"/>
        <w:gridCol w:w="2520"/>
        <w:gridCol w:w="1374"/>
        <w:gridCol w:w="2476"/>
      </w:tblGrid>
      <w:tr w:rsidR="00675F11" w:rsidRPr="00675F11" w:rsidTr="00717FB8">
        <w:tc>
          <w:tcPr>
            <w:tcW w:w="9426" w:type="dxa"/>
            <w:gridSpan w:val="4"/>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lastRenderedPageBreak/>
              <w:t xml:space="preserve">                                           Школски план и програм рада школске библиотеке </w:t>
            </w:r>
          </w:p>
        </w:tc>
      </w:tr>
      <w:tr w:rsidR="00675F11" w:rsidRPr="00675F11" w:rsidTr="00717FB8">
        <w:tc>
          <w:tcPr>
            <w:tcW w:w="9426" w:type="dxa"/>
            <w:gridSpan w:val="4"/>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 xml:space="preserve">Активности </w:t>
            </w:r>
          </w:p>
        </w:tc>
        <w:tc>
          <w:tcPr>
            <w:tcW w:w="2524"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Носиоци</w:t>
            </w: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Време реализације</w:t>
            </w:r>
          </w:p>
        </w:tc>
        <w:tc>
          <w:tcPr>
            <w:tcW w:w="2503"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Начин праћења</w:t>
            </w: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19"/>
              </w:numPr>
              <w:rPr>
                <w:lang w:val="sr-Cyrl-CS"/>
              </w:rPr>
            </w:pPr>
            <w:r w:rsidRPr="00675F11">
              <w:rPr>
                <w:lang w:val="sr-Cyrl-CS"/>
              </w:rPr>
              <w:t>Упознавање ученика са радом школске библиотеке</w:t>
            </w:r>
          </w:p>
          <w:p w:rsidR="00675F11" w:rsidRPr="00675F11" w:rsidRDefault="00675F11" w:rsidP="00675F11">
            <w:pPr>
              <w:numPr>
                <w:ilvl w:val="0"/>
                <w:numId w:val="19"/>
              </w:numPr>
              <w:rPr>
                <w:lang w:val="sr-Cyrl-CS"/>
              </w:rPr>
            </w:pPr>
            <w:r w:rsidRPr="00675F11">
              <w:rPr>
                <w:lang w:val="sr-Cyrl-CS"/>
              </w:rPr>
              <w:t>Обележавање Европског дана језика</w:t>
            </w:r>
          </w:p>
          <w:p w:rsidR="00675F11" w:rsidRPr="00675F11" w:rsidRDefault="00675F11" w:rsidP="00675F11">
            <w:pPr>
              <w:numPr>
                <w:ilvl w:val="0"/>
                <w:numId w:val="19"/>
              </w:numPr>
              <w:rPr>
                <w:lang w:val="sr-Cyrl-CS"/>
              </w:rPr>
            </w:pPr>
            <w:r w:rsidRPr="00675F11">
              <w:rPr>
                <w:lang w:val="sr-Cyrl-CS"/>
              </w:rPr>
              <w:t>Упознавање са познатим личностима из енглеске књижевности</w:t>
            </w:r>
            <w:r w:rsidRPr="00675F11">
              <w:rPr>
                <w:lang w:val="en-GB"/>
              </w:rPr>
              <w:t>, енглеске уметности, музике</w:t>
            </w:r>
            <w:r w:rsidRPr="00675F11">
              <w:rPr>
                <w:lang w:val="sr-Cyrl-CS"/>
              </w:rPr>
              <w:t>, филма...</w:t>
            </w:r>
          </w:p>
        </w:tc>
        <w:tc>
          <w:tcPr>
            <w:tcW w:w="2524"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19"/>
              </w:numPr>
              <w:rPr>
                <w:lang w:val="sr-Cyrl-CS"/>
              </w:rPr>
            </w:pPr>
            <w:r w:rsidRPr="00675F11">
              <w:rPr>
                <w:lang w:val="sr-Cyrl-CS"/>
              </w:rPr>
              <w:t>Чланови тима библиотеке</w:t>
            </w:r>
          </w:p>
          <w:p w:rsidR="00675F11" w:rsidRPr="00675F11" w:rsidRDefault="00675F11" w:rsidP="00675F11">
            <w:pPr>
              <w:numPr>
                <w:ilvl w:val="0"/>
                <w:numId w:val="19"/>
              </w:numPr>
              <w:rPr>
                <w:lang w:val="sr-Cyrl-CS"/>
              </w:rPr>
            </w:pPr>
            <w:r w:rsidRPr="00675F11">
              <w:rPr>
                <w:lang w:val="sr-Cyrl-CS"/>
              </w:rPr>
              <w:t>Ученици, наставници српског, француског, енглеског језика и ликовне културе, учитељи и остали наставници</w:t>
            </w:r>
          </w:p>
          <w:p w:rsidR="00675F11" w:rsidRPr="00675F11" w:rsidRDefault="00675F11" w:rsidP="00675F11">
            <w:pPr>
              <w:numPr>
                <w:ilvl w:val="0"/>
                <w:numId w:val="19"/>
              </w:numPr>
              <w:rPr>
                <w:lang w:val="sr-Cyrl-CS"/>
              </w:rPr>
            </w:pPr>
            <w:r w:rsidRPr="00675F11">
              <w:rPr>
                <w:lang w:val="sr-Cyrl-CS"/>
              </w:rPr>
              <w:t>Ученици, наставници енглеског језика  у корелацији са другим предметима</w:t>
            </w: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 xml:space="preserve">Септембар </w:t>
            </w:r>
          </w:p>
        </w:tc>
        <w:tc>
          <w:tcPr>
            <w:tcW w:w="2503"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Писмени</w:t>
            </w:r>
          </w:p>
          <w:p w:rsidR="00675F11" w:rsidRPr="00675F11" w:rsidRDefault="00675F11" w:rsidP="00675F11">
            <w:pPr>
              <w:numPr>
                <w:ilvl w:val="0"/>
                <w:numId w:val="2"/>
              </w:numPr>
              <w:rPr>
                <w:lang w:val="sr-Cyrl-CS"/>
              </w:rPr>
            </w:pPr>
            <w:r w:rsidRPr="00675F11">
              <w:rPr>
                <w:lang w:val="sr-Cyrl-CS"/>
              </w:rPr>
              <w:t xml:space="preserve">Ликовни </w:t>
            </w:r>
          </w:p>
          <w:p w:rsidR="00675F11" w:rsidRPr="00675F11" w:rsidRDefault="00675F11" w:rsidP="00675F11">
            <w:pPr>
              <w:numPr>
                <w:ilvl w:val="0"/>
                <w:numId w:val="2"/>
              </w:numPr>
              <w:rPr>
                <w:lang w:val="sr-Cyrl-CS"/>
              </w:rPr>
            </w:pPr>
            <w:r w:rsidRPr="00675F11">
              <w:rPr>
                <w:lang w:val="sr-Cyrl-CS"/>
              </w:rPr>
              <w:t>Фотографије</w:t>
            </w:r>
          </w:p>
          <w:p w:rsidR="00675F11" w:rsidRPr="00675F11" w:rsidRDefault="00675F11" w:rsidP="00675F11">
            <w:pPr>
              <w:numPr>
                <w:ilvl w:val="0"/>
                <w:numId w:val="2"/>
              </w:numPr>
              <w:rPr>
                <w:lang w:val="sr-Cyrl-CS"/>
              </w:rPr>
            </w:pPr>
            <w:r w:rsidRPr="00675F11">
              <w:rPr>
                <w:lang w:val="sr-Cyrl-CS"/>
              </w:rPr>
              <w:t>Видео снимци</w:t>
            </w: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tcPr>
          <w:p w:rsidR="00675F11" w:rsidRPr="00675F11" w:rsidRDefault="00675F11" w:rsidP="00675F11">
            <w:pPr>
              <w:numPr>
                <w:ilvl w:val="0"/>
                <w:numId w:val="2"/>
              </w:numPr>
              <w:rPr>
                <w:lang w:val="sr-Cyrl-CS"/>
              </w:rPr>
            </w:pPr>
            <w:r w:rsidRPr="00675F11">
              <w:rPr>
                <w:lang w:val="sr-Cyrl-CS"/>
              </w:rPr>
              <w:t>Презентација активности библиотеке у оквиру Дечије недеље</w:t>
            </w:r>
          </w:p>
          <w:p w:rsidR="00675F11" w:rsidRPr="00675F11" w:rsidRDefault="00675F11" w:rsidP="00675F11">
            <w:pPr>
              <w:rPr>
                <w:lang w:val="sr-Cyrl-CS"/>
              </w:rPr>
            </w:pPr>
          </w:p>
          <w:p w:rsidR="00675F11" w:rsidRPr="00675F11" w:rsidRDefault="00675F11" w:rsidP="00675F11">
            <w:pPr>
              <w:numPr>
                <w:ilvl w:val="0"/>
                <w:numId w:val="2"/>
              </w:numPr>
              <w:rPr>
                <w:lang w:val="sr-Cyrl-CS"/>
              </w:rPr>
            </w:pPr>
            <w:r w:rsidRPr="00675F11">
              <w:rPr>
                <w:lang w:val="sr-Cyrl-CS"/>
              </w:rPr>
              <w:t>Предшколци и библиотека</w:t>
            </w:r>
          </w:p>
        </w:tc>
        <w:tc>
          <w:tcPr>
            <w:tcW w:w="2524"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Ученици, чланови тима задужених за библиотеку</w:t>
            </w:r>
          </w:p>
          <w:p w:rsidR="00675F11" w:rsidRPr="00675F11" w:rsidRDefault="00675F11" w:rsidP="00675F11">
            <w:pPr>
              <w:rPr>
                <w:lang w:val="sr-Cyrl-CS"/>
              </w:rPr>
            </w:pPr>
          </w:p>
          <w:p w:rsidR="00675F11" w:rsidRPr="00675F11" w:rsidRDefault="00675F11" w:rsidP="00675F11">
            <w:pPr>
              <w:numPr>
                <w:ilvl w:val="0"/>
                <w:numId w:val="2"/>
              </w:numPr>
              <w:rPr>
                <w:lang w:val="sr-Cyrl-CS"/>
              </w:rPr>
            </w:pPr>
            <w:r w:rsidRPr="00675F11">
              <w:rPr>
                <w:lang w:val="sr-Cyrl-CS"/>
              </w:rPr>
              <w:t>.васпитачица родитељи</w:t>
            </w: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 xml:space="preserve">Октобар </w:t>
            </w:r>
          </w:p>
        </w:tc>
        <w:tc>
          <w:tcPr>
            <w:tcW w:w="2503"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Писмени</w:t>
            </w:r>
          </w:p>
          <w:p w:rsidR="00675F11" w:rsidRPr="00675F11" w:rsidRDefault="00675F11" w:rsidP="00675F11">
            <w:pPr>
              <w:numPr>
                <w:ilvl w:val="0"/>
                <w:numId w:val="2"/>
              </w:numPr>
              <w:rPr>
                <w:lang w:val="sr-Cyrl-CS"/>
              </w:rPr>
            </w:pPr>
            <w:r w:rsidRPr="00675F11">
              <w:rPr>
                <w:lang w:val="sr-Cyrl-CS"/>
              </w:rPr>
              <w:t xml:space="preserve">Ликовни </w:t>
            </w:r>
          </w:p>
          <w:p w:rsidR="00675F11" w:rsidRPr="00675F11" w:rsidRDefault="00675F11" w:rsidP="00675F11">
            <w:pPr>
              <w:numPr>
                <w:ilvl w:val="0"/>
                <w:numId w:val="2"/>
              </w:numPr>
              <w:rPr>
                <w:lang w:val="sr-Cyrl-CS"/>
              </w:rPr>
            </w:pPr>
            <w:r w:rsidRPr="00675F11">
              <w:rPr>
                <w:lang w:val="sr-Cyrl-CS"/>
              </w:rPr>
              <w:t>Фотографије</w:t>
            </w:r>
          </w:p>
          <w:p w:rsidR="00675F11" w:rsidRPr="00675F11" w:rsidRDefault="00675F11" w:rsidP="00675F11">
            <w:pPr>
              <w:numPr>
                <w:ilvl w:val="0"/>
                <w:numId w:val="2"/>
              </w:numPr>
              <w:rPr>
                <w:lang w:val="sr-Cyrl-CS"/>
              </w:rPr>
            </w:pPr>
            <w:r w:rsidRPr="00675F11">
              <w:rPr>
                <w:lang w:val="sr-Cyrl-CS"/>
              </w:rPr>
              <w:t>Видео снимци</w:t>
            </w: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Обележавање Европског дана науке(7.новембар), презентација садржајима везаних  за природне науке у оквиру Дечије недеље( Милутин Миланковић...)</w:t>
            </w:r>
          </w:p>
          <w:p w:rsidR="00675F11" w:rsidRPr="00675F11" w:rsidRDefault="00675F11" w:rsidP="00675F11">
            <w:pPr>
              <w:rPr>
                <w:lang w:val="sr-Cyrl-CS"/>
              </w:rPr>
            </w:pPr>
          </w:p>
          <w:p w:rsidR="00675F11" w:rsidRPr="00675F11" w:rsidRDefault="00675F11" w:rsidP="00675F11">
            <w:pPr>
              <w:numPr>
                <w:ilvl w:val="0"/>
                <w:numId w:val="2"/>
              </w:numPr>
              <w:rPr>
                <w:lang w:val="sr-Cyrl-CS"/>
              </w:rPr>
            </w:pPr>
            <w:r w:rsidRPr="00675F11">
              <w:rPr>
                <w:lang w:val="sr-Cyrl-CS"/>
              </w:rPr>
              <w:t>У свету маште( басне, приче,песме...)</w:t>
            </w:r>
          </w:p>
        </w:tc>
        <w:tc>
          <w:tcPr>
            <w:tcW w:w="2524"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Веће предмета природних наука, ученици</w:t>
            </w:r>
          </w:p>
          <w:p w:rsidR="00675F11" w:rsidRPr="00675F11" w:rsidRDefault="00675F11" w:rsidP="00675F11">
            <w:pPr>
              <w:rPr>
                <w:lang w:val="sr-Cyrl-CS"/>
              </w:rPr>
            </w:pPr>
          </w:p>
          <w:p w:rsidR="00675F11" w:rsidRPr="00675F11" w:rsidRDefault="00675F11" w:rsidP="00675F11">
            <w:pPr>
              <w:numPr>
                <w:ilvl w:val="0"/>
                <w:numId w:val="2"/>
              </w:numPr>
              <w:rPr>
                <w:lang w:val="sr-Cyrl-CS"/>
              </w:rPr>
            </w:pPr>
            <w:r w:rsidRPr="00675F11">
              <w:rPr>
                <w:lang w:val="sr-Cyrl-CS"/>
              </w:rPr>
              <w:t>Ученици, учитељице</w:t>
            </w: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 xml:space="preserve">Новембар </w:t>
            </w:r>
          </w:p>
        </w:tc>
        <w:tc>
          <w:tcPr>
            <w:tcW w:w="2503"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Писмени</w:t>
            </w:r>
          </w:p>
          <w:p w:rsidR="00675F11" w:rsidRPr="00675F11" w:rsidRDefault="00675F11" w:rsidP="00675F11">
            <w:pPr>
              <w:numPr>
                <w:ilvl w:val="0"/>
                <w:numId w:val="2"/>
              </w:numPr>
              <w:rPr>
                <w:lang w:val="sr-Cyrl-CS"/>
              </w:rPr>
            </w:pPr>
            <w:r w:rsidRPr="00675F11">
              <w:rPr>
                <w:lang w:val="sr-Cyrl-CS"/>
              </w:rPr>
              <w:t>Фотографије</w:t>
            </w:r>
          </w:p>
          <w:p w:rsidR="00675F11" w:rsidRPr="00675F11" w:rsidRDefault="00675F11" w:rsidP="00675F11">
            <w:pPr>
              <w:numPr>
                <w:ilvl w:val="0"/>
                <w:numId w:val="2"/>
              </w:numPr>
              <w:rPr>
                <w:lang w:val="sr-Cyrl-CS"/>
              </w:rPr>
            </w:pPr>
            <w:r w:rsidRPr="00675F11">
              <w:rPr>
                <w:lang w:val="sr-Cyrl-CS"/>
              </w:rPr>
              <w:t>Видео снимци</w:t>
            </w: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tcPr>
          <w:p w:rsidR="00675F11" w:rsidRPr="00675F11" w:rsidRDefault="00675F11" w:rsidP="00675F11">
            <w:pPr>
              <w:numPr>
                <w:ilvl w:val="0"/>
                <w:numId w:val="2"/>
              </w:numPr>
              <w:rPr>
                <w:lang w:val="sr-Cyrl-CS"/>
              </w:rPr>
            </w:pPr>
            <w:r w:rsidRPr="00675F11">
              <w:rPr>
                <w:lang w:val="sr-Cyrl-CS"/>
              </w:rPr>
              <w:lastRenderedPageBreak/>
              <w:t xml:space="preserve">Новогодишњи и божићни обичаји код нас и у свету </w:t>
            </w:r>
          </w:p>
          <w:p w:rsidR="00675F11" w:rsidRPr="00675F11" w:rsidRDefault="00675F11" w:rsidP="00675F11">
            <w:pPr>
              <w:rPr>
                <w:lang w:val="sr-Cyrl-CS"/>
              </w:rPr>
            </w:pPr>
          </w:p>
        </w:tc>
        <w:tc>
          <w:tcPr>
            <w:tcW w:w="2524"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Ученици, васпитачица, учитељице, Веће предмета друштвених наука, родитељи</w:t>
            </w: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 xml:space="preserve">Децембар </w:t>
            </w:r>
          </w:p>
        </w:tc>
        <w:tc>
          <w:tcPr>
            <w:tcW w:w="2503"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Писмени</w:t>
            </w:r>
          </w:p>
          <w:p w:rsidR="00675F11" w:rsidRPr="00675F11" w:rsidRDefault="00675F11" w:rsidP="00675F11">
            <w:pPr>
              <w:numPr>
                <w:ilvl w:val="0"/>
                <w:numId w:val="2"/>
              </w:numPr>
              <w:rPr>
                <w:lang w:val="sr-Cyrl-CS"/>
              </w:rPr>
            </w:pPr>
            <w:r w:rsidRPr="00675F11">
              <w:rPr>
                <w:lang w:val="sr-Cyrl-CS"/>
              </w:rPr>
              <w:t>Фотографије</w:t>
            </w:r>
          </w:p>
          <w:p w:rsidR="00675F11" w:rsidRPr="00675F11" w:rsidRDefault="00675F11" w:rsidP="00675F11">
            <w:pPr>
              <w:numPr>
                <w:ilvl w:val="0"/>
                <w:numId w:val="2"/>
              </w:numPr>
              <w:rPr>
                <w:lang w:val="sr-Cyrl-CS"/>
              </w:rPr>
            </w:pPr>
            <w:r w:rsidRPr="00675F11">
              <w:rPr>
                <w:lang w:val="sr-Cyrl-CS"/>
              </w:rPr>
              <w:t>Видео снимци</w:t>
            </w: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Обележавање Светог Саве</w:t>
            </w:r>
          </w:p>
        </w:tc>
        <w:tc>
          <w:tcPr>
            <w:tcW w:w="2524"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0"/>
              </w:numPr>
              <w:rPr>
                <w:lang w:val="sr-Cyrl-CS"/>
              </w:rPr>
            </w:pPr>
            <w:r w:rsidRPr="00675F11">
              <w:rPr>
                <w:lang w:val="sr-Cyrl-CS"/>
              </w:rPr>
              <w:t>Ученици , Веће предмета друштвених наука, родитељи</w:t>
            </w: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 xml:space="preserve">Јануар </w:t>
            </w:r>
          </w:p>
        </w:tc>
        <w:tc>
          <w:tcPr>
            <w:tcW w:w="2503"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Писмени</w:t>
            </w:r>
          </w:p>
          <w:p w:rsidR="00675F11" w:rsidRPr="00675F11" w:rsidRDefault="00675F11" w:rsidP="00675F11">
            <w:pPr>
              <w:numPr>
                <w:ilvl w:val="0"/>
                <w:numId w:val="2"/>
              </w:numPr>
              <w:rPr>
                <w:lang w:val="sr-Cyrl-CS"/>
              </w:rPr>
            </w:pPr>
            <w:r w:rsidRPr="00675F11">
              <w:rPr>
                <w:lang w:val="sr-Cyrl-CS"/>
              </w:rPr>
              <w:t>Фотографије</w:t>
            </w:r>
          </w:p>
          <w:p w:rsidR="00675F11" w:rsidRPr="00675F11" w:rsidRDefault="00675F11" w:rsidP="00675F11">
            <w:pPr>
              <w:numPr>
                <w:ilvl w:val="0"/>
                <w:numId w:val="2"/>
              </w:numPr>
              <w:rPr>
                <w:lang w:val="sr-Cyrl-CS"/>
              </w:rPr>
            </w:pPr>
            <w:r w:rsidRPr="00675F11">
              <w:rPr>
                <w:lang w:val="sr-Cyrl-CS"/>
              </w:rPr>
              <w:t>Видео снимци</w:t>
            </w: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У свету љубави,</w:t>
            </w:r>
          </w:p>
          <w:p w:rsidR="00675F11" w:rsidRPr="00675F11" w:rsidRDefault="00675F11" w:rsidP="00675F11">
            <w:pPr>
              <w:rPr>
                <w:lang w:val="sr-Cyrl-CS"/>
              </w:rPr>
            </w:pPr>
            <w:r w:rsidRPr="00675F11">
              <w:rPr>
                <w:lang w:val="sr-Cyrl-CS"/>
              </w:rPr>
              <w:t>Обележавање Дана заљубљених и Светог Трифуна</w:t>
            </w:r>
          </w:p>
          <w:p w:rsidR="00675F11" w:rsidRPr="00675F11" w:rsidRDefault="00675F11" w:rsidP="00675F11">
            <w:pPr>
              <w:rPr>
                <w:lang w:val="sr-Cyrl-CS"/>
              </w:rPr>
            </w:pPr>
            <w:r w:rsidRPr="00675F11">
              <w:rPr>
                <w:lang w:val="sr-Cyrl-CS"/>
              </w:rPr>
              <w:t xml:space="preserve">             Познати светски         музичари </w:t>
            </w:r>
          </w:p>
        </w:tc>
        <w:tc>
          <w:tcPr>
            <w:tcW w:w="2524"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1"/>
              </w:numPr>
              <w:rPr>
                <w:lang w:val="sr-Cyrl-CS"/>
              </w:rPr>
            </w:pPr>
            <w:r w:rsidRPr="00675F11">
              <w:rPr>
                <w:lang w:val="sr-Cyrl-CS"/>
              </w:rPr>
              <w:t>Ученици, наставници српског, француског, енглеског језика, музичке културе</w:t>
            </w: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 xml:space="preserve">Фебруар </w:t>
            </w:r>
          </w:p>
        </w:tc>
        <w:tc>
          <w:tcPr>
            <w:tcW w:w="2503"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Писмени</w:t>
            </w:r>
          </w:p>
          <w:p w:rsidR="00675F11" w:rsidRPr="00675F11" w:rsidRDefault="00675F11" w:rsidP="00675F11">
            <w:pPr>
              <w:numPr>
                <w:ilvl w:val="0"/>
                <w:numId w:val="2"/>
              </w:numPr>
              <w:rPr>
                <w:lang w:val="sr-Cyrl-CS"/>
              </w:rPr>
            </w:pPr>
            <w:r w:rsidRPr="00675F11">
              <w:rPr>
                <w:lang w:val="sr-Cyrl-CS"/>
              </w:rPr>
              <w:t>Фотографије</w:t>
            </w:r>
          </w:p>
          <w:p w:rsidR="00675F11" w:rsidRPr="00675F11" w:rsidRDefault="00675F11" w:rsidP="00675F11">
            <w:pPr>
              <w:numPr>
                <w:ilvl w:val="0"/>
                <w:numId w:val="2"/>
              </w:numPr>
              <w:rPr>
                <w:lang w:val="sr-Cyrl-CS"/>
              </w:rPr>
            </w:pPr>
            <w:r w:rsidRPr="00675F11">
              <w:rPr>
                <w:lang w:val="sr-Cyrl-CS"/>
              </w:rPr>
              <w:t>Видео снимци</w:t>
            </w: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Дани франкофоније(француски глумци...)</w:t>
            </w:r>
          </w:p>
        </w:tc>
        <w:tc>
          <w:tcPr>
            <w:tcW w:w="2524"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Ученици, наставници  француског</w:t>
            </w: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 xml:space="preserve">Март </w:t>
            </w:r>
          </w:p>
        </w:tc>
        <w:tc>
          <w:tcPr>
            <w:tcW w:w="2503"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Писмени</w:t>
            </w:r>
          </w:p>
          <w:p w:rsidR="00675F11" w:rsidRPr="00675F11" w:rsidRDefault="00675F11" w:rsidP="00675F11">
            <w:pPr>
              <w:numPr>
                <w:ilvl w:val="0"/>
                <w:numId w:val="2"/>
              </w:numPr>
              <w:rPr>
                <w:lang w:val="sr-Cyrl-CS"/>
              </w:rPr>
            </w:pPr>
            <w:r w:rsidRPr="00675F11">
              <w:rPr>
                <w:lang w:val="sr-Cyrl-CS"/>
              </w:rPr>
              <w:t xml:space="preserve">Ликовни </w:t>
            </w:r>
          </w:p>
          <w:p w:rsidR="00675F11" w:rsidRPr="00675F11" w:rsidRDefault="00675F11" w:rsidP="00675F11">
            <w:pPr>
              <w:numPr>
                <w:ilvl w:val="0"/>
                <w:numId w:val="2"/>
              </w:numPr>
              <w:rPr>
                <w:lang w:val="sr-Cyrl-CS"/>
              </w:rPr>
            </w:pPr>
            <w:r w:rsidRPr="00675F11">
              <w:rPr>
                <w:lang w:val="sr-Cyrl-CS"/>
              </w:rPr>
              <w:t>Фотографије</w:t>
            </w:r>
          </w:p>
          <w:p w:rsidR="00675F11" w:rsidRPr="00675F11" w:rsidRDefault="00675F11" w:rsidP="00675F11">
            <w:pPr>
              <w:numPr>
                <w:ilvl w:val="0"/>
                <w:numId w:val="2"/>
              </w:numPr>
              <w:rPr>
                <w:lang w:val="sr-Cyrl-CS"/>
              </w:rPr>
            </w:pPr>
            <w:r w:rsidRPr="00675F11">
              <w:rPr>
                <w:lang w:val="sr-Cyrl-CS"/>
              </w:rPr>
              <w:t>Видео снимци</w:t>
            </w:r>
          </w:p>
          <w:p w:rsidR="00675F11" w:rsidRPr="00675F11" w:rsidRDefault="00675F11" w:rsidP="00675F11">
            <w:pPr>
              <w:numPr>
                <w:ilvl w:val="0"/>
                <w:numId w:val="2"/>
              </w:numPr>
              <w:rPr>
                <w:lang w:val="sr-Cyrl-CS"/>
              </w:rPr>
            </w:pPr>
            <w:r w:rsidRPr="00675F11">
              <w:rPr>
                <w:lang w:val="sr-Cyrl-CS"/>
              </w:rPr>
              <w:t>Филмска пројекција</w:t>
            </w: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Обележавање Светског дана књиге</w:t>
            </w:r>
          </w:p>
        </w:tc>
        <w:tc>
          <w:tcPr>
            <w:tcW w:w="2524"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Ученици, наставници српског, родитељи</w:t>
            </w: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 xml:space="preserve">Април </w:t>
            </w:r>
          </w:p>
        </w:tc>
        <w:tc>
          <w:tcPr>
            <w:tcW w:w="2503"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Писмени</w:t>
            </w:r>
          </w:p>
          <w:p w:rsidR="00675F11" w:rsidRPr="00675F11" w:rsidRDefault="00675F11" w:rsidP="00675F11">
            <w:pPr>
              <w:numPr>
                <w:ilvl w:val="0"/>
                <w:numId w:val="2"/>
              </w:numPr>
              <w:rPr>
                <w:lang w:val="sr-Cyrl-CS"/>
              </w:rPr>
            </w:pPr>
            <w:r w:rsidRPr="00675F11">
              <w:rPr>
                <w:lang w:val="sr-Cyrl-CS"/>
              </w:rPr>
              <w:t>Фотографије</w:t>
            </w:r>
          </w:p>
          <w:p w:rsidR="00675F11" w:rsidRPr="00675F11" w:rsidRDefault="00675F11" w:rsidP="00675F11">
            <w:pPr>
              <w:numPr>
                <w:ilvl w:val="0"/>
                <w:numId w:val="2"/>
              </w:numPr>
              <w:rPr>
                <w:lang w:val="sr-Cyrl-CS"/>
              </w:rPr>
            </w:pPr>
            <w:r w:rsidRPr="00675F11">
              <w:rPr>
                <w:lang w:val="sr-Cyrl-CS"/>
              </w:rPr>
              <w:t>Видео снимци</w:t>
            </w: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 xml:space="preserve"> Познате личности из области природних наука</w:t>
            </w:r>
          </w:p>
          <w:p w:rsidR="00675F11" w:rsidRPr="00675F11" w:rsidRDefault="00675F11" w:rsidP="00675F11">
            <w:pPr>
              <w:numPr>
                <w:ilvl w:val="0"/>
                <w:numId w:val="2"/>
              </w:numPr>
              <w:rPr>
                <w:lang w:val="sr-Cyrl-CS"/>
              </w:rPr>
            </w:pPr>
            <w:r w:rsidRPr="00675F11">
              <w:rPr>
                <w:lang w:val="sr-Cyrl-CS"/>
              </w:rPr>
              <w:t>Дани словенске писмености, Ћирило и Методије(24.мај)</w:t>
            </w:r>
          </w:p>
        </w:tc>
        <w:tc>
          <w:tcPr>
            <w:tcW w:w="2524" w:type="dxa"/>
            <w:tcBorders>
              <w:top w:val="single" w:sz="4" w:space="0" w:color="000000"/>
              <w:left w:val="single" w:sz="4" w:space="0" w:color="000000"/>
              <w:bottom w:val="single" w:sz="4" w:space="0" w:color="000000"/>
              <w:right w:val="single" w:sz="4" w:space="0" w:color="000000"/>
            </w:tcBorders>
          </w:tcPr>
          <w:p w:rsidR="00675F11" w:rsidRPr="00675F11" w:rsidRDefault="00675F11" w:rsidP="00675F11">
            <w:pPr>
              <w:numPr>
                <w:ilvl w:val="0"/>
                <w:numId w:val="2"/>
              </w:numPr>
              <w:rPr>
                <w:lang w:val="sr-Cyrl-CS"/>
              </w:rPr>
            </w:pPr>
            <w:r w:rsidRPr="00675F11">
              <w:rPr>
                <w:lang w:val="sr-Cyrl-CS"/>
              </w:rPr>
              <w:t>Веће предмета природних наука, ученици</w:t>
            </w:r>
          </w:p>
          <w:p w:rsidR="00675F11" w:rsidRPr="00675F11" w:rsidRDefault="00675F11" w:rsidP="00675F11">
            <w:pPr>
              <w:rPr>
                <w:lang w:val="sr-Cyrl-CS"/>
              </w:rPr>
            </w:pP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 xml:space="preserve">Мај </w:t>
            </w:r>
          </w:p>
        </w:tc>
        <w:tc>
          <w:tcPr>
            <w:tcW w:w="2503" w:type="dxa"/>
            <w:tcBorders>
              <w:top w:val="single" w:sz="4" w:space="0" w:color="000000"/>
              <w:left w:val="single" w:sz="4" w:space="0" w:color="000000"/>
              <w:bottom w:val="single" w:sz="4" w:space="0" w:color="000000"/>
              <w:right w:val="single" w:sz="4" w:space="0" w:color="000000"/>
            </w:tcBorders>
          </w:tcPr>
          <w:p w:rsidR="00675F11" w:rsidRPr="00675F11" w:rsidRDefault="00675F11" w:rsidP="00675F11">
            <w:pPr>
              <w:numPr>
                <w:ilvl w:val="0"/>
                <w:numId w:val="2"/>
              </w:numPr>
              <w:rPr>
                <w:lang w:val="sr-Cyrl-CS"/>
              </w:rPr>
            </w:pPr>
            <w:r w:rsidRPr="00675F11">
              <w:rPr>
                <w:lang w:val="sr-Cyrl-CS"/>
              </w:rPr>
              <w:t>Писмени</w:t>
            </w:r>
          </w:p>
          <w:p w:rsidR="00675F11" w:rsidRPr="00675F11" w:rsidRDefault="00675F11" w:rsidP="00675F11">
            <w:pPr>
              <w:numPr>
                <w:ilvl w:val="0"/>
                <w:numId w:val="2"/>
              </w:numPr>
              <w:rPr>
                <w:lang w:val="sr-Cyrl-CS"/>
              </w:rPr>
            </w:pPr>
            <w:r w:rsidRPr="00675F11">
              <w:rPr>
                <w:lang w:val="sr-Cyrl-CS"/>
              </w:rPr>
              <w:t>Фотографије</w:t>
            </w:r>
          </w:p>
          <w:p w:rsidR="00675F11" w:rsidRPr="00675F11" w:rsidRDefault="00675F11" w:rsidP="00675F11">
            <w:pPr>
              <w:numPr>
                <w:ilvl w:val="0"/>
                <w:numId w:val="2"/>
              </w:numPr>
              <w:rPr>
                <w:lang w:val="sr-Cyrl-CS"/>
              </w:rPr>
            </w:pPr>
            <w:r w:rsidRPr="00675F11">
              <w:rPr>
                <w:lang w:val="sr-Cyrl-CS"/>
              </w:rPr>
              <w:t>Видео снимци</w:t>
            </w:r>
          </w:p>
          <w:p w:rsidR="00675F11" w:rsidRPr="00675F11" w:rsidRDefault="00675F11" w:rsidP="00675F11">
            <w:pPr>
              <w:numPr>
                <w:ilvl w:val="0"/>
                <w:numId w:val="2"/>
              </w:numPr>
              <w:rPr>
                <w:lang w:val="sr-Cyrl-CS"/>
              </w:rPr>
            </w:pPr>
            <w:r w:rsidRPr="00675F11">
              <w:rPr>
                <w:lang w:val="sr-Cyrl-CS"/>
              </w:rPr>
              <w:t>Филмска пројекција</w:t>
            </w: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t>Израда паноа активности у протеклој школској години</w:t>
            </w:r>
          </w:p>
          <w:p w:rsidR="00675F11" w:rsidRPr="00675F11" w:rsidRDefault="00675F11" w:rsidP="00675F11">
            <w:pPr>
              <w:numPr>
                <w:ilvl w:val="0"/>
                <w:numId w:val="2"/>
              </w:numPr>
              <w:rPr>
                <w:lang w:val="sr-Cyrl-CS"/>
              </w:rPr>
            </w:pPr>
            <w:r w:rsidRPr="00675F11">
              <w:rPr>
                <w:lang w:val="sr-Cyrl-CS"/>
              </w:rPr>
              <w:t xml:space="preserve">Анализа потреба за </w:t>
            </w:r>
            <w:r w:rsidRPr="00675F11">
              <w:rPr>
                <w:lang w:val="sr-Cyrl-CS"/>
              </w:rPr>
              <w:lastRenderedPageBreak/>
              <w:t>литературом, периодичним публикацијама за ученике, наставнике и стручне сараднике, као и медијатечке грађе</w:t>
            </w:r>
          </w:p>
          <w:p w:rsidR="00675F11" w:rsidRPr="00675F11" w:rsidRDefault="00675F11" w:rsidP="00675F11">
            <w:pPr>
              <w:numPr>
                <w:ilvl w:val="0"/>
                <w:numId w:val="2"/>
              </w:numPr>
              <w:rPr>
                <w:lang w:val="sr-Cyrl-CS"/>
              </w:rPr>
            </w:pPr>
            <w:r w:rsidRPr="00675F11">
              <w:rPr>
                <w:lang w:val="sr-Cyrl-CS"/>
              </w:rPr>
              <w:t>Припрема извештаја о раду школске библиотеке у минулој шк.г.</w:t>
            </w:r>
          </w:p>
        </w:tc>
        <w:tc>
          <w:tcPr>
            <w:tcW w:w="2524" w:type="dxa"/>
            <w:tcBorders>
              <w:top w:val="single" w:sz="4" w:space="0" w:color="000000"/>
              <w:left w:val="single" w:sz="4" w:space="0" w:color="000000"/>
              <w:bottom w:val="single" w:sz="4" w:space="0" w:color="000000"/>
              <w:right w:val="single" w:sz="4" w:space="0" w:color="000000"/>
            </w:tcBorders>
          </w:tcPr>
          <w:p w:rsidR="00675F11" w:rsidRPr="00675F11" w:rsidRDefault="00675F11" w:rsidP="00675F11">
            <w:pPr>
              <w:numPr>
                <w:ilvl w:val="0"/>
                <w:numId w:val="19"/>
              </w:numPr>
              <w:rPr>
                <w:lang w:val="sr-Cyrl-CS"/>
              </w:rPr>
            </w:pPr>
            <w:r w:rsidRPr="00675F11">
              <w:rPr>
                <w:lang w:val="sr-Cyrl-CS"/>
              </w:rPr>
              <w:lastRenderedPageBreak/>
              <w:t xml:space="preserve">Ученици, наставници српског, француског, енглеског језика и ликовне </w:t>
            </w:r>
            <w:r w:rsidRPr="00675F11">
              <w:rPr>
                <w:lang w:val="sr-Cyrl-CS"/>
              </w:rPr>
              <w:lastRenderedPageBreak/>
              <w:t>културе, учитељи и остали наставници</w:t>
            </w:r>
          </w:p>
          <w:p w:rsidR="00675F11" w:rsidRPr="00675F11" w:rsidRDefault="00675F11" w:rsidP="00675F11">
            <w:pPr>
              <w:numPr>
                <w:ilvl w:val="0"/>
                <w:numId w:val="19"/>
              </w:numPr>
              <w:rPr>
                <w:lang w:val="sr-Cyrl-CS"/>
              </w:rPr>
            </w:pPr>
            <w:r w:rsidRPr="00675F11">
              <w:rPr>
                <w:lang w:val="sr-Cyrl-CS"/>
              </w:rPr>
              <w:t>Тим библиотеке</w:t>
            </w:r>
          </w:p>
          <w:p w:rsidR="00675F11" w:rsidRPr="00675F11" w:rsidRDefault="00675F11" w:rsidP="00675F11">
            <w:pPr>
              <w:rPr>
                <w:lang w:val="sr-Cyrl-CS"/>
              </w:rPr>
            </w:pP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lastRenderedPageBreak/>
              <w:t xml:space="preserve">Јун </w:t>
            </w:r>
          </w:p>
        </w:tc>
        <w:tc>
          <w:tcPr>
            <w:tcW w:w="2503" w:type="dxa"/>
            <w:tcBorders>
              <w:top w:val="single" w:sz="4" w:space="0" w:color="000000"/>
              <w:left w:val="single" w:sz="4" w:space="0" w:color="000000"/>
              <w:bottom w:val="single" w:sz="4" w:space="0" w:color="000000"/>
              <w:right w:val="single" w:sz="4" w:space="0" w:color="000000"/>
            </w:tcBorders>
          </w:tcPr>
          <w:p w:rsidR="00675F11" w:rsidRPr="00675F11" w:rsidRDefault="00675F11" w:rsidP="00675F11">
            <w:pPr>
              <w:numPr>
                <w:ilvl w:val="0"/>
                <w:numId w:val="2"/>
              </w:numPr>
              <w:rPr>
                <w:lang w:val="sr-Cyrl-CS"/>
              </w:rPr>
            </w:pPr>
            <w:r w:rsidRPr="00675F11">
              <w:rPr>
                <w:lang w:val="sr-Cyrl-CS"/>
              </w:rPr>
              <w:t>Писмени</w:t>
            </w:r>
          </w:p>
          <w:p w:rsidR="00675F11" w:rsidRPr="00675F11" w:rsidRDefault="00675F11" w:rsidP="00675F11">
            <w:pPr>
              <w:numPr>
                <w:ilvl w:val="0"/>
                <w:numId w:val="2"/>
              </w:numPr>
              <w:rPr>
                <w:lang w:val="sr-Cyrl-CS"/>
              </w:rPr>
            </w:pPr>
            <w:r w:rsidRPr="00675F11">
              <w:rPr>
                <w:lang w:val="sr-Cyrl-CS"/>
              </w:rPr>
              <w:t>Фотографије</w:t>
            </w:r>
          </w:p>
          <w:p w:rsidR="00675F11" w:rsidRPr="00675F11" w:rsidRDefault="00675F11" w:rsidP="00675F11">
            <w:pPr>
              <w:numPr>
                <w:ilvl w:val="0"/>
                <w:numId w:val="2"/>
              </w:numPr>
              <w:rPr>
                <w:lang w:val="sr-Cyrl-CS"/>
              </w:rPr>
            </w:pPr>
            <w:r w:rsidRPr="00675F11">
              <w:rPr>
                <w:lang w:val="sr-Cyrl-CS"/>
              </w:rPr>
              <w:t>Видео снимци</w:t>
            </w:r>
          </w:p>
          <w:p w:rsidR="00675F11" w:rsidRPr="00675F11" w:rsidRDefault="00675F11" w:rsidP="00675F11">
            <w:pPr>
              <w:rPr>
                <w:lang w:val="sr-Cyrl-CS"/>
              </w:rPr>
            </w:pPr>
          </w:p>
        </w:tc>
      </w:tr>
      <w:tr w:rsidR="00675F11" w:rsidRPr="00675F11" w:rsidTr="00717FB8">
        <w:tc>
          <w:tcPr>
            <w:tcW w:w="3071"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numPr>
                <w:ilvl w:val="0"/>
                <w:numId w:val="2"/>
              </w:numPr>
              <w:rPr>
                <w:lang w:val="sr-Cyrl-CS"/>
              </w:rPr>
            </w:pPr>
            <w:r w:rsidRPr="00675F11">
              <w:rPr>
                <w:lang w:val="sr-Cyrl-CS"/>
              </w:rPr>
              <w:lastRenderedPageBreak/>
              <w:t>Припрема и израда годишњег и месечних планова</w:t>
            </w:r>
          </w:p>
          <w:p w:rsidR="00675F11" w:rsidRPr="00675F11" w:rsidRDefault="00675F11" w:rsidP="00675F11">
            <w:pPr>
              <w:numPr>
                <w:ilvl w:val="0"/>
                <w:numId w:val="2"/>
              </w:numPr>
              <w:rPr>
                <w:lang w:val="sr-Cyrl-CS"/>
              </w:rPr>
            </w:pPr>
            <w:r w:rsidRPr="00675F11">
              <w:rPr>
                <w:lang w:val="sr-Cyrl-CS"/>
              </w:rPr>
              <w:t>Сређивање књижевног фонда, утврђивање стања књига у библиотеци</w:t>
            </w:r>
          </w:p>
          <w:p w:rsidR="00675F11" w:rsidRPr="00675F11" w:rsidRDefault="00675F11" w:rsidP="00675F11">
            <w:pPr>
              <w:numPr>
                <w:ilvl w:val="0"/>
                <w:numId w:val="2"/>
              </w:numPr>
              <w:rPr>
                <w:lang w:val="sr-Cyrl-CS"/>
              </w:rPr>
            </w:pPr>
            <w:r w:rsidRPr="00675F11">
              <w:rPr>
                <w:lang w:val="sr-Cyrl-CS"/>
              </w:rPr>
              <w:t>Техничке и организационе припреме за почетак нове шк.г.</w:t>
            </w:r>
          </w:p>
        </w:tc>
        <w:tc>
          <w:tcPr>
            <w:tcW w:w="2524" w:type="dxa"/>
            <w:tcBorders>
              <w:top w:val="single" w:sz="4" w:space="0" w:color="000000"/>
              <w:left w:val="single" w:sz="4" w:space="0" w:color="000000"/>
              <w:bottom w:val="single" w:sz="4" w:space="0" w:color="000000"/>
              <w:right w:val="single" w:sz="4" w:space="0" w:color="000000"/>
            </w:tcBorders>
          </w:tcPr>
          <w:p w:rsidR="00675F11" w:rsidRPr="00675F11" w:rsidRDefault="00675F11" w:rsidP="00675F11">
            <w:pPr>
              <w:numPr>
                <w:ilvl w:val="0"/>
                <w:numId w:val="19"/>
              </w:numPr>
              <w:rPr>
                <w:lang w:val="sr-Cyrl-CS"/>
              </w:rPr>
            </w:pPr>
            <w:r w:rsidRPr="00675F11">
              <w:rPr>
                <w:lang w:val="sr-Cyrl-CS"/>
              </w:rPr>
              <w:t>Тим библиотеке</w:t>
            </w:r>
          </w:p>
        </w:tc>
        <w:tc>
          <w:tcPr>
            <w:tcW w:w="1328" w:type="dxa"/>
            <w:tcBorders>
              <w:top w:val="single" w:sz="4" w:space="0" w:color="000000"/>
              <w:left w:val="single" w:sz="4" w:space="0" w:color="000000"/>
              <w:bottom w:val="single" w:sz="4" w:space="0" w:color="000000"/>
              <w:right w:val="single" w:sz="4" w:space="0" w:color="000000"/>
            </w:tcBorders>
            <w:hideMark/>
          </w:tcPr>
          <w:p w:rsidR="00675F11" w:rsidRPr="00675F11" w:rsidRDefault="00675F11" w:rsidP="00675F11">
            <w:pPr>
              <w:rPr>
                <w:lang w:val="sr-Cyrl-CS"/>
              </w:rPr>
            </w:pPr>
            <w:r w:rsidRPr="00675F11">
              <w:rPr>
                <w:lang w:val="sr-Cyrl-CS"/>
              </w:rPr>
              <w:t xml:space="preserve">Август </w:t>
            </w:r>
          </w:p>
        </w:tc>
        <w:tc>
          <w:tcPr>
            <w:tcW w:w="2503" w:type="dxa"/>
            <w:tcBorders>
              <w:top w:val="single" w:sz="4" w:space="0" w:color="000000"/>
              <w:left w:val="single" w:sz="4" w:space="0" w:color="000000"/>
              <w:bottom w:val="single" w:sz="4" w:space="0" w:color="000000"/>
              <w:right w:val="single" w:sz="4" w:space="0" w:color="000000"/>
            </w:tcBorders>
          </w:tcPr>
          <w:p w:rsidR="00675F11" w:rsidRPr="00675F11" w:rsidRDefault="00675F11" w:rsidP="00675F11">
            <w:pPr>
              <w:numPr>
                <w:ilvl w:val="0"/>
                <w:numId w:val="2"/>
              </w:numPr>
              <w:rPr>
                <w:lang w:val="sr-Cyrl-CS"/>
              </w:rPr>
            </w:pPr>
            <w:r w:rsidRPr="00675F11">
              <w:rPr>
                <w:lang w:val="sr-Cyrl-CS"/>
              </w:rPr>
              <w:t>Писмени</w:t>
            </w:r>
          </w:p>
        </w:tc>
      </w:tr>
    </w:tbl>
    <w:p w:rsidR="00675F11" w:rsidRPr="00675F11" w:rsidRDefault="00675F11" w:rsidP="00675F11">
      <w:pPr>
        <w:rPr>
          <w:lang w:val="sr-Cyrl-CS"/>
        </w:rPr>
      </w:pPr>
    </w:p>
    <w:p w:rsidR="00675F11" w:rsidRPr="00675F11" w:rsidRDefault="00675F11" w:rsidP="00675F11">
      <w:pPr>
        <w:rPr>
          <w:lang w:val="en-GB"/>
        </w:rPr>
      </w:pPr>
    </w:p>
    <w:p w:rsidR="00675F11" w:rsidRPr="00675F11" w:rsidRDefault="00675F11" w:rsidP="00675F11">
      <w:pPr>
        <w:rPr>
          <w:lang w:val="en-GB"/>
        </w:rPr>
      </w:pPr>
    </w:p>
    <w:p w:rsidR="00675F11" w:rsidRPr="00675F11" w:rsidRDefault="00675F11" w:rsidP="00675F11">
      <w:pPr>
        <w:rPr>
          <w:lang w:val="en-GB"/>
        </w:rPr>
      </w:pPr>
    </w:p>
    <w:p w:rsidR="00B0769D" w:rsidRPr="00B0769D" w:rsidRDefault="00B0769D" w:rsidP="00675F11">
      <w:pPr>
        <w:rPr>
          <w:lang w:val="sr-Cyrl-CS"/>
        </w:rPr>
      </w:pPr>
    </w:p>
    <w:p w:rsidR="00B0769D" w:rsidRPr="00B0769D" w:rsidRDefault="00B0769D" w:rsidP="00B0769D">
      <w:pPr>
        <w:rPr>
          <w:lang w:val="sr-Cyrl-CS"/>
        </w:rPr>
      </w:pPr>
    </w:p>
    <w:p w:rsidR="00B0769D" w:rsidRP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Pr="00B0769D" w:rsidRDefault="00B0769D" w:rsidP="00B0769D">
      <w:pPr>
        <w:jc w:val="center"/>
        <w:rPr>
          <w:rFonts w:ascii="Times New Roman" w:hAnsi="Times New Roman" w:cs="Times New Roman"/>
          <w:sz w:val="28"/>
          <w:szCs w:val="28"/>
          <w:lang w:val="sr-Cyrl-CS"/>
        </w:rPr>
      </w:pPr>
      <w:r w:rsidRPr="00B0769D">
        <w:rPr>
          <w:rFonts w:ascii="Times New Roman" w:hAnsi="Times New Roman" w:cs="Times New Roman"/>
          <w:sz w:val="28"/>
          <w:szCs w:val="28"/>
          <w:lang w:val="sr-Cyrl-CS"/>
        </w:rPr>
        <w:t>ОСНОВНА ШКОЛА „ БРАНКО РАДИЧЕВИЋ „ МЕЛНИЦА</w:t>
      </w: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Pr="00B0769D" w:rsidRDefault="00B0769D" w:rsidP="00B0769D">
      <w:pPr>
        <w:jc w:val="center"/>
        <w:rPr>
          <w:rFonts w:ascii="Times New Roman" w:hAnsi="Times New Roman" w:cs="Times New Roman"/>
          <w:b/>
          <w:sz w:val="48"/>
          <w:szCs w:val="48"/>
          <w:lang w:val="sr-Cyrl-CS"/>
        </w:rPr>
      </w:pPr>
      <w:r w:rsidRPr="00B0769D">
        <w:rPr>
          <w:rFonts w:ascii="Times New Roman" w:hAnsi="Times New Roman" w:cs="Times New Roman"/>
          <w:b/>
          <w:sz w:val="48"/>
          <w:szCs w:val="48"/>
          <w:lang w:val="sr-Cyrl-CS"/>
        </w:rPr>
        <w:t>ПРОГРАМ КУЛТУРНИХ АКТИВНОСТИ</w:t>
      </w:r>
      <w:r>
        <w:rPr>
          <w:rFonts w:ascii="Times New Roman" w:hAnsi="Times New Roman" w:cs="Times New Roman"/>
          <w:b/>
          <w:sz w:val="48"/>
          <w:szCs w:val="48"/>
          <w:lang w:val="sr-Cyrl-CS"/>
        </w:rPr>
        <w:t xml:space="preserve"> ШКОЛЕ</w:t>
      </w:r>
    </w:p>
    <w:p w:rsidR="00B0769D" w:rsidRDefault="00B0769D" w:rsidP="00B0769D">
      <w:pPr>
        <w:rPr>
          <w:lang w:val="sr-Cyrl-CS"/>
        </w:rPr>
      </w:pPr>
      <w:r w:rsidRPr="00B0769D">
        <w:rPr>
          <w:lang w:val="sr-Cyrl-CS"/>
        </w:rPr>
        <w:t xml:space="preserve">                                  </w:t>
      </w: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Default="00B0769D" w:rsidP="00B0769D">
      <w:pPr>
        <w:rPr>
          <w:lang w:val="sr-Cyrl-CS"/>
        </w:rPr>
      </w:pPr>
    </w:p>
    <w:p w:rsidR="00B0769D" w:rsidRPr="00B0769D" w:rsidRDefault="00B0769D" w:rsidP="00B0769D">
      <w:pPr>
        <w:rPr>
          <w:lang w:val="sr-Cyrl-CS"/>
        </w:rPr>
      </w:pPr>
      <w:r w:rsidRPr="00B0769D">
        <w:rPr>
          <w:lang w:val="sr-Cyrl-CS"/>
        </w:rPr>
        <w:t>ГОДИШЊИ ФОНД ЧАСОВА</w:t>
      </w:r>
    </w:p>
    <w:p w:rsidR="00B0769D" w:rsidRPr="00B0769D" w:rsidRDefault="00B0769D" w:rsidP="00B0769D">
      <w:pPr>
        <w:rPr>
          <w:lang w:val="sr-Cyrl-CS"/>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5"/>
        <w:gridCol w:w="2806"/>
        <w:gridCol w:w="3182"/>
      </w:tblGrid>
      <w:tr w:rsidR="00B0769D" w:rsidRPr="00B0769D" w:rsidTr="00D743F2">
        <w:trPr>
          <w:trHeight w:val="562"/>
        </w:trPr>
        <w:tc>
          <w:tcPr>
            <w:tcW w:w="9563" w:type="dxa"/>
            <w:gridSpan w:val="3"/>
            <w:tcBorders>
              <w:top w:val="single" w:sz="4" w:space="0" w:color="auto"/>
            </w:tcBorders>
            <w:shd w:val="clear" w:color="auto" w:fill="F79646"/>
            <w:vAlign w:val="center"/>
          </w:tcPr>
          <w:p w:rsidR="00B0769D" w:rsidRPr="00B0769D" w:rsidRDefault="00B0769D" w:rsidP="00B0769D">
            <w:pPr>
              <w:rPr>
                <w:lang w:val="sr-Cyrl-CS"/>
              </w:rPr>
            </w:pPr>
            <w:r w:rsidRPr="00B0769D">
              <w:rPr>
                <w:lang w:val="sr-Cyrl-CS"/>
              </w:rPr>
              <w:t>Годишњи фонд часова</w:t>
            </w:r>
          </w:p>
        </w:tc>
      </w:tr>
      <w:tr w:rsidR="00B0769D" w:rsidRPr="00B0769D" w:rsidTr="00D743F2">
        <w:trPr>
          <w:trHeight w:val="176"/>
        </w:trPr>
        <w:tc>
          <w:tcPr>
            <w:tcW w:w="3575" w:type="dxa"/>
            <w:tcBorders>
              <w:top w:val="single" w:sz="4" w:space="0" w:color="auto"/>
              <w:bottom w:val="single" w:sz="4" w:space="0" w:color="auto"/>
              <w:right w:val="nil"/>
            </w:tcBorders>
            <w:shd w:val="clear" w:color="auto" w:fill="F79646"/>
            <w:vAlign w:val="center"/>
          </w:tcPr>
          <w:p w:rsidR="00B0769D" w:rsidRPr="00B0769D" w:rsidRDefault="00B0769D" w:rsidP="00B0769D">
            <w:pPr>
              <w:rPr>
                <w:lang w:val="sr-Cyrl-CS"/>
              </w:rPr>
            </w:pPr>
            <w:r w:rsidRPr="00B0769D">
              <w:rPr>
                <w:lang w:val="sr-Cyrl-CS"/>
              </w:rPr>
              <w:t>Прво  полугодиште</w:t>
            </w:r>
          </w:p>
        </w:tc>
        <w:tc>
          <w:tcPr>
            <w:tcW w:w="2806" w:type="dxa"/>
            <w:tcBorders>
              <w:left w:val="nil"/>
            </w:tcBorders>
            <w:shd w:val="clear" w:color="auto" w:fill="F79646"/>
            <w:vAlign w:val="center"/>
          </w:tcPr>
          <w:p w:rsidR="00B0769D" w:rsidRPr="00B0769D" w:rsidRDefault="00B0769D" w:rsidP="00B0769D">
            <w:pPr>
              <w:rPr>
                <w:lang w:val="en-US"/>
              </w:rPr>
            </w:pPr>
          </w:p>
        </w:tc>
        <w:tc>
          <w:tcPr>
            <w:tcW w:w="3182" w:type="dxa"/>
            <w:shd w:val="clear" w:color="auto" w:fill="F79646"/>
            <w:vAlign w:val="center"/>
          </w:tcPr>
          <w:p w:rsidR="00B0769D" w:rsidRPr="00B0769D" w:rsidRDefault="00B0769D" w:rsidP="00B0769D">
            <w:pPr>
              <w:rPr>
                <w:lang w:val="sr-Cyrl-CS"/>
              </w:rPr>
            </w:pPr>
            <w:r w:rsidRPr="00B0769D">
              <w:rPr>
                <w:lang w:val="sr-Cyrl-CS"/>
              </w:rPr>
              <w:t>9</w:t>
            </w:r>
          </w:p>
        </w:tc>
      </w:tr>
      <w:tr w:rsidR="00B0769D" w:rsidRPr="00B0769D" w:rsidTr="00D743F2">
        <w:trPr>
          <w:trHeight w:val="377"/>
        </w:trPr>
        <w:tc>
          <w:tcPr>
            <w:tcW w:w="3575" w:type="dxa"/>
            <w:tcBorders>
              <w:top w:val="single" w:sz="4" w:space="0" w:color="auto"/>
              <w:bottom w:val="single" w:sz="4" w:space="0" w:color="auto"/>
              <w:right w:val="nil"/>
            </w:tcBorders>
            <w:shd w:val="clear" w:color="auto" w:fill="F79646"/>
            <w:vAlign w:val="center"/>
          </w:tcPr>
          <w:p w:rsidR="00B0769D" w:rsidRPr="00B0769D" w:rsidRDefault="00B0769D" w:rsidP="00B0769D">
            <w:pPr>
              <w:rPr>
                <w:lang w:val="sr-Cyrl-CS"/>
              </w:rPr>
            </w:pPr>
            <w:r w:rsidRPr="00B0769D">
              <w:rPr>
                <w:lang w:val="sr-Cyrl-CS"/>
              </w:rPr>
              <w:t>Друго полугодиште</w:t>
            </w:r>
          </w:p>
        </w:tc>
        <w:tc>
          <w:tcPr>
            <w:tcW w:w="2806" w:type="dxa"/>
            <w:tcBorders>
              <w:left w:val="nil"/>
            </w:tcBorders>
            <w:shd w:val="clear" w:color="auto" w:fill="F79646"/>
            <w:vAlign w:val="center"/>
          </w:tcPr>
          <w:p w:rsidR="00B0769D" w:rsidRPr="00B0769D" w:rsidRDefault="00B0769D" w:rsidP="00B0769D">
            <w:pPr>
              <w:rPr>
                <w:lang w:val="en-US"/>
              </w:rPr>
            </w:pPr>
          </w:p>
        </w:tc>
        <w:tc>
          <w:tcPr>
            <w:tcW w:w="3182" w:type="dxa"/>
            <w:shd w:val="clear" w:color="auto" w:fill="F79646"/>
            <w:vAlign w:val="center"/>
          </w:tcPr>
          <w:p w:rsidR="00B0769D" w:rsidRPr="00B0769D" w:rsidRDefault="00B0769D" w:rsidP="00B0769D">
            <w:pPr>
              <w:rPr>
                <w:lang w:val="sr-Cyrl-CS"/>
              </w:rPr>
            </w:pPr>
            <w:r w:rsidRPr="00B0769D">
              <w:rPr>
                <w:lang w:val="sr-Cyrl-CS"/>
              </w:rPr>
              <w:t>12</w:t>
            </w:r>
          </w:p>
        </w:tc>
      </w:tr>
      <w:tr w:rsidR="00B0769D" w:rsidRPr="00B0769D" w:rsidTr="00D743F2">
        <w:trPr>
          <w:trHeight w:val="562"/>
        </w:trPr>
        <w:tc>
          <w:tcPr>
            <w:tcW w:w="3575" w:type="dxa"/>
            <w:tcBorders>
              <w:right w:val="nil"/>
            </w:tcBorders>
            <w:shd w:val="clear" w:color="auto" w:fill="E36C0A"/>
            <w:vAlign w:val="center"/>
          </w:tcPr>
          <w:p w:rsidR="00B0769D" w:rsidRPr="00B0769D" w:rsidRDefault="00B0769D" w:rsidP="00B0769D">
            <w:pPr>
              <w:rPr>
                <w:lang w:val="en-US"/>
              </w:rPr>
            </w:pPr>
            <w:r w:rsidRPr="00B0769D">
              <w:rPr>
                <w:lang w:val="sr-Cyrl-CS"/>
              </w:rPr>
              <w:t>Укупно</w:t>
            </w:r>
          </w:p>
        </w:tc>
        <w:tc>
          <w:tcPr>
            <w:tcW w:w="2806" w:type="dxa"/>
            <w:tcBorders>
              <w:left w:val="nil"/>
            </w:tcBorders>
            <w:shd w:val="clear" w:color="auto" w:fill="E36C0A"/>
            <w:vAlign w:val="center"/>
          </w:tcPr>
          <w:p w:rsidR="00B0769D" w:rsidRPr="00B0769D" w:rsidRDefault="00B0769D" w:rsidP="00B0769D">
            <w:pPr>
              <w:rPr>
                <w:lang w:val="en-US"/>
              </w:rPr>
            </w:pPr>
          </w:p>
        </w:tc>
        <w:tc>
          <w:tcPr>
            <w:tcW w:w="3182" w:type="dxa"/>
            <w:shd w:val="clear" w:color="auto" w:fill="E36C0A"/>
            <w:vAlign w:val="center"/>
          </w:tcPr>
          <w:p w:rsidR="00B0769D" w:rsidRPr="00B0769D" w:rsidRDefault="00B0769D" w:rsidP="00B0769D">
            <w:pPr>
              <w:rPr>
                <w:lang w:val="en-GB"/>
              </w:rPr>
            </w:pPr>
            <w:r w:rsidRPr="00B0769D">
              <w:rPr>
                <w:lang w:val="sr-Cyrl-CS"/>
              </w:rPr>
              <w:t>20</w:t>
            </w:r>
          </w:p>
        </w:tc>
      </w:tr>
    </w:tbl>
    <w:p w:rsidR="00B0769D" w:rsidRPr="00B0769D" w:rsidRDefault="00B0769D" w:rsidP="00B0769D">
      <w:pPr>
        <w:rPr>
          <w:b/>
          <w:i/>
          <w:lang w:val="sr-Cyrl-CS"/>
        </w:rPr>
      </w:pPr>
    </w:p>
    <w:p w:rsidR="00B0769D" w:rsidRPr="00B0769D" w:rsidRDefault="00B0769D" w:rsidP="00B0769D">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2891"/>
        <w:gridCol w:w="2548"/>
        <w:gridCol w:w="2105"/>
      </w:tblGrid>
      <w:tr w:rsidR="00B0769D" w:rsidRPr="00B0769D" w:rsidTr="00D743F2">
        <w:tc>
          <w:tcPr>
            <w:tcW w:w="2527" w:type="dxa"/>
          </w:tcPr>
          <w:p w:rsidR="00B0769D" w:rsidRPr="00B0769D" w:rsidRDefault="00B0769D" w:rsidP="00B0769D">
            <w:pPr>
              <w:rPr>
                <w:lang w:val="sr-Cyrl-CS"/>
              </w:rPr>
            </w:pPr>
            <w:r w:rsidRPr="00B0769D">
              <w:rPr>
                <w:lang w:val="sr-Cyrl-CS"/>
              </w:rPr>
              <w:t>Време реализације</w:t>
            </w:r>
          </w:p>
        </w:tc>
        <w:tc>
          <w:tcPr>
            <w:tcW w:w="2990" w:type="dxa"/>
          </w:tcPr>
          <w:p w:rsidR="00B0769D" w:rsidRPr="00B0769D" w:rsidRDefault="00B0769D" w:rsidP="00B0769D">
            <w:pPr>
              <w:rPr>
                <w:lang w:val="sr-Cyrl-CS"/>
              </w:rPr>
            </w:pPr>
            <w:r w:rsidRPr="00B0769D">
              <w:rPr>
                <w:lang w:val="sr-Cyrl-CS"/>
              </w:rPr>
              <w:t>Активности</w:t>
            </w:r>
          </w:p>
        </w:tc>
        <w:tc>
          <w:tcPr>
            <w:tcW w:w="3330" w:type="dxa"/>
          </w:tcPr>
          <w:p w:rsidR="00B0769D" w:rsidRPr="00B0769D" w:rsidRDefault="00B0769D" w:rsidP="00B0769D">
            <w:pPr>
              <w:rPr>
                <w:lang w:val="sr-Cyrl-CS"/>
              </w:rPr>
            </w:pPr>
            <w:r w:rsidRPr="00B0769D">
              <w:rPr>
                <w:lang w:val="sr-Cyrl-CS"/>
              </w:rPr>
              <w:t>Носиоци</w:t>
            </w:r>
          </w:p>
        </w:tc>
        <w:tc>
          <w:tcPr>
            <w:tcW w:w="3420" w:type="dxa"/>
          </w:tcPr>
          <w:p w:rsidR="00B0769D" w:rsidRPr="00B0769D" w:rsidRDefault="00B0769D" w:rsidP="00B0769D">
            <w:pPr>
              <w:rPr>
                <w:lang w:val="sr-Cyrl-CS"/>
              </w:rPr>
            </w:pPr>
            <w:r w:rsidRPr="00B0769D">
              <w:rPr>
                <w:lang w:val="sr-Cyrl-CS"/>
              </w:rPr>
              <w:t>Начин праћења</w:t>
            </w:r>
          </w:p>
        </w:tc>
      </w:tr>
      <w:tr w:rsidR="00B0769D" w:rsidRPr="00B0769D" w:rsidTr="00D743F2">
        <w:tc>
          <w:tcPr>
            <w:tcW w:w="2527" w:type="dxa"/>
          </w:tcPr>
          <w:p w:rsidR="00B0769D" w:rsidRPr="00B0769D" w:rsidRDefault="00B0769D" w:rsidP="00B0769D">
            <w:pPr>
              <w:rPr>
                <w:i/>
                <w:lang w:val="sr-Cyrl-CS"/>
              </w:rPr>
            </w:pPr>
            <w:r w:rsidRPr="00B0769D">
              <w:rPr>
                <w:i/>
                <w:lang w:val="sr-Cyrl-CS"/>
              </w:rPr>
              <w:t>СЕПТЕМБАР</w:t>
            </w:r>
          </w:p>
        </w:tc>
        <w:tc>
          <w:tcPr>
            <w:tcW w:w="2990" w:type="dxa"/>
          </w:tcPr>
          <w:p w:rsidR="00B0769D" w:rsidRPr="00B0769D" w:rsidRDefault="00B0769D" w:rsidP="00B0769D">
            <w:pPr>
              <w:rPr>
                <w:lang w:val="sr-Cyrl-CS"/>
              </w:rPr>
            </w:pPr>
            <w:r w:rsidRPr="00B0769D">
              <w:rPr>
                <w:lang w:val="sr-Cyrl-CS"/>
              </w:rPr>
              <w:t>Европски дан језика</w:t>
            </w:r>
          </w:p>
        </w:tc>
        <w:tc>
          <w:tcPr>
            <w:tcW w:w="3330" w:type="dxa"/>
          </w:tcPr>
          <w:p w:rsidR="00B0769D" w:rsidRPr="00B0769D" w:rsidRDefault="00B0769D" w:rsidP="00B0769D">
            <w:pPr>
              <w:rPr>
                <w:lang w:val="sr-Latn-CS"/>
              </w:rPr>
            </w:pPr>
            <w:r w:rsidRPr="00B0769D">
              <w:rPr>
                <w:lang w:val="sr-Cyrl-CS"/>
              </w:rPr>
              <w:t>Ученици, наставници српског, француског, енглеског језика и ликовне културе, учитељи и остали наставници</w:t>
            </w:r>
          </w:p>
        </w:tc>
        <w:tc>
          <w:tcPr>
            <w:tcW w:w="3420" w:type="dxa"/>
          </w:tcPr>
          <w:p w:rsidR="00B0769D" w:rsidRPr="00B0769D" w:rsidRDefault="00B0769D" w:rsidP="00B0769D">
            <w:pPr>
              <w:rPr>
                <w:lang w:val="sr-Cyrl-CS"/>
              </w:rPr>
            </w:pPr>
            <w:r w:rsidRPr="00B0769D">
              <w:rPr>
                <w:lang w:val="sr-Cyrl-CS"/>
              </w:rPr>
              <w:t>Видео записи</w:t>
            </w:r>
          </w:p>
          <w:p w:rsidR="00B0769D" w:rsidRPr="00B0769D" w:rsidRDefault="00B0769D" w:rsidP="00B0769D">
            <w:pPr>
              <w:rPr>
                <w:lang w:val="sr-Cyrl-CS"/>
              </w:rPr>
            </w:pPr>
            <w:r w:rsidRPr="00B0769D">
              <w:rPr>
                <w:lang w:val="sr-Cyrl-CS"/>
              </w:rPr>
              <w:t>Фото записи</w:t>
            </w:r>
          </w:p>
          <w:p w:rsidR="00B0769D" w:rsidRPr="00B0769D" w:rsidRDefault="00B0769D" w:rsidP="00B0769D">
            <w:pPr>
              <w:rPr>
                <w:lang w:val="sr-Cyrl-CS"/>
              </w:rPr>
            </w:pPr>
            <w:r w:rsidRPr="00B0769D">
              <w:rPr>
                <w:lang w:val="sr-Cyrl-CS"/>
              </w:rPr>
              <w:t>Писани записи</w:t>
            </w:r>
          </w:p>
          <w:p w:rsidR="00B0769D" w:rsidRPr="00B0769D" w:rsidRDefault="00B0769D" w:rsidP="00B0769D">
            <w:pPr>
              <w:rPr>
                <w:lang w:val="sr-Cyrl-CS"/>
              </w:rPr>
            </w:pPr>
            <w:r w:rsidRPr="00B0769D">
              <w:rPr>
                <w:lang w:val="sr-Cyrl-CS"/>
              </w:rPr>
              <w:t>Филмска пројекција</w:t>
            </w:r>
          </w:p>
        </w:tc>
      </w:tr>
      <w:tr w:rsidR="00B0769D" w:rsidRPr="00B0769D" w:rsidTr="00D743F2">
        <w:tc>
          <w:tcPr>
            <w:tcW w:w="2527" w:type="dxa"/>
          </w:tcPr>
          <w:p w:rsidR="00B0769D" w:rsidRPr="00B0769D" w:rsidRDefault="00B0769D" w:rsidP="00B0769D">
            <w:pPr>
              <w:rPr>
                <w:i/>
                <w:lang w:val="sr-Cyrl-CS"/>
              </w:rPr>
            </w:pPr>
            <w:r w:rsidRPr="00B0769D">
              <w:rPr>
                <w:i/>
                <w:lang w:val="sr-Cyrl-CS"/>
              </w:rPr>
              <w:t>ОКТОБАР</w:t>
            </w:r>
          </w:p>
        </w:tc>
        <w:tc>
          <w:tcPr>
            <w:tcW w:w="2990" w:type="dxa"/>
          </w:tcPr>
          <w:p w:rsidR="00B0769D" w:rsidRPr="00B0769D" w:rsidRDefault="00B0769D" w:rsidP="00B0769D">
            <w:pPr>
              <w:rPr>
                <w:lang w:val="sr-Cyrl-CS"/>
              </w:rPr>
            </w:pPr>
          </w:p>
          <w:p w:rsidR="00B0769D" w:rsidRPr="00B0769D" w:rsidRDefault="00B0769D" w:rsidP="00B0769D">
            <w:pPr>
              <w:rPr>
                <w:lang w:val="sr-Cyrl-CS"/>
              </w:rPr>
            </w:pPr>
            <w:r w:rsidRPr="00B0769D">
              <w:rPr>
                <w:lang w:val="sr-Cyrl-CS"/>
              </w:rPr>
              <w:t>1.Дечија недеља</w:t>
            </w:r>
          </w:p>
          <w:p w:rsidR="00B0769D" w:rsidRPr="00B0769D" w:rsidRDefault="00B0769D" w:rsidP="00B0769D">
            <w:pPr>
              <w:rPr>
                <w:lang w:val="sr-Cyrl-CS"/>
              </w:rPr>
            </w:pPr>
            <w:r w:rsidRPr="00B0769D">
              <w:rPr>
                <w:lang w:val="sr-Cyrl-CS"/>
              </w:rPr>
              <w:t>2.Дан заштите животне средине</w:t>
            </w:r>
          </w:p>
          <w:p w:rsidR="00B0769D" w:rsidRPr="00B0769D" w:rsidRDefault="00B0769D" w:rsidP="00B0769D">
            <w:pPr>
              <w:rPr>
                <w:lang w:val="sr-Cyrl-CS"/>
              </w:rPr>
            </w:pPr>
          </w:p>
        </w:tc>
        <w:tc>
          <w:tcPr>
            <w:tcW w:w="3330" w:type="dxa"/>
          </w:tcPr>
          <w:p w:rsidR="00B0769D" w:rsidRPr="00B0769D" w:rsidRDefault="00B0769D" w:rsidP="00B0769D">
            <w:pPr>
              <w:numPr>
                <w:ilvl w:val="0"/>
                <w:numId w:val="22"/>
              </w:numPr>
              <w:rPr>
                <w:lang w:val="sr-Cyrl-CS"/>
              </w:rPr>
            </w:pPr>
            <w:r w:rsidRPr="00B0769D">
              <w:rPr>
                <w:lang w:val="sr-Cyrl-CS"/>
              </w:rPr>
              <w:t>Тим за културне активности и ученици</w:t>
            </w:r>
          </w:p>
          <w:p w:rsidR="00B0769D" w:rsidRPr="00B0769D" w:rsidRDefault="00B0769D" w:rsidP="00B0769D">
            <w:pPr>
              <w:numPr>
                <w:ilvl w:val="0"/>
                <w:numId w:val="22"/>
              </w:numPr>
              <w:rPr>
                <w:lang w:val="sr-Latn-CS"/>
              </w:rPr>
            </w:pPr>
            <w:r w:rsidRPr="00B0769D">
              <w:rPr>
                <w:lang w:val="sr-Cyrl-CS"/>
              </w:rPr>
              <w:t>Веће природних наука и ученици</w:t>
            </w:r>
          </w:p>
        </w:tc>
        <w:tc>
          <w:tcPr>
            <w:tcW w:w="3420" w:type="dxa"/>
          </w:tcPr>
          <w:p w:rsidR="00B0769D" w:rsidRPr="00B0769D" w:rsidRDefault="00B0769D" w:rsidP="00B0769D">
            <w:pPr>
              <w:rPr>
                <w:lang w:val="sr-Cyrl-CS"/>
              </w:rPr>
            </w:pPr>
            <w:r w:rsidRPr="00B0769D">
              <w:rPr>
                <w:lang w:val="sr-Cyrl-CS"/>
              </w:rPr>
              <w:t>Видео записи</w:t>
            </w:r>
          </w:p>
          <w:p w:rsidR="00B0769D" w:rsidRPr="00B0769D" w:rsidRDefault="00B0769D" w:rsidP="00B0769D">
            <w:pPr>
              <w:rPr>
                <w:lang w:val="sr-Cyrl-CS"/>
              </w:rPr>
            </w:pPr>
            <w:r w:rsidRPr="00B0769D">
              <w:rPr>
                <w:lang w:val="sr-Cyrl-CS"/>
              </w:rPr>
              <w:t>Фото записи</w:t>
            </w:r>
          </w:p>
          <w:p w:rsidR="00B0769D" w:rsidRPr="00B0769D" w:rsidRDefault="00B0769D" w:rsidP="00B0769D">
            <w:pPr>
              <w:rPr>
                <w:lang w:val="sr-Cyrl-CS"/>
              </w:rPr>
            </w:pPr>
            <w:r w:rsidRPr="00B0769D">
              <w:rPr>
                <w:lang w:val="sr-Cyrl-CS"/>
              </w:rPr>
              <w:t>Писани записи</w:t>
            </w:r>
          </w:p>
          <w:p w:rsidR="00B0769D" w:rsidRPr="00B0769D" w:rsidRDefault="00B0769D" w:rsidP="00B0769D">
            <w:pPr>
              <w:rPr>
                <w:lang w:val="sr-Cyrl-CS"/>
              </w:rPr>
            </w:pPr>
            <w:r w:rsidRPr="00B0769D">
              <w:rPr>
                <w:lang w:val="sr-Cyrl-CS"/>
              </w:rPr>
              <w:t xml:space="preserve">Презентације </w:t>
            </w:r>
          </w:p>
        </w:tc>
      </w:tr>
      <w:tr w:rsidR="00B0769D" w:rsidRPr="00B0769D" w:rsidTr="00D743F2">
        <w:tc>
          <w:tcPr>
            <w:tcW w:w="2527" w:type="dxa"/>
          </w:tcPr>
          <w:p w:rsidR="00B0769D" w:rsidRPr="00B0769D" w:rsidRDefault="00B0769D" w:rsidP="00B0769D">
            <w:pPr>
              <w:rPr>
                <w:i/>
                <w:lang w:val="sr-Cyrl-CS"/>
              </w:rPr>
            </w:pPr>
            <w:r w:rsidRPr="00B0769D">
              <w:rPr>
                <w:i/>
                <w:lang w:val="sr-Cyrl-CS"/>
              </w:rPr>
              <w:t>НОВЕМБАР</w:t>
            </w:r>
          </w:p>
        </w:tc>
        <w:tc>
          <w:tcPr>
            <w:tcW w:w="2990" w:type="dxa"/>
          </w:tcPr>
          <w:p w:rsidR="00B0769D" w:rsidRPr="00B0769D" w:rsidRDefault="00B0769D" w:rsidP="00B0769D">
            <w:pPr>
              <w:numPr>
                <w:ilvl w:val="0"/>
                <w:numId w:val="23"/>
              </w:numPr>
              <w:rPr>
                <w:lang w:val="sr-Cyrl-CS"/>
              </w:rPr>
            </w:pPr>
            <w:r w:rsidRPr="00B0769D">
              <w:rPr>
                <w:lang w:val="sr-Cyrl-CS"/>
              </w:rPr>
              <w:t>Ликовна изложба</w:t>
            </w:r>
          </w:p>
          <w:p w:rsidR="00B0769D" w:rsidRPr="00B0769D" w:rsidRDefault="00B0769D" w:rsidP="00B0769D">
            <w:pPr>
              <w:numPr>
                <w:ilvl w:val="0"/>
                <w:numId w:val="23"/>
              </w:numPr>
              <w:rPr>
                <w:lang w:val="sr-Cyrl-CS"/>
              </w:rPr>
            </w:pPr>
            <w:r w:rsidRPr="00B0769D">
              <w:rPr>
                <w:lang w:val="sr-Cyrl-CS"/>
              </w:rPr>
              <w:t>Изложба фотографија школског живота</w:t>
            </w:r>
          </w:p>
          <w:p w:rsidR="00B0769D" w:rsidRPr="00B0769D" w:rsidRDefault="00B0769D" w:rsidP="00B0769D">
            <w:pPr>
              <w:numPr>
                <w:ilvl w:val="0"/>
                <w:numId w:val="23"/>
              </w:numPr>
              <w:rPr>
                <w:lang w:val="sr-Cyrl-CS"/>
              </w:rPr>
            </w:pPr>
            <w:r w:rsidRPr="00B0769D">
              <w:rPr>
                <w:lang w:val="sr-Cyrl-CS"/>
              </w:rPr>
              <w:t>У свету маште</w:t>
            </w:r>
          </w:p>
        </w:tc>
        <w:tc>
          <w:tcPr>
            <w:tcW w:w="3330" w:type="dxa"/>
          </w:tcPr>
          <w:p w:rsidR="00B0769D" w:rsidRPr="00B0769D" w:rsidRDefault="00B0769D" w:rsidP="00B0769D">
            <w:pPr>
              <w:rPr>
                <w:lang w:val="sr-Cyrl-CS"/>
              </w:rPr>
            </w:pPr>
            <w:r w:rsidRPr="00B0769D">
              <w:rPr>
                <w:lang w:val="sr-Cyrl-CS"/>
              </w:rPr>
              <w:t>Ученици , наставник ликовне културе,Веће предмета друштвених наука,</w:t>
            </w:r>
          </w:p>
          <w:p w:rsidR="00B0769D" w:rsidRPr="00B0769D" w:rsidRDefault="00B0769D" w:rsidP="00B0769D">
            <w:pPr>
              <w:rPr>
                <w:lang w:val="sr-Cyrl-CS"/>
              </w:rPr>
            </w:pPr>
            <w:r w:rsidRPr="00B0769D">
              <w:rPr>
                <w:lang w:val="sr-Cyrl-CS"/>
              </w:rPr>
              <w:t>Ученици, учитељице</w:t>
            </w:r>
          </w:p>
          <w:p w:rsidR="00B0769D" w:rsidRPr="00B0769D" w:rsidRDefault="00B0769D" w:rsidP="00B0769D">
            <w:pPr>
              <w:rPr>
                <w:lang w:val="sr-Cyrl-CS"/>
              </w:rPr>
            </w:pPr>
          </w:p>
        </w:tc>
        <w:tc>
          <w:tcPr>
            <w:tcW w:w="3420" w:type="dxa"/>
          </w:tcPr>
          <w:p w:rsidR="00B0769D" w:rsidRPr="00B0769D" w:rsidRDefault="00B0769D" w:rsidP="00B0769D">
            <w:pPr>
              <w:rPr>
                <w:lang w:val="sr-Cyrl-CS"/>
              </w:rPr>
            </w:pPr>
            <w:r w:rsidRPr="00B0769D">
              <w:rPr>
                <w:lang w:val="sr-Cyrl-CS"/>
              </w:rPr>
              <w:t>Видео записи</w:t>
            </w:r>
          </w:p>
          <w:p w:rsidR="00B0769D" w:rsidRPr="00B0769D" w:rsidRDefault="00B0769D" w:rsidP="00B0769D">
            <w:pPr>
              <w:rPr>
                <w:lang w:val="sr-Cyrl-CS"/>
              </w:rPr>
            </w:pPr>
            <w:r w:rsidRPr="00B0769D">
              <w:rPr>
                <w:lang w:val="sr-Cyrl-CS"/>
              </w:rPr>
              <w:t>Фото записи</w:t>
            </w:r>
          </w:p>
          <w:p w:rsidR="00B0769D" w:rsidRPr="00B0769D" w:rsidRDefault="00B0769D" w:rsidP="00B0769D">
            <w:pPr>
              <w:rPr>
                <w:lang w:val="sr-Cyrl-CS"/>
              </w:rPr>
            </w:pPr>
            <w:r w:rsidRPr="00B0769D">
              <w:rPr>
                <w:lang w:val="sr-Cyrl-CS"/>
              </w:rPr>
              <w:t>Писани записи</w:t>
            </w:r>
          </w:p>
        </w:tc>
      </w:tr>
      <w:tr w:rsidR="00B0769D" w:rsidRPr="00B0769D" w:rsidTr="00D743F2">
        <w:tc>
          <w:tcPr>
            <w:tcW w:w="2527" w:type="dxa"/>
          </w:tcPr>
          <w:p w:rsidR="00B0769D" w:rsidRPr="00B0769D" w:rsidRDefault="00B0769D" w:rsidP="00B0769D">
            <w:pPr>
              <w:rPr>
                <w:i/>
                <w:lang w:val="sr-Cyrl-CS"/>
              </w:rPr>
            </w:pPr>
            <w:r w:rsidRPr="00B0769D">
              <w:rPr>
                <w:i/>
                <w:lang w:val="sr-Cyrl-CS"/>
              </w:rPr>
              <w:t>ДЕЦЕМБАР</w:t>
            </w:r>
          </w:p>
        </w:tc>
        <w:tc>
          <w:tcPr>
            <w:tcW w:w="2990" w:type="dxa"/>
          </w:tcPr>
          <w:p w:rsidR="00B0769D" w:rsidRPr="00B0769D" w:rsidRDefault="00B0769D" w:rsidP="00B0769D">
            <w:pPr>
              <w:numPr>
                <w:ilvl w:val="0"/>
                <w:numId w:val="24"/>
              </w:numPr>
              <w:rPr>
                <w:lang w:val="sr-Cyrl-CS"/>
              </w:rPr>
            </w:pPr>
            <w:r w:rsidRPr="00B0769D">
              <w:rPr>
                <w:lang w:val="sr-Cyrl-CS"/>
              </w:rPr>
              <w:t>Божићна изложба</w:t>
            </w:r>
          </w:p>
          <w:p w:rsidR="00B0769D" w:rsidRPr="00B0769D" w:rsidRDefault="00B0769D" w:rsidP="00B0769D">
            <w:pPr>
              <w:numPr>
                <w:ilvl w:val="0"/>
                <w:numId w:val="24"/>
              </w:numPr>
              <w:rPr>
                <w:lang w:val="sr-Cyrl-CS"/>
              </w:rPr>
            </w:pPr>
            <w:r w:rsidRPr="00B0769D">
              <w:rPr>
                <w:lang w:val="sr-Cyrl-CS"/>
              </w:rPr>
              <w:t>Приредба за крај првог полугодишта</w:t>
            </w:r>
          </w:p>
        </w:tc>
        <w:tc>
          <w:tcPr>
            <w:tcW w:w="3330" w:type="dxa"/>
          </w:tcPr>
          <w:p w:rsidR="00B0769D" w:rsidRPr="00B0769D" w:rsidRDefault="00B0769D" w:rsidP="00B0769D">
            <w:pPr>
              <w:rPr>
                <w:lang w:val="sr-Cyrl-CS"/>
              </w:rPr>
            </w:pPr>
            <w:r w:rsidRPr="00B0769D">
              <w:rPr>
                <w:lang w:val="sr-Cyrl-CS"/>
              </w:rPr>
              <w:t>Ученици, васпитачица, учитељице, Тим за културне активности, родитељи</w:t>
            </w:r>
          </w:p>
        </w:tc>
        <w:tc>
          <w:tcPr>
            <w:tcW w:w="3420" w:type="dxa"/>
          </w:tcPr>
          <w:p w:rsidR="00B0769D" w:rsidRPr="00B0769D" w:rsidRDefault="00B0769D" w:rsidP="00B0769D">
            <w:pPr>
              <w:rPr>
                <w:lang w:val="sr-Cyrl-CS"/>
              </w:rPr>
            </w:pPr>
            <w:r w:rsidRPr="00B0769D">
              <w:rPr>
                <w:lang w:val="sr-Cyrl-CS"/>
              </w:rPr>
              <w:t>Видео записи</w:t>
            </w:r>
          </w:p>
          <w:p w:rsidR="00B0769D" w:rsidRPr="00B0769D" w:rsidRDefault="00B0769D" w:rsidP="00B0769D">
            <w:pPr>
              <w:rPr>
                <w:lang w:val="sr-Cyrl-CS"/>
              </w:rPr>
            </w:pPr>
            <w:r w:rsidRPr="00B0769D">
              <w:rPr>
                <w:lang w:val="sr-Cyrl-CS"/>
              </w:rPr>
              <w:t>Фото записи</w:t>
            </w:r>
          </w:p>
          <w:p w:rsidR="00B0769D" w:rsidRPr="00B0769D" w:rsidRDefault="00B0769D" w:rsidP="00B0769D">
            <w:pPr>
              <w:rPr>
                <w:lang w:val="sr-Cyrl-CS"/>
              </w:rPr>
            </w:pPr>
            <w:r w:rsidRPr="00B0769D">
              <w:rPr>
                <w:lang w:val="sr-Cyrl-CS"/>
              </w:rPr>
              <w:t>Писани записи</w:t>
            </w:r>
          </w:p>
        </w:tc>
      </w:tr>
      <w:tr w:rsidR="00B0769D" w:rsidRPr="00B0769D" w:rsidTr="00D743F2">
        <w:tc>
          <w:tcPr>
            <w:tcW w:w="2527" w:type="dxa"/>
          </w:tcPr>
          <w:p w:rsidR="00B0769D" w:rsidRPr="00B0769D" w:rsidRDefault="00B0769D" w:rsidP="00B0769D">
            <w:pPr>
              <w:rPr>
                <w:i/>
                <w:lang w:val="sr-Cyrl-CS"/>
              </w:rPr>
            </w:pPr>
            <w:r w:rsidRPr="00B0769D">
              <w:rPr>
                <w:i/>
                <w:lang w:val="sr-Cyrl-CS"/>
              </w:rPr>
              <w:t>ЈАНУАР</w:t>
            </w:r>
          </w:p>
        </w:tc>
        <w:tc>
          <w:tcPr>
            <w:tcW w:w="2990" w:type="dxa"/>
          </w:tcPr>
          <w:p w:rsidR="00B0769D" w:rsidRPr="00B0769D" w:rsidRDefault="00B0769D" w:rsidP="00B0769D">
            <w:pPr>
              <w:rPr>
                <w:lang w:val="sr-Cyrl-CS"/>
              </w:rPr>
            </w:pPr>
            <w:r w:rsidRPr="00B0769D">
              <w:rPr>
                <w:lang w:val="sr-Cyrl-CS"/>
              </w:rPr>
              <w:t>Свети Сава</w:t>
            </w:r>
          </w:p>
        </w:tc>
        <w:tc>
          <w:tcPr>
            <w:tcW w:w="3330" w:type="dxa"/>
          </w:tcPr>
          <w:p w:rsidR="00B0769D" w:rsidRPr="00B0769D" w:rsidRDefault="00B0769D" w:rsidP="00B0769D">
            <w:pPr>
              <w:rPr>
                <w:lang w:val="sr-Cyrl-CS"/>
              </w:rPr>
            </w:pPr>
            <w:r w:rsidRPr="00B0769D">
              <w:rPr>
                <w:lang w:val="sr-Cyrl-CS"/>
              </w:rPr>
              <w:t>Ученици , Тим за културне активности , родитељи</w:t>
            </w:r>
          </w:p>
        </w:tc>
        <w:tc>
          <w:tcPr>
            <w:tcW w:w="3420" w:type="dxa"/>
          </w:tcPr>
          <w:p w:rsidR="00B0769D" w:rsidRPr="00B0769D" w:rsidRDefault="00B0769D" w:rsidP="00B0769D">
            <w:pPr>
              <w:rPr>
                <w:lang w:val="sr-Cyrl-CS"/>
              </w:rPr>
            </w:pPr>
            <w:r w:rsidRPr="00B0769D">
              <w:rPr>
                <w:lang w:val="sr-Cyrl-CS"/>
              </w:rPr>
              <w:t>Видео записи</w:t>
            </w:r>
          </w:p>
          <w:p w:rsidR="00B0769D" w:rsidRPr="00B0769D" w:rsidRDefault="00B0769D" w:rsidP="00B0769D">
            <w:pPr>
              <w:rPr>
                <w:lang w:val="sr-Cyrl-CS"/>
              </w:rPr>
            </w:pPr>
            <w:r w:rsidRPr="00B0769D">
              <w:rPr>
                <w:lang w:val="sr-Cyrl-CS"/>
              </w:rPr>
              <w:t>Фото записи</w:t>
            </w:r>
          </w:p>
          <w:p w:rsidR="00B0769D" w:rsidRPr="00B0769D" w:rsidRDefault="00B0769D" w:rsidP="00B0769D">
            <w:pPr>
              <w:rPr>
                <w:lang w:val="sr-Cyrl-CS"/>
              </w:rPr>
            </w:pPr>
            <w:r w:rsidRPr="00B0769D">
              <w:rPr>
                <w:lang w:val="sr-Cyrl-CS"/>
              </w:rPr>
              <w:t>Писани записи</w:t>
            </w:r>
          </w:p>
        </w:tc>
      </w:tr>
      <w:tr w:rsidR="00B0769D" w:rsidRPr="00B0769D" w:rsidTr="00D743F2">
        <w:tc>
          <w:tcPr>
            <w:tcW w:w="2527" w:type="dxa"/>
          </w:tcPr>
          <w:p w:rsidR="00B0769D" w:rsidRPr="00B0769D" w:rsidRDefault="00B0769D" w:rsidP="00B0769D">
            <w:pPr>
              <w:rPr>
                <w:lang w:val="sr-Cyrl-CS"/>
              </w:rPr>
            </w:pPr>
            <w:r w:rsidRPr="00B0769D">
              <w:rPr>
                <w:lang w:val="sr-Cyrl-CS"/>
              </w:rPr>
              <w:t>ФЕБРУАР</w:t>
            </w:r>
          </w:p>
        </w:tc>
        <w:tc>
          <w:tcPr>
            <w:tcW w:w="2990" w:type="dxa"/>
          </w:tcPr>
          <w:p w:rsidR="00B0769D" w:rsidRPr="00B0769D" w:rsidRDefault="00B0769D" w:rsidP="00B0769D">
            <w:pPr>
              <w:rPr>
                <w:lang w:val="sr-Cyrl-CS"/>
              </w:rPr>
            </w:pPr>
            <w:r w:rsidRPr="00B0769D">
              <w:rPr>
                <w:lang w:val="sr-Cyrl-CS"/>
              </w:rPr>
              <w:t>1.У свету љубави,</w:t>
            </w:r>
          </w:p>
          <w:p w:rsidR="00B0769D" w:rsidRPr="00B0769D" w:rsidRDefault="00B0769D" w:rsidP="00B0769D">
            <w:pPr>
              <w:rPr>
                <w:lang w:val="sr-Cyrl-CS"/>
              </w:rPr>
            </w:pPr>
            <w:r w:rsidRPr="00B0769D">
              <w:rPr>
                <w:lang w:val="sr-Cyrl-CS"/>
              </w:rPr>
              <w:t xml:space="preserve">Обележавање Дана заљубљених и Светог Трифуна </w:t>
            </w:r>
          </w:p>
          <w:p w:rsidR="00B0769D" w:rsidRPr="00B0769D" w:rsidRDefault="00B0769D" w:rsidP="00B0769D">
            <w:pPr>
              <w:rPr>
                <w:lang w:val="sr-Cyrl-CS"/>
              </w:rPr>
            </w:pPr>
            <w:r w:rsidRPr="00B0769D">
              <w:rPr>
                <w:lang w:val="sr-Cyrl-CS"/>
              </w:rPr>
              <w:t xml:space="preserve">             Познати светски         музичари ( Битлси...)</w:t>
            </w:r>
          </w:p>
        </w:tc>
        <w:tc>
          <w:tcPr>
            <w:tcW w:w="3330" w:type="dxa"/>
          </w:tcPr>
          <w:p w:rsidR="00B0769D" w:rsidRPr="00B0769D" w:rsidRDefault="00B0769D" w:rsidP="00B0769D">
            <w:pPr>
              <w:rPr>
                <w:lang w:val="sr-Cyrl-CS"/>
              </w:rPr>
            </w:pPr>
            <w:r w:rsidRPr="00B0769D">
              <w:rPr>
                <w:lang w:val="sr-Cyrl-CS"/>
              </w:rPr>
              <w:t>Ученици, наставници српског, француског, енглеског језика, музичке културе</w:t>
            </w:r>
          </w:p>
        </w:tc>
        <w:tc>
          <w:tcPr>
            <w:tcW w:w="3420" w:type="dxa"/>
          </w:tcPr>
          <w:p w:rsidR="00B0769D" w:rsidRPr="00B0769D" w:rsidRDefault="00B0769D" w:rsidP="00B0769D">
            <w:pPr>
              <w:rPr>
                <w:lang w:val="sr-Cyrl-CS"/>
              </w:rPr>
            </w:pPr>
            <w:r w:rsidRPr="00B0769D">
              <w:rPr>
                <w:lang w:val="sr-Cyrl-CS"/>
              </w:rPr>
              <w:t>Видео записи</w:t>
            </w:r>
          </w:p>
          <w:p w:rsidR="00B0769D" w:rsidRPr="00B0769D" w:rsidRDefault="00B0769D" w:rsidP="00B0769D">
            <w:pPr>
              <w:rPr>
                <w:lang w:val="sr-Cyrl-CS"/>
              </w:rPr>
            </w:pPr>
            <w:r w:rsidRPr="00B0769D">
              <w:rPr>
                <w:lang w:val="sr-Cyrl-CS"/>
              </w:rPr>
              <w:t>Фото записи</w:t>
            </w:r>
          </w:p>
          <w:p w:rsidR="00B0769D" w:rsidRPr="00B0769D" w:rsidRDefault="00B0769D" w:rsidP="00B0769D">
            <w:pPr>
              <w:rPr>
                <w:lang w:val="sr-Cyrl-CS"/>
              </w:rPr>
            </w:pPr>
            <w:r w:rsidRPr="00B0769D">
              <w:rPr>
                <w:lang w:val="sr-Cyrl-CS"/>
              </w:rPr>
              <w:t>Писани записи</w:t>
            </w:r>
          </w:p>
        </w:tc>
      </w:tr>
      <w:tr w:rsidR="00B0769D" w:rsidRPr="00B0769D" w:rsidTr="00D743F2">
        <w:tc>
          <w:tcPr>
            <w:tcW w:w="2527" w:type="dxa"/>
          </w:tcPr>
          <w:p w:rsidR="00B0769D" w:rsidRPr="00B0769D" w:rsidRDefault="00B0769D" w:rsidP="00B0769D">
            <w:pPr>
              <w:rPr>
                <w:lang w:val="sr-Cyrl-CS"/>
              </w:rPr>
            </w:pPr>
            <w:r w:rsidRPr="00B0769D">
              <w:rPr>
                <w:lang w:val="sr-Cyrl-CS"/>
              </w:rPr>
              <w:t>МАРТ</w:t>
            </w:r>
          </w:p>
        </w:tc>
        <w:tc>
          <w:tcPr>
            <w:tcW w:w="2990" w:type="dxa"/>
          </w:tcPr>
          <w:p w:rsidR="00B0769D" w:rsidRPr="00B0769D" w:rsidRDefault="00B0769D" w:rsidP="00B0769D">
            <w:pPr>
              <w:numPr>
                <w:ilvl w:val="0"/>
                <w:numId w:val="25"/>
              </w:numPr>
              <w:rPr>
                <w:lang w:val="sr-Cyrl-CS"/>
              </w:rPr>
            </w:pPr>
            <w:r w:rsidRPr="00B0769D">
              <w:rPr>
                <w:lang w:val="sr-Cyrl-CS"/>
              </w:rPr>
              <w:t>8.МАРТ</w:t>
            </w:r>
          </w:p>
          <w:p w:rsidR="00B0769D" w:rsidRPr="00B0769D" w:rsidRDefault="00B0769D" w:rsidP="00B0769D">
            <w:pPr>
              <w:numPr>
                <w:ilvl w:val="0"/>
                <w:numId w:val="25"/>
              </w:numPr>
              <w:rPr>
                <w:lang w:val="sr-Cyrl-CS"/>
              </w:rPr>
            </w:pPr>
            <w:r w:rsidRPr="00B0769D">
              <w:rPr>
                <w:lang w:val="sr-Cyrl-CS"/>
              </w:rPr>
              <w:t xml:space="preserve">Дани </w:t>
            </w:r>
            <w:r w:rsidRPr="00B0769D">
              <w:rPr>
                <w:lang w:val="sr-Cyrl-CS"/>
              </w:rPr>
              <w:lastRenderedPageBreak/>
              <w:t>ФРАНКОФОНИЈЕ</w:t>
            </w:r>
          </w:p>
          <w:p w:rsidR="00B0769D" w:rsidRPr="00B0769D" w:rsidRDefault="00B0769D" w:rsidP="00B0769D">
            <w:pPr>
              <w:numPr>
                <w:ilvl w:val="0"/>
                <w:numId w:val="25"/>
              </w:numPr>
              <w:rPr>
                <w:lang w:val="sr-Cyrl-CS"/>
              </w:rPr>
            </w:pPr>
            <w:r w:rsidRPr="00B0769D">
              <w:rPr>
                <w:lang w:val="sr-Cyrl-CS"/>
              </w:rPr>
              <w:t>Такмичење села</w:t>
            </w:r>
          </w:p>
          <w:p w:rsidR="00B0769D" w:rsidRPr="00B0769D" w:rsidRDefault="00B0769D" w:rsidP="00B0769D">
            <w:pPr>
              <w:numPr>
                <w:ilvl w:val="0"/>
                <w:numId w:val="25"/>
              </w:numPr>
              <w:rPr>
                <w:lang w:val="sr-Cyrl-CS"/>
              </w:rPr>
            </w:pPr>
            <w:r w:rsidRPr="00B0769D">
              <w:rPr>
                <w:lang w:val="sr-Cyrl-CS"/>
              </w:rPr>
              <w:t>ДАН ШКОЛЕ</w:t>
            </w:r>
          </w:p>
        </w:tc>
        <w:tc>
          <w:tcPr>
            <w:tcW w:w="3330" w:type="dxa"/>
          </w:tcPr>
          <w:p w:rsidR="00B0769D" w:rsidRPr="00B0769D" w:rsidRDefault="00B0769D" w:rsidP="00B0769D">
            <w:pPr>
              <w:numPr>
                <w:ilvl w:val="0"/>
                <w:numId w:val="26"/>
              </w:numPr>
              <w:rPr>
                <w:lang w:val="sr-Cyrl-CS"/>
              </w:rPr>
            </w:pPr>
            <w:r w:rsidRPr="00B0769D">
              <w:rPr>
                <w:lang w:val="sr-Cyrl-CS"/>
              </w:rPr>
              <w:lastRenderedPageBreak/>
              <w:t>Учитељи-васпитачице</w:t>
            </w:r>
          </w:p>
          <w:p w:rsidR="00B0769D" w:rsidRPr="00B0769D" w:rsidRDefault="00B0769D" w:rsidP="00B0769D">
            <w:pPr>
              <w:numPr>
                <w:ilvl w:val="0"/>
                <w:numId w:val="26"/>
              </w:numPr>
              <w:rPr>
                <w:lang w:val="sr-Cyrl-CS"/>
              </w:rPr>
            </w:pPr>
            <w:r w:rsidRPr="00B0769D">
              <w:rPr>
                <w:lang w:val="sr-Cyrl-CS"/>
              </w:rPr>
              <w:lastRenderedPageBreak/>
              <w:t>Ученици, наставници  француског</w:t>
            </w:r>
          </w:p>
          <w:p w:rsidR="00B0769D" w:rsidRPr="00B0769D" w:rsidRDefault="00B0769D" w:rsidP="00B0769D">
            <w:pPr>
              <w:numPr>
                <w:ilvl w:val="0"/>
                <w:numId w:val="26"/>
              </w:numPr>
              <w:rPr>
                <w:lang w:val="sr-Cyrl-CS"/>
              </w:rPr>
            </w:pPr>
            <w:r w:rsidRPr="00B0769D">
              <w:rPr>
                <w:lang w:val="sr-Cyrl-CS"/>
              </w:rPr>
              <w:t>Ученици , Тим за културне активности, наставници музичке културе</w:t>
            </w:r>
          </w:p>
          <w:p w:rsidR="00B0769D" w:rsidRPr="00B0769D" w:rsidRDefault="00B0769D" w:rsidP="00B0769D">
            <w:pPr>
              <w:numPr>
                <w:ilvl w:val="0"/>
                <w:numId w:val="26"/>
              </w:numPr>
              <w:rPr>
                <w:lang w:val="sr-Cyrl-CS"/>
              </w:rPr>
            </w:pPr>
            <w:r w:rsidRPr="00B0769D">
              <w:rPr>
                <w:lang w:val="sr-Cyrl-CS"/>
              </w:rPr>
              <w:t>Ученици , Тим за културне активности, учитељи, васпитачице</w:t>
            </w:r>
          </w:p>
        </w:tc>
        <w:tc>
          <w:tcPr>
            <w:tcW w:w="3420" w:type="dxa"/>
          </w:tcPr>
          <w:p w:rsidR="00B0769D" w:rsidRPr="00B0769D" w:rsidRDefault="00B0769D" w:rsidP="00B0769D">
            <w:pPr>
              <w:rPr>
                <w:lang w:val="sr-Cyrl-CS"/>
              </w:rPr>
            </w:pPr>
            <w:r w:rsidRPr="00B0769D">
              <w:rPr>
                <w:lang w:val="sr-Cyrl-CS"/>
              </w:rPr>
              <w:lastRenderedPageBreak/>
              <w:t>Видео записи</w:t>
            </w:r>
          </w:p>
          <w:p w:rsidR="00B0769D" w:rsidRPr="00B0769D" w:rsidRDefault="00B0769D" w:rsidP="00B0769D">
            <w:pPr>
              <w:rPr>
                <w:lang w:val="sr-Cyrl-CS"/>
              </w:rPr>
            </w:pPr>
            <w:r w:rsidRPr="00B0769D">
              <w:rPr>
                <w:lang w:val="sr-Cyrl-CS"/>
              </w:rPr>
              <w:t>Фото записи</w:t>
            </w:r>
          </w:p>
          <w:p w:rsidR="00B0769D" w:rsidRPr="00B0769D" w:rsidRDefault="00B0769D" w:rsidP="00B0769D">
            <w:pPr>
              <w:rPr>
                <w:lang w:val="sr-Cyrl-CS"/>
              </w:rPr>
            </w:pPr>
            <w:r w:rsidRPr="00B0769D">
              <w:rPr>
                <w:lang w:val="sr-Cyrl-CS"/>
              </w:rPr>
              <w:lastRenderedPageBreak/>
              <w:t>Писани записи</w:t>
            </w:r>
          </w:p>
        </w:tc>
      </w:tr>
      <w:tr w:rsidR="00B0769D" w:rsidRPr="00B0769D" w:rsidTr="00D743F2">
        <w:tc>
          <w:tcPr>
            <w:tcW w:w="2527" w:type="dxa"/>
          </w:tcPr>
          <w:p w:rsidR="00B0769D" w:rsidRPr="00B0769D" w:rsidRDefault="00B0769D" w:rsidP="00B0769D">
            <w:pPr>
              <w:rPr>
                <w:lang w:val="sr-Cyrl-CS"/>
              </w:rPr>
            </w:pPr>
            <w:r w:rsidRPr="00B0769D">
              <w:rPr>
                <w:lang w:val="sr-Cyrl-CS"/>
              </w:rPr>
              <w:lastRenderedPageBreak/>
              <w:t>АПРИЛ</w:t>
            </w:r>
          </w:p>
        </w:tc>
        <w:tc>
          <w:tcPr>
            <w:tcW w:w="2990" w:type="dxa"/>
          </w:tcPr>
          <w:p w:rsidR="00B0769D" w:rsidRPr="00B0769D" w:rsidRDefault="00B0769D" w:rsidP="00B0769D">
            <w:pPr>
              <w:numPr>
                <w:ilvl w:val="0"/>
                <w:numId w:val="27"/>
              </w:numPr>
              <w:rPr>
                <w:lang w:val="sr-Cyrl-CS"/>
              </w:rPr>
            </w:pPr>
            <w:r w:rsidRPr="00B0769D">
              <w:rPr>
                <w:lang w:val="sr-Cyrl-CS"/>
              </w:rPr>
              <w:t>Цвет на длану</w:t>
            </w:r>
          </w:p>
          <w:p w:rsidR="00B0769D" w:rsidRPr="00B0769D" w:rsidRDefault="00B0769D" w:rsidP="00B0769D">
            <w:pPr>
              <w:numPr>
                <w:ilvl w:val="0"/>
                <w:numId w:val="27"/>
              </w:numPr>
              <w:rPr>
                <w:lang w:val="sr-Cyrl-CS"/>
              </w:rPr>
            </w:pPr>
            <w:r w:rsidRPr="00B0769D">
              <w:rPr>
                <w:lang w:val="sr-Cyrl-CS"/>
              </w:rPr>
              <w:t>Изложба ускршњих јаја</w:t>
            </w:r>
          </w:p>
          <w:p w:rsidR="00B0769D" w:rsidRPr="00B0769D" w:rsidRDefault="00B0769D" w:rsidP="00B0769D">
            <w:pPr>
              <w:numPr>
                <w:ilvl w:val="0"/>
                <w:numId w:val="27"/>
              </w:numPr>
              <w:rPr>
                <w:lang w:val="sr-Cyrl-CS"/>
              </w:rPr>
            </w:pPr>
            <w:r w:rsidRPr="00B0769D">
              <w:rPr>
                <w:lang w:val="sr-Cyrl-CS"/>
              </w:rPr>
              <w:t>Манифестација“ Маткалау“ и „Бачијада“</w:t>
            </w:r>
          </w:p>
          <w:p w:rsidR="00B0769D" w:rsidRPr="00B0769D" w:rsidRDefault="00B0769D" w:rsidP="00B0769D">
            <w:pPr>
              <w:numPr>
                <w:ilvl w:val="0"/>
                <w:numId w:val="27"/>
              </w:numPr>
              <w:rPr>
                <w:lang w:val="sr-Cyrl-CS"/>
              </w:rPr>
            </w:pPr>
            <w:r w:rsidRPr="00B0769D">
              <w:rPr>
                <w:lang w:val="sr-Cyrl-CS"/>
              </w:rPr>
              <w:t>Обележавање Светског дана књиге</w:t>
            </w:r>
          </w:p>
        </w:tc>
        <w:tc>
          <w:tcPr>
            <w:tcW w:w="3330" w:type="dxa"/>
          </w:tcPr>
          <w:p w:rsidR="00B0769D" w:rsidRPr="00B0769D" w:rsidRDefault="00B0769D" w:rsidP="00B0769D">
            <w:pPr>
              <w:rPr>
                <w:lang w:val="sr-Cyrl-CS"/>
              </w:rPr>
            </w:pPr>
            <w:r w:rsidRPr="00B0769D">
              <w:rPr>
                <w:lang w:val="sr-Cyrl-CS"/>
              </w:rPr>
              <w:t>Ученици , Тим за културне активности у корелацији са другим предметним наставницима</w:t>
            </w:r>
          </w:p>
        </w:tc>
        <w:tc>
          <w:tcPr>
            <w:tcW w:w="3420" w:type="dxa"/>
          </w:tcPr>
          <w:p w:rsidR="00B0769D" w:rsidRPr="00B0769D" w:rsidRDefault="00B0769D" w:rsidP="00B0769D">
            <w:pPr>
              <w:rPr>
                <w:lang w:val="sr-Cyrl-CS"/>
              </w:rPr>
            </w:pPr>
            <w:r w:rsidRPr="00B0769D">
              <w:rPr>
                <w:lang w:val="sr-Cyrl-CS"/>
              </w:rPr>
              <w:t>Видео записи</w:t>
            </w:r>
          </w:p>
          <w:p w:rsidR="00B0769D" w:rsidRPr="00B0769D" w:rsidRDefault="00B0769D" w:rsidP="00B0769D">
            <w:pPr>
              <w:rPr>
                <w:lang w:val="sr-Cyrl-CS"/>
              </w:rPr>
            </w:pPr>
            <w:r w:rsidRPr="00B0769D">
              <w:rPr>
                <w:lang w:val="sr-Cyrl-CS"/>
              </w:rPr>
              <w:t>Фото записи</w:t>
            </w:r>
          </w:p>
          <w:p w:rsidR="00B0769D" w:rsidRPr="00B0769D" w:rsidRDefault="00B0769D" w:rsidP="00B0769D">
            <w:pPr>
              <w:rPr>
                <w:lang w:val="sr-Cyrl-CS"/>
              </w:rPr>
            </w:pPr>
            <w:r w:rsidRPr="00B0769D">
              <w:rPr>
                <w:lang w:val="sr-Cyrl-CS"/>
              </w:rPr>
              <w:t>Писани записи</w:t>
            </w:r>
          </w:p>
        </w:tc>
      </w:tr>
      <w:tr w:rsidR="00B0769D" w:rsidRPr="00B0769D" w:rsidTr="00D743F2">
        <w:tc>
          <w:tcPr>
            <w:tcW w:w="2527" w:type="dxa"/>
          </w:tcPr>
          <w:p w:rsidR="00B0769D" w:rsidRPr="00B0769D" w:rsidRDefault="00B0769D" w:rsidP="00B0769D">
            <w:pPr>
              <w:rPr>
                <w:lang w:val="sr-Cyrl-CS"/>
              </w:rPr>
            </w:pPr>
            <w:r w:rsidRPr="00B0769D">
              <w:rPr>
                <w:lang w:val="sr-Cyrl-CS"/>
              </w:rPr>
              <w:t>МАЈ</w:t>
            </w:r>
          </w:p>
        </w:tc>
        <w:tc>
          <w:tcPr>
            <w:tcW w:w="2990" w:type="dxa"/>
          </w:tcPr>
          <w:p w:rsidR="00B0769D" w:rsidRPr="00B0769D" w:rsidRDefault="00B0769D" w:rsidP="00B0769D">
            <w:pPr>
              <w:numPr>
                <w:ilvl w:val="0"/>
                <w:numId w:val="28"/>
              </w:numPr>
              <w:rPr>
                <w:lang w:val="sr-Cyrl-CS"/>
              </w:rPr>
            </w:pPr>
            <w:r w:rsidRPr="00B0769D">
              <w:rPr>
                <w:lang w:val="sr-Cyrl-CS"/>
              </w:rPr>
              <w:t>Упознавање и посета споменика и установа културе</w:t>
            </w:r>
          </w:p>
          <w:p w:rsidR="00B0769D" w:rsidRPr="00B0769D" w:rsidRDefault="00B0769D" w:rsidP="00B0769D">
            <w:pPr>
              <w:numPr>
                <w:ilvl w:val="0"/>
                <w:numId w:val="28"/>
              </w:numPr>
              <w:rPr>
                <w:lang w:val="sr-Cyrl-CS"/>
              </w:rPr>
            </w:pPr>
            <w:r w:rsidRPr="00B0769D">
              <w:rPr>
                <w:lang w:val="sr-Cyrl-CS"/>
              </w:rPr>
              <w:t>Ћирило и Методије</w:t>
            </w:r>
          </w:p>
        </w:tc>
        <w:tc>
          <w:tcPr>
            <w:tcW w:w="3330" w:type="dxa"/>
          </w:tcPr>
          <w:p w:rsidR="00B0769D" w:rsidRPr="00B0769D" w:rsidRDefault="00B0769D" w:rsidP="00B0769D">
            <w:pPr>
              <w:rPr>
                <w:lang w:val="sr-Cyrl-CS"/>
              </w:rPr>
            </w:pPr>
            <w:r w:rsidRPr="00B0769D">
              <w:rPr>
                <w:lang w:val="sr-Cyrl-CS"/>
              </w:rPr>
              <w:t>Ученици , Тим за културне активности ,Веће предмета друштвених наука, природних наука и вештина</w:t>
            </w:r>
          </w:p>
        </w:tc>
        <w:tc>
          <w:tcPr>
            <w:tcW w:w="3420" w:type="dxa"/>
          </w:tcPr>
          <w:p w:rsidR="00B0769D" w:rsidRPr="00B0769D" w:rsidRDefault="00B0769D" w:rsidP="00B0769D">
            <w:pPr>
              <w:rPr>
                <w:lang w:val="sr-Cyrl-CS"/>
              </w:rPr>
            </w:pPr>
            <w:r w:rsidRPr="00B0769D">
              <w:rPr>
                <w:lang w:val="sr-Cyrl-CS"/>
              </w:rPr>
              <w:t>Видео записи</w:t>
            </w:r>
          </w:p>
          <w:p w:rsidR="00B0769D" w:rsidRPr="00B0769D" w:rsidRDefault="00B0769D" w:rsidP="00B0769D">
            <w:pPr>
              <w:rPr>
                <w:lang w:val="sr-Cyrl-CS"/>
              </w:rPr>
            </w:pPr>
            <w:r w:rsidRPr="00B0769D">
              <w:rPr>
                <w:lang w:val="sr-Cyrl-CS"/>
              </w:rPr>
              <w:t>Фото записи</w:t>
            </w:r>
          </w:p>
          <w:p w:rsidR="00B0769D" w:rsidRPr="00B0769D" w:rsidRDefault="00B0769D" w:rsidP="00B0769D">
            <w:pPr>
              <w:rPr>
                <w:lang w:val="sr-Cyrl-CS"/>
              </w:rPr>
            </w:pPr>
            <w:r w:rsidRPr="00B0769D">
              <w:rPr>
                <w:lang w:val="sr-Cyrl-CS"/>
              </w:rPr>
              <w:t>Писани записи</w:t>
            </w:r>
          </w:p>
        </w:tc>
      </w:tr>
      <w:tr w:rsidR="00B0769D" w:rsidRPr="00B0769D" w:rsidTr="00D743F2">
        <w:tc>
          <w:tcPr>
            <w:tcW w:w="2527" w:type="dxa"/>
          </w:tcPr>
          <w:p w:rsidR="00B0769D" w:rsidRPr="00B0769D" w:rsidRDefault="00B0769D" w:rsidP="00B0769D">
            <w:pPr>
              <w:rPr>
                <w:lang w:val="sr-Cyrl-CS"/>
              </w:rPr>
            </w:pPr>
            <w:r w:rsidRPr="00B0769D">
              <w:rPr>
                <w:lang w:val="sr-Cyrl-CS"/>
              </w:rPr>
              <w:t>ЈУН</w:t>
            </w:r>
          </w:p>
        </w:tc>
        <w:tc>
          <w:tcPr>
            <w:tcW w:w="2990" w:type="dxa"/>
          </w:tcPr>
          <w:p w:rsidR="00B0769D" w:rsidRPr="00B0769D" w:rsidRDefault="00B0769D" w:rsidP="00B0769D">
            <w:pPr>
              <w:rPr>
                <w:lang w:val="sr-Cyrl-CS"/>
              </w:rPr>
            </w:pPr>
            <w:r w:rsidRPr="00B0769D">
              <w:rPr>
                <w:lang w:val="sr-Cyrl-CS"/>
              </w:rPr>
              <w:t>1.Презентација литерарних и ликовних радова и активности у току школске године</w:t>
            </w:r>
          </w:p>
        </w:tc>
        <w:tc>
          <w:tcPr>
            <w:tcW w:w="3330" w:type="dxa"/>
          </w:tcPr>
          <w:p w:rsidR="00B0769D" w:rsidRPr="00B0769D" w:rsidRDefault="00B0769D" w:rsidP="00B0769D">
            <w:pPr>
              <w:rPr>
                <w:lang w:val="sr-Cyrl-CS"/>
              </w:rPr>
            </w:pPr>
            <w:r w:rsidRPr="00B0769D">
              <w:rPr>
                <w:lang w:val="sr-Cyrl-CS"/>
              </w:rPr>
              <w:t>Ученици , Тим за културне активности у корелацији са другим предметним наставницима</w:t>
            </w:r>
          </w:p>
        </w:tc>
        <w:tc>
          <w:tcPr>
            <w:tcW w:w="3420" w:type="dxa"/>
          </w:tcPr>
          <w:p w:rsidR="00B0769D" w:rsidRPr="00B0769D" w:rsidRDefault="00B0769D" w:rsidP="00B0769D">
            <w:pPr>
              <w:rPr>
                <w:lang w:val="sr-Cyrl-CS"/>
              </w:rPr>
            </w:pPr>
            <w:r w:rsidRPr="00B0769D">
              <w:rPr>
                <w:lang w:val="sr-Cyrl-CS"/>
              </w:rPr>
              <w:t>Видео записи</w:t>
            </w:r>
          </w:p>
          <w:p w:rsidR="00B0769D" w:rsidRPr="00B0769D" w:rsidRDefault="00B0769D" w:rsidP="00B0769D">
            <w:pPr>
              <w:rPr>
                <w:lang w:val="sr-Cyrl-CS"/>
              </w:rPr>
            </w:pPr>
            <w:r w:rsidRPr="00B0769D">
              <w:rPr>
                <w:lang w:val="sr-Cyrl-CS"/>
              </w:rPr>
              <w:t>Фото записи</w:t>
            </w:r>
          </w:p>
          <w:p w:rsidR="00B0769D" w:rsidRPr="00B0769D" w:rsidRDefault="00B0769D" w:rsidP="00B0769D">
            <w:pPr>
              <w:rPr>
                <w:lang w:val="sr-Cyrl-CS"/>
              </w:rPr>
            </w:pPr>
            <w:r w:rsidRPr="00B0769D">
              <w:rPr>
                <w:lang w:val="sr-Cyrl-CS"/>
              </w:rPr>
              <w:t>Писани записи</w:t>
            </w:r>
          </w:p>
          <w:p w:rsidR="00B0769D" w:rsidRPr="00B0769D" w:rsidRDefault="00B0769D" w:rsidP="00B0769D">
            <w:pPr>
              <w:rPr>
                <w:lang w:val="sr-Cyrl-CS"/>
              </w:rPr>
            </w:pPr>
            <w:r w:rsidRPr="00B0769D">
              <w:rPr>
                <w:lang w:val="sr-Cyrl-CS"/>
              </w:rPr>
              <w:t xml:space="preserve">Презентација </w:t>
            </w:r>
          </w:p>
        </w:tc>
      </w:tr>
      <w:tr w:rsidR="00B0769D" w:rsidRPr="00B0769D" w:rsidTr="00D743F2">
        <w:tc>
          <w:tcPr>
            <w:tcW w:w="12267" w:type="dxa"/>
            <w:gridSpan w:val="4"/>
          </w:tcPr>
          <w:p w:rsidR="00B0769D" w:rsidRPr="00B0769D" w:rsidRDefault="00B0769D" w:rsidP="00B0769D">
            <w:pPr>
              <w:rPr>
                <w:lang w:val="sr-Cyrl-CS"/>
              </w:rPr>
            </w:pPr>
            <w:r w:rsidRPr="00B0769D">
              <w:rPr>
                <w:lang w:val="sr-Cyrl-CS"/>
              </w:rPr>
              <w:t>Напомена : Културне активности предвиђене школским планом и програмом биће допуњене активностима у организацији Министарства просвете и Министарства културе, као и другим активностима које ученицима буду занимљиве и корисне за одређену школску годину.</w:t>
            </w:r>
          </w:p>
        </w:tc>
      </w:tr>
    </w:tbl>
    <w:p w:rsidR="00B0769D" w:rsidRPr="00B0769D" w:rsidRDefault="00B0769D" w:rsidP="00B0769D">
      <w:pPr>
        <w:rPr>
          <w:b/>
          <w:lang w:val="sr-Cyrl-CS"/>
        </w:rPr>
      </w:pPr>
    </w:p>
    <w:p w:rsidR="00B0769D" w:rsidRPr="00B0769D" w:rsidRDefault="00B0769D" w:rsidP="00B0769D">
      <w:pPr>
        <w:rPr>
          <w:b/>
          <w:lang w:val="sr-Cyrl-CS"/>
        </w:rPr>
      </w:pPr>
      <w:r w:rsidRPr="00B0769D">
        <w:rPr>
          <w:b/>
          <w:lang w:val="sr-Cyrl-CS"/>
        </w:rPr>
        <w:t>Циљеви и задаци:</w:t>
      </w:r>
    </w:p>
    <w:p w:rsidR="00B0769D" w:rsidRPr="00B0769D" w:rsidRDefault="00B0769D" w:rsidP="00B0769D">
      <w:pPr>
        <w:rPr>
          <w:lang w:val="sr-Cyrl-CS"/>
        </w:rPr>
      </w:pPr>
      <w:r w:rsidRPr="00B0769D">
        <w:rPr>
          <w:lang w:val="en-US"/>
        </w:rPr>
        <w:t xml:space="preserve">Циљ </w:t>
      </w:r>
      <w:r w:rsidRPr="00B0769D">
        <w:rPr>
          <w:lang w:val="sr-Cyrl-CS"/>
        </w:rPr>
        <w:t xml:space="preserve">активности културних активности </w:t>
      </w:r>
      <w:r w:rsidRPr="00B0769D">
        <w:rPr>
          <w:lang w:val="en-US"/>
        </w:rPr>
        <w:t>јесте да ученици</w:t>
      </w:r>
      <w:r w:rsidRPr="00B0769D">
        <w:rPr>
          <w:lang w:val="sr-Cyrl-CS"/>
        </w:rPr>
        <w:t xml:space="preserve"> заволе  уметност и културу </w:t>
      </w:r>
    </w:p>
    <w:p w:rsidR="00B0769D" w:rsidRPr="00B0769D" w:rsidRDefault="00B0769D" w:rsidP="00B0769D">
      <w:pPr>
        <w:rPr>
          <w:lang w:val="en-US"/>
        </w:rPr>
      </w:pPr>
      <w:r w:rsidRPr="00B0769D">
        <w:rPr>
          <w:lang w:val="en-US"/>
        </w:rPr>
        <w:t>, да</w:t>
      </w:r>
      <w:r w:rsidRPr="00B0769D">
        <w:rPr>
          <w:lang w:val="sr-Cyrl-CS"/>
        </w:rPr>
        <w:t xml:space="preserve"> кроз читање, , рецитовање, глуму, певање, цртање, сликање, гледање филмова, слушање музике, презентације</w:t>
      </w:r>
      <w:r w:rsidRPr="00B0769D">
        <w:rPr>
          <w:lang w:val="en-US"/>
        </w:rPr>
        <w:t xml:space="preserve"> упознају, </w:t>
      </w:r>
    </w:p>
    <w:p w:rsidR="00B0769D" w:rsidRPr="00B0769D" w:rsidRDefault="00B0769D" w:rsidP="00B0769D">
      <w:pPr>
        <w:rPr>
          <w:lang w:val="en-US"/>
        </w:rPr>
      </w:pPr>
      <w:r w:rsidRPr="00B0769D">
        <w:rPr>
          <w:lang w:val="en-US"/>
        </w:rPr>
        <w:lastRenderedPageBreak/>
        <w:t>доживе и оспособе се да тумаче одабрана књижевна дела, позоришна, филмска и друга уметничка остварења из српске и светске баштине</w:t>
      </w:r>
      <w:r w:rsidRPr="00B0769D">
        <w:rPr>
          <w:lang w:val="sr-Cyrl-CS"/>
        </w:rPr>
        <w:t>, упознају познате личности о којима уче у редовној настави, прошире и богате своја знања</w:t>
      </w:r>
      <w:r w:rsidRPr="00B0769D">
        <w:rPr>
          <w:lang w:val="en-US"/>
        </w:rPr>
        <w:t xml:space="preserve">. </w:t>
      </w:r>
    </w:p>
    <w:p w:rsidR="00B0769D" w:rsidRPr="00B0769D" w:rsidRDefault="00B0769D" w:rsidP="00B0769D">
      <w:pPr>
        <w:rPr>
          <w:lang w:val="en-US"/>
        </w:rPr>
      </w:pPr>
      <w:r w:rsidRPr="00B0769D">
        <w:rPr>
          <w:lang w:val="en-US"/>
        </w:rPr>
        <w:t xml:space="preserve">Задаци: </w:t>
      </w:r>
    </w:p>
    <w:p w:rsidR="00B0769D" w:rsidRPr="00B0769D" w:rsidRDefault="00B0769D" w:rsidP="00B0769D">
      <w:pPr>
        <w:rPr>
          <w:lang w:val="sr-Cyrl-CS"/>
        </w:rPr>
      </w:pPr>
      <w:r w:rsidRPr="00B0769D">
        <w:rPr>
          <w:lang w:val="en-US"/>
        </w:rPr>
        <w:t xml:space="preserve">- развијање љубави према </w:t>
      </w:r>
      <w:r w:rsidRPr="00B0769D">
        <w:rPr>
          <w:lang w:val="sr-Cyrl-CS"/>
        </w:rPr>
        <w:t xml:space="preserve">култури </w:t>
      </w:r>
      <w:r w:rsidRPr="00B0769D">
        <w:rPr>
          <w:lang w:val="en-US"/>
        </w:rPr>
        <w:t>и потребе да се он</w:t>
      </w:r>
      <w:r w:rsidRPr="00B0769D">
        <w:rPr>
          <w:lang w:val="sr-Cyrl-CS"/>
        </w:rPr>
        <w:t>о</w:t>
      </w:r>
      <w:r w:rsidRPr="00B0769D">
        <w:rPr>
          <w:lang w:val="en-US"/>
        </w:rPr>
        <w:t xml:space="preserve"> негује и унапре</w:t>
      </w:r>
      <w:r w:rsidRPr="00B0769D">
        <w:rPr>
          <w:lang w:val="sr-Cyrl-CS"/>
        </w:rPr>
        <w:t>ђ</w:t>
      </w:r>
      <w:r w:rsidRPr="00B0769D">
        <w:rPr>
          <w:lang w:val="en-US"/>
        </w:rPr>
        <w:t xml:space="preserve">ује; </w:t>
      </w:r>
    </w:p>
    <w:p w:rsidR="00B0769D" w:rsidRPr="00B0769D" w:rsidRDefault="00B0769D" w:rsidP="00B0769D">
      <w:pPr>
        <w:rPr>
          <w:lang w:val="en-US"/>
        </w:rPr>
      </w:pPr>
      <w:r w:rsidRPr="00B0769D">
        <w:rPr>
          <w:lang w:val="en-US"/>
        </w:rPr>
        <w:t>- развијање осећања за аутентичне естетске вредности у књижевној</w:t>
      </w:r>
      <w:r w:rsidRPr="00B0769D">
        <w:rPr>
          <w:lang w:val="sr-Cyrl-CS"/>
        </w:rPr>
        <w:t>, музичкој и ликовној</w:t>
      </w:r>
      <w:r w:rsidRPr="00B0769D">
        <w:rPr>
          <w:lang w:val="en-US"/>
        </w:rPr>
        <w:t xml:space="preserve"> уметности; </w:t>
      </w:r>
    </w:p>
    <w:p w:rsidR="00B0769D" w:rsidRPr="00B0769D" w:rsidRDefault="00B0769D" w:rsidP="00B0769D">
      <w:pPr>
        <w:rPr>
          <w:lang w:val="en-US"/>
        </w:rPr>
      </w:pPr>
      <w:r w:rsidRPr="00B0769D">
        <w:rPr>
          <w:lang w:val="en-US"/>
        </w:rPr>
        <w:t xml:space="preserve">- развијање смисла и способности за правилно, течно, економично и уверљиво усмено и </w:t>
      </w:r>
    </w:p>
    <w:p w:rsidR="00B0769D" w:rsidRPr="00B0769D" w:rsidRDefault="00B0769D" w:rsidP="00B0769D">
      <w:pPr>
        <w:rPr>
          <w:lang w:val="en-US"/>
        </w:rPr>
      </w:pPr>
      <w:r w:rsidRPr="00B0769D">
        <w:rPr>
          <w:lang w:val="en-US"/>
        </w:rPr>
        <w:t xml:space="preserve">писмено изражавање, богаћење речника, језичког и стилског израза; </w:t>
      </w:r>
    </w:p>
    <w:p w:rsidR="00B0769D" w:rsidRPr="00B0769D" w:rsidRDefault="00B0769D" w:rsidP="00B0769D">
      <w:pPr>
        <w:rPr>
          <w:lang w:val="en-US"/>
        </w:rPr>
      </w:pPr>
      <w:r w:rsidRPr="00B0769D">
        <w:rPr>
          <w:lang w:val="en-US"/>
        </w:rPr>
        <w:t xml:space="preserve">- увежбавање и усавршавање гласног читања и читања у себи (доживљајног, </w:t>
      </w:r>
    </w:p>
    <w:p w:rsidR="00B0769D" w:rsidRPr="00B0769D" w:rsidRDefault="00B0769D" w:rsidP="00B0769D">
      <w:pPr>
        <w:rPr>
          <w:lang w:val="en-US"/>
        </w:rPr>
      </w:pPr>
      <w:r w:rsidRPr="00B0769D">
        <w:rPr>
          <w:lang w:val="en-US"/>
        </w:rPr>
        <w:t xml:space="preserve">изражајног, интерпретативног, истраживачког; читање с разумевањем, логичко читање) у </w:t>
      </w:r>
    </w:p>
    <w:p w:rsidR="00B0769D" w:rsidRPr="00B0769D" w:rsidRDefault="00B0769D" w:rsidP="00B0769D">
      <w:pPr>
        <w:rPr>
          <w:lang w:val="en-US"/>
        </w:rPr>
      </w:pPr>
      <w:r w:rsidRPr="00B0769D">
        <w:rPr>
          <w:lang w:val="en-US"/>
        </w:rPr>
        <w:t xml:space="preserve">складу са врстом текста (књижевним и осталим текстовима); </w:t>
      </w:r>
    </w:p>
    <w:p w:rsidR="00B0769D" w:rsidRPr="00B0769D" w:rsidRDefault="00B0769D" w:rsidP="00B0769D">
      <w:pPr>
        <w:rPr>
          <w:lang w:val="en-US"/>
        </w:rPr>
      </w:pPr>
      <w:r w:rsidRPr="00B0769D">
        <w:rPr>
          <w:lang w:val="en-US"/>
        </w:rPr>
        <w:t xml:space="preserve">- оспособљавање за читање, </w:t>
      </w:r>
      <w:r w:rsidRPr="00B0769D">
        <w:rPr>
          <w:lang w:val="sr-Cyrl-CS"/>
        </w:rPr>
        <w:t>певање, свирање музичких инструменат,цртање, сликање,</w:t>
      </w:r>
      <w:r w:rsidRPr="00B0769D">
        <w:rPr>
          <w:lang w:val="en-US"/>
        </w:rPr>
        <w:t xml:space="preserve">доживљавање, разумевање, свестрано тумачење и вредновање уметничких дела разних жанрова; </w:t>
      </w:r>
    </w:p>
    <w:p w:rsidR="00B0769D" w:rsidRPr="00B0769D" w:rsidRDefault="00B0769D" w:rsidP="00B0769D">
      <w:pPr>
        <w:rPr>
          <w:lang w:val="en-US"/>
        </w:rPr>
      </w:pPr>
      <w:r w:rsidRPr="00B0769D">
        <w:rPr>
          <w:lang w:val="en-US"/>
        </w:rPr>
        <w:t xml:space="preserve">- упознавање популарних </w:t>
      </w:r>
      <w:r w:rsidRPr="00B0769D">
        <w:rPr>
          <w:lang w:val="sr-Cyrl-CS"/>
        </w:rPr>
        <w:t xml:space="preserve">уметничких дела </w:t>
      </w:r>
      <w:r w:rsidRPr="00B0769D">
        <w:rPr>
          <w:lang w:val="en-US"/>
        </w:rPr>
        <w:t xml:space="preserve">из </w:t>
      </w:r>
    </w:p>
    <w:p w:rsidR="00B0769D" w:rsidRPr="00B0769D" w:rsidRDefault="00B0769D" w:rsidP="00B0769D">
      <w:pPr>
        <w:rPr>
          <w:lang w:val="en-US"/>
        </w:rPr>
      </w:pPr>
      <w:r w:rsidRPr="00B0769D">
        <w:rPr>
          <w:lang w:val="en-US"/>
        </w:rPr>
        <w:t xml:space="preserve">илустрованих енциклопедија и часописа за децу; </w:t>
      </w:r>
    </w:p>
    <w:p w:rsidR="00B0769D" w:rsidRPr="00B0769D" w:rsidRDefault="00B0769D" w:rsidP="00B0769D">
      <w:pPr>
        <w:rPr>
          <w:lang w:val="en-US"/>
        </w:rPr>
      </w:pPr>
      <w:r w:rsidRPr="00B0769D">
        <w:rPr>
          <w:lang w:val="en-US"/>
        </w:rPr>
        <w:t xml:space="preserve">- поступно и систематично оспособљавање ученика за логичко схватање и критичко </w:t>
      </w:r>
    </w:p>
    <w:p w:rsidR="00B0769D" w:rsidRPr="00B0769D" w:rsidRDefault="00B0769D" w:rsidP="00B0769D">
      <w:pPr>
        <w:rPr>
          <w:lang w:val="en-US"/>
        </w:rPr>
      </w:pPr>
      <w:r w:rsidRPr="00B0769D">
        <w:rPr>
          <w:lang w:val="en-US"/>
        </w:rPr>
        <w:t>Процењивање</w:t>
      </w:r>
      <w:r w:rsidRPr="00B0769D">
        <w:rPr>
          <w:lang w:val="sr-Cyrl-CS"/>
        </w:rPr>
        <w:t xml:space="preserve"> уметности </w:t>
      </w:r>
      <w:r w:rsidRPr="00B0769D">
        <w:rPr>
          <w:lang w:val="en-US"/>
        </w:rPr>
        <w:t xml:space="preserve">; </w:t>
      </w:r>
    </w:p>
    <w:p w:rsidR="00B0769D" w:rsidRPr="00B0769D" w:rsidRDefault="00B0769D" w:rsidP="00B0769D">
      <w:pPr>
        <w:rPr>
          <w:lang w:val="en-US"/>
        </w:rPr>
      </w:pPr>
      <w:r w:rsidRPr="00B0769D">
        <w:rPr>
          <w:lang w:val="en-US"/>
        </w:rPr>
        <w:t>- развијање потребе за</w:t>
      </w:r>
      <w:r w:rsidRPr="00B0769D">
        <w:rPr>
          <w:lang w:val="sr-Cyrl-CS"/>
        </w:rPr>
        <w:t xml:space="preserve"> уметничким изражавањем</w:t>
      </w:r>
      <w:r w:rsidRPr="00B0769D">
        <w:rPr>
          <w:lang w:val="en-US"/>
        </w:rPr>
        <w:t xml:space="preserve">, способности да се њоме ученици самостално служе као </w:t>
      </w:r>
    </w:p>
    <w:p w:rsidR="00B0769D" w:rsidRPr="00B0769D" w:rsidRDefault="00B0769D" w:rsidP="00B0769D">
      <w:pPr>
        <w:rPr>
          <w:lang w:val="sr-Cyrl-CS"/>
        </w:rPr>
      </w:pPr>
      <w:r w:rsidRPr="00B0769D">
        <w:rPr>
          <w:lang w:val="en-US"/>
        </w:rPr>
        <w:t xml:space="preserve">извором сазнања; навикавање на самостално </w:t>
      </w:r>
      <w:r w:rsidRPr="00B0769D">
        <w:rPr>
          <w:lang w:val="sr-Cyrl-CS"/>
        </w:rPr>
        <w:t>и креативно изражавање</w:t>
      </w:r>
    </w:p>
    <w:p w:rsidR="00B0769D" w:rsidRPr="00B0769D" w:rsidRDefault="00B0769D" w:rsidP="00B0769D">
      <w:pPr>
        <w:rPr>
          <w:lang w:val="en-US"/>
        </w:rPr>
      </w:pPr>
      <w:r w:rsidRPr="00B0769D">
        <w:rPr>
          <w:lang w:val="en-US"/>
        </w:rPr>
        <w:t xml:space="preserve">- поступно и систематично оспособљавање ученика за доживљавање и вредновање </w:t>
      </w:r>
    </w:p>
    <w:p w:rsidR="00B0769D" w:rsidRPr="00B0769D" w:rsidRDefault="00B0769D" w:rsidP="00B0769D">
      <w:pPr>
        <w:rPr>
          <w:lang w:val="en-US"/>
        </w:rPr>
      </w:pPr>
      <w:r w:rsidRPr="00B0769D">
        <w:rPr>
          <w:lang w:val="en-US"/>
        </w:rPr>
        <w:t>сценских (позориште, филм)</w:t>
      </w:r>
      <w:r w:rsidRPr="00B0769D">
        <w:rPr>
          <w:lang w:val="sr-Cyrl-CS"/>
        </w:rPr>
        <w:t xml:space="preserve">, музичких и ликовних </w:t>
      </w:r>
      <w:r w:rsidRPr="00B0769D">
        <w:rPr>
          <w:lang w:val="en-US"/>
        </w:rPr>
        <w:t xml:space="preserve">остварења; </w:t>
      </w:r>
    </w:p>
    <w:p w:rsidR="00B0769D" w:rsidRPr="00B0769D" w:rsidRDefault="00B0769D" w:rsidP="00B0769D">
      <w:pPr>
        <w:rPr>
          <w:lang w:val="en-US"/>
        </w:rPr>
      </w:pPr>
      <w:r w:rsidRPr="00B0769D">
        <w:rPr>
          <w:lang w:val="en-US"/>
        </w:rPr>
        <w:t xml:space="preserve">- усвајање основних функционалних појмова и теоријских појмова из књижевности, </w:t>
      </w:r>
    </w:p>
    <w:p w:rsidR="00B0769D" w:rsidRPr="00B0769D" w:rsidRDefault="00B0769D" w:rsidP="00B0769D">
      <w:pPr>
        <w:rPr>
          <w:lang w:val="en-US"/>
        </w:rPr>
      </w:pPr>
      <w:r w:rsidRPr="00B0769D">
        <w:rPr>
          <w:lang w:val="en-US"/>
        </w:rPr>
        <w:t>позоришне и филмске уметности</w:t>
      </w:r>
      <w:r w:rsidRPr="00B0769D">
        <w:rPr>
          <w:lang w:val="sr-Cyrl-CS"/>
        </w:rPr>
        <w:t>, музичке и ликовне културе</w:t>
      </w:r>
      <w:r w:rsidRPr="00B0769D">
        <w:rPr>
          <w:lang w:val="en-US"/>
        </w:rPr>
        <w:t xml:space="preserve">; </w:t>
      </w:r>
    </w:p>
    <w:p w:rsidR="00B0769D" w:rsidRPr="00B0769D" w:rsidRDefault="00B0769D" w:rsidP="00B0769D">
      <w:pPr>
        <w:rPr>
          <w:lang w:val="en-US"/>
        </w:rPr>
      </w:pPr>
      <w:r w:rsidRPr="00B0769D">
        <w:rPr>
          <w:lang w:val="en-US"/>
        </w:rPr>
        <w:t xml:space="preserve">- упознавање, развијање, чување и поштовање властитог националног и културног </w:t>
      </w:r>
    </w:p>
    <w:p w:rsidR="00B0769D" w:rsidRPr="00B0769D" w:rsidRDefault="00B0769D" w:rsidP="00B0769D">
      <w:pPr>
        <w:rPr>
          <w:lang w:val="en-US"/>
        </w:rPr>
      </w:pPr>
      <w:r w:rsidRPr="00B0769D">
        <w:rPr>
          <w:lang w:val="en-US"/>
        </w:rPr>
        <w:t xml:space="preserve">идентитета на делима српске </w:t>
      </w:r>
      <w:r w:rsidRPr="00B0769D">
        <w:rPr>
          <w:lang w:val="sr-Cyrl-CS"/>
        </w:rPr>
        <w:t xml:space="preserve">и светске </w:t>
      </w:r>
      <w:r w:rsidRPr="00B0769D">
        <w:rPr>
          <w:lang w:val="en-US"/>
        </w:rPr>
        <w:t>књижевности, позоришне и филмске уметности,</w:t>
      </w:r>
      <w:r w:rsidRPr="00B0769D">
        <w:rPr>
          <w:lang w:val="sr-Cyrl-CS"/>
        </w:rPr>
        <w:t>музике, сликарства</w:t>
      </w:r>
      <w:r w:rsidRPr="00B0769D">
        <w:rPr>
          <w:lang w:val="en-US"/>
        </w:rPr>
        <w:t xml:space="preserve">; </w:t>
      </w:r>
    </w:p>
    <w:p w:rsidR="00B0769D" w:rsidRPr="00B0769D" w:rsidRDefault="00B0769D" w:rsidP="00B0769D">
      <w:pPr>
        <w:rPr>
          <w:lang w:val="en-US"/>
        </w:rPr>
      </w:pPr>
      <w:r w:rsidRPr="00B0769D">
        <w:rPr>
          <w:lang w:val="en-US"/>
        </w:rPr>
        <w:t xml:space="preserve">- развијање поштовања према културној баштини и потребе да се она негује и </w:t>
      </w:r>
    </w:p>
    <w:p w:rsidR="00B0769D" w:rsidRPr="00B0769D" w:rsidRDefault="00B0769D" w:rsidP="00B0769D">
      <w:pPr>
        <w:rPr>
          <w:lang w:val="en-US"/>
        </w:rPr>
      </w:pPr>
      <w:r w:rsidRPr="00B0769D">
        <w:rPr>
          <w:lang w:val="en-US"/>
        </w:rPr>
        <w:t>унапре</w:t>
      </w:r>
      <w:r w:rsidRPr="00B0769D">
        <w:rPr>
          <w:lang w:val="sr-Cyrl-CS"/>
        </w:rPr>
        <w:t>ђ</w:t>
      </w:r>
      <w:r w:rsidRPr="00B0769D">
        <w:rPr>
          <w:lang w:val="en-US"/>
        </w:rPr>
        <w:t xml:space="preserve">ује; </w:t>
      </w:r>
    </w:p>
    <w:p w:rsidR="00B0769D" w:rsidRPr="00B0769D" w:rsidRDefault="00B0769D" w:rsidP="00B0769D">
      <w:pPr>
        <w:rPr>
          <w:lang w:val="en-US"/>
        </w:rPr>
      </w:pPr>
      <w:r w:rsidRPr="00B0769D">
        <w:rPr>
          <w:lang w:val="en-US"/>
        </w:rPr>
        <w:t xml:space="preserve">- навикавање на редовно праћење и критичко процењивање часописа за децу и емисија </w:t>
      </w:r>
    </w:p>
    <w:p w:rsidR="00B0769D" w:rsidRPr="00B0769D" w:rsidRDefault="00B0769D" w:rsidP="00B0769D">
      <w:pPr>
        <w:rPr>
          <w:lang w:val="en-US"/>
        </w:rPr>
      </w:pPr>
      <w:r w:rsidRPr="00B0769D">
        <w:rPr>
          <w:lang w:val="en-US"/>
        </w:rPr>
        <w:t xml:space="preserve">за децу на радију и телевизији; </w:t>
      </w:r>
    </w:p>
    <w:p w:rsidR="00B0769D" w:rsidRPr="00B0769D" w:rsidRDefault="00B0769D" w:rsidP="00B0769D">
      <w:pPr>
        <w:rPr>
          <w:lang w:val="sr-Cyrl-CS"/>
        </w:rPr>
      </w:pPr>
      <w:r w:rsidRPr="00B0769D">
        <w:rPr>
          <w:lang w:val="en-US"/>
        </w:rPr>
        <w:lastRenderedPageBreak/>
        <w:t xml:space="preserve">- подстицање ученика на самостално језичко, литерарно </w:t>
      </w:r>
      <w:r w:rsidRPr="00B0769D">
        <w:rPr>
          <w:lang w:val="sr-Cyrl-CS"/>
        </w:rPr>
        <w:t>,</w:t>
      </w:r>
      <w:r w:rsidRPr="00B0769D">
        <w:rPr>
          <w:lang w:val="en-US"/>
        </w:rPr>
        <w:t xml:space="preserve"> сценско</w:t>
      </w:r>
      <w:r w:rsidRPr="00B0769D">
        <w:rPr>
          <w:lang w:val="sr-Cyrl-CS"/>
        </w:rPr>
        <w:t>, музичко, и ликовно</w:t>
      </w:r>
      <w:r w:rsidRPr="00B0769D">
        <w:rPr>
          <w:lang w:val="en-US"/>
        </w:rPr>
        <w:t xml:space="preserve"> стваралаштво</w:t>
      </w:r>
      <w:r w:rsidRPr="00B0769D">
        <w:rPr>
          <w:lang w:val="sr-Cyrl-CS"/>
        </w:rPr>
        <w:t xml:space="preserve"> </w:t>
      </w:r>
      <w:r w:rsidRPr="00B0769D">
        <w:rPr>
          <w:lang w:val="en-US"/>
        </w:rPr>
        <w:t xml:space="preserve">; </w:t>
      </w:r>
    </w:p>
    <w:p w:rsidR="00B0769D" w:rsidRPr="00B0769D" w:rsidRDefault="00B0769D" w:rsidP="00B0769D">
      <w:pPr>
        <w:rPr>
          <w:lang w:val="en-US"/>
        </w:rPr>
      </w:pPr>
      <w:r w:rsidRPr="00B0769D">
        <w:rPr>
          <w:lang w:val="en-US"/>
        </w:rPr>
        <w:t xml:space="preserve">- васпитавање ученика за живот и рад у духу хуманизма, истинољубивости, </w:t>
      </w:r>
    </w:p>
    <w:p w:rsidR="00B0769D" w:rsidRPr="00B0769D" w:rsidRDefault="00B0769D" w:rsidP="00B0769D">
      <w:pPr>
        <w:rPr>
          <w:lang w:val="en-US"/>
        </w:rPr>
      </w:pPr>
      <w:r w:rsidRPr="00B0769D">
        <w:rPr>
          <w:lang w:val="en-US"/>
        </w:rPr>
        <w:t xml:space="preserve">солидарности и других моралних вредности; </w:t>
      </w:r>
    </w:p>
    <w:p w:rsidR="00B0769D" w:rsidRPr="00B0769D" w:rsidRDefault="00B0769D" w:rsidP="00B0769D">
      <w:pPr>
        <w:rPr>
          <w:lang w:val="en-US"/>
        </w:rPr>
      </w:pPr>
      <w:r w:rsidRPr="00B0769D">
        <w:rPr>
          <w:lang w:val="en-US"/>
        </w:rPr>
        <w:t>- развијање патриотизма и васпитавање у духу мира, културних односа и сарадње ме</w:t>
      </w:r>
      <w:r w:rsidRPr="00B0769D">
        <w:rPr>
          <w:lang w:val="sr-Cyrl-CS"/>
        </w:rPr>
        <w:t>ђ</w:t>
      </w:r>
      <w:r w:rsidRPr="00B0769D">
        <w:rPr>
          <w:lang w:val="en-US"/>
        </w:rPr>
        <w:t xml:space="preserve">у </w:t>
      </w:r>
    </w:p>
    <w:p w:rsidR="00B0769D" w:rsidRPr="00B0769D" w:rsidRDefault="00B0769D" w:rsidP="00B0769D">
      <w:pPr>
        <w:rPr>
          <w:lang w:val="en-US"/>
        </w:rPr>
      </w:pPr>
      <w:r w:rsidRPr="00B0769D">
        <w:rPr>
          <w:lang w:val="en-US"/>
        </w:rPr>
        <w:t xml:space="preserve">људима. </w:t>
      </w:r>
    </w:p>
    <w:p w:rsidR="00B0769D" w:rsidRPr="00B0769D" w:rsidRDefault="00B0769D" w:rsidP="00B0769D">
      <w:pPr>
        <w:rPr>
          <w:lang w:val="sr-Cyrl-CS"/>
        </w:rPr>
      </w:pPr>
      <w:r w:rsidRPr="00B0769D">
        <w:rPr>
          <w:lang w:val="sr-Cyrl-CS"/>
        </w:rPr>
        <w:t>-кроз културну и јавну делатност  афирмисаће се рад ОШ „Бранко Радичевић“ из Мелнице, како би се ученицима, родитељима, мештанима и широј јавности представила школа и њен рад , важност неговања и очувања језика, музике, ликовног израза средине, земље и повезивање са земљама из региона, али и шире из целе Европе и света</w:t>
      </w:r>
    </w:p>
    <w:p w:rsidR="00B0769D" w:rsidRPr="00B0769D" w:rsidRDefault="00B0769D" w:rsidP="00B0769D">
      <w:pPr>
        <w:rPr>
          <w:lang w:val="sr-Cyrl-CS"/>
        </w:rPr>
      </w:pPr>
      <w:r w:rsidRPr="00B0769D">
        <w:rPr>
          <w:lang w:val="sr-Cyrl-CS"/>
        </w:rPr>
        <w:t>-у оквиру делатности културних активности предвиђена је сарадња са разним институцијама на локалном нивоу, у земљи и ван земље</w:t>
      </w:r>
      <w:r w:rsidRPr="00B0769D">
        <w:rPr>
          <w:lang w:val="sr-Latn-CS"/>
        </w:rPr>
        <w:t xml:space="preserve"> </w:t>
      </w:r>
      <w:r w:rsidRPr="00B0769D">
        <w:rPr>
          <w:lang w:val="sr-Cyrl-CS"/>
        </w:rPr>
        <w:t>и посета  тих институција</w:t>
      </w:r>
    </w:p>
    <w:p w:rsidR="00B0769D" w:rsidRPr="00B0769D" w:rsidRDefault="00B0769D" w:rsidP="00B0769D">
      <w:pPr>
        <w:rPr>
          <w:lang w:val="sr-Cyrl-CS"/>
        </w:rPr>
      </w:pPr>
      <w:r w:rsidRPr="00B0769D">
        <w:rPr>
          <w:lang w:val="sr-Cyrl-CS"/>
        </w:rPr>
        <w:t>-посебна пажња биће посвећена конкурсима, смотрама и манифестацијама у организацији Министарства просвете и Министарсва културе</w:t>
      </w:r>
    </w:p>
    <w:p w:rsidR="00B0769D" w:rsidRPr="00B0769D" w:rsidRDefault="00B0769D" w:rsidP="00B0769D">
      <w:pPr>
        <w:rPr>
          <w:lang w:val="sr-Cyrl-CS"/>
        </w:rPr>
      </w:pPr>
      <w:r w:rsidRPr="00B0769D">
        <w:rPr>
          <w:lang w:val="sr-Cyrl-CS"/>
        </w:rPr>
        <w:t>-специфичност савремених трендова у школству огледа се у самосталном раду ученика који је веома заступљен у извођењу културних делатности.  Примена нових метода, отвореност ка новинама и савременом приступу образовања и васпитања ученика је веома важан за развој детета, стицање знања и испољавање потреба ученика и то ће бити задатак културних активности школе</w:t>
      </w:r>
    </w:p>
    <w:p w:rsidR="00B0769D" w:rsidRPr="00B0769D" w:rsidRDefault="00B0769D" w:rsidP="00B0769D">
      <w:pPr>
        <w:rPr>
          <w:lang w:val="sr-Cyrl-CS"/>
        </w:rPr>
      </w:pPr>
    </w:p>
    <w:p w:rsidR="00B0769D" w:rsidRPr="00B0769D" w:rsidRDefault="00B0769D" w:rsidP="00B0769D">
      <w:pPr>
        <w:rPr>
          <w:lang w:val="sr-Cyrl-CS"/>
        </w:rPr>
      </w:pPr>
    </w:p>
    <w:p w:rsidR="00B0769D" w:rsidRPr="00B0769D" w:rsidRDefault="00B0769D" w:rsidP="00B0769D">
      <w:pPr>
        <w:rPr>
          <w:lang w:val="sr-Cyrl-CS"/>
        </w:rPr>
      </w:pPr>
      <w:r w:rsidRPr="00B0769D">
        <w:rPr>
          <w:lang w:val="sr-Cyrl-CS"/>
        </w:rPr>
        <w:t>ИСХОДИ</w:t>
      </w:r>
    </w:p>
    <w:p w:rsidR="00B0769D" w:rsidRPr="00B0769D" w:rsidRDefault="00B0769D" w:rsidP="00B0769D">
      <w:pPr>
        <w:numPr>
          <w:ilvl w:val="0"/>
          <w:numId w:val="29"/>
        </w:numPr>
        <w:rPr>
          <w:lang w:val="sr-Cyrl-CS"/>
        </w:rPr>
      </w:pPr>
      <w:r w:rsidRPr="00B0769D">
        <w:rPr>
          <w:lang w:val="sr-Cyrl-CS"/>
        </w:rPr>
        <w:t>Код ученика је развијена способност и интересовање у различитим људским делатностима</w:t>
      </w:r>
    </w:p>
    <w:p w:rsidR="00B0769D" w:rsidRPr="00B0769D" w:rsidRDefault="00B0769D" w:rsidP="00B0769D">
      <w:pPr>
        <w:numPr>
          <w:ilvl w:val="0"/>
          <w:numId w:val="29"/>
        </w:numPr>
        <w:rPr>
          <w:lang w:val="sr-Cyrl-CS"/>
        </w:rPr>
      </w:pPr>
      <w:r w:rsidRPr="00B0769D">
        <w:rPr>
          <w:lang w:val="sr-Cyrl-CS"/>
        </w:rPr>
        <w:t>Изграђен стваралачки однос према раду, материјалним и духовним добрима</w:t>
      </w:r>
    </w:p>
    <w:p w:rsidR="00B0769D" w:rsidRPr="00B0769D" w:rsidRDefault="00B0769D" w:rsidP="00B0769D">
      <w:pPr>
        <w:numPr>
          <w:ilvl w:val="0"/>
          <w:numId w:val="29"/>
        </w:numPr>
        <w:rPr>
          <w:lang w:val="sr-Cyrl-CS"/>
        </w:rPr>
      </w:pPr>
      <w:r w:rsidRPr="00B0769D">
        <w:rPr>
          <w:lang w:val="sr-Cyrl-CS"/>
        </w:rPr>
        <w:t>Оспособљеност за укључивање у активан друштвени живот</w:t>
      </w:r>
    </w:p>
    <w:p w:rsidR="00B0769D" w:rsidRPr="00B0769D" w:rsidRDefault="00B0769D" w:rsidP="00B0769D">
      <w:pPr>
        <w:numPr>
          <w:ilvl w:val="0"/>
          <w:numId w:val="29"/>
        </w:numPr>
        <w:rPr>
          <w:lang w:val="sr-Cyrl-CS"/>
        </w:rPr>
      </w:pPr>
      <w:r w:rsidRPr="00B0769D">
        <w:rPr>
          <w:lang w:val="sr-Cyrl-CS"/>
        </w:rPr>
        <w:t>Оспособљеност за примену стеченог знања и вештина</w:t>
      </w:r>
    </w:p>
    <w:p w:rsidR="00B0769D" w:rsidRPr="00B0769D" w:rsidRDefault="00B0769D" w:rsidP="00B0769D">
      <w:pPr>
        <w:numPr>
          <w:ilvl w:val="0"/>
          <w:numId w:val="29"/>
        </w:numPr>
        <w:rPr>
          <w:lang w:val="sr-Cyrl-CS"/>
        </w:rPr>
      </w:pPr>
      <w:r w:rsidRPr="00B0769D">
        <w:rPr>
          <w:lang w:val="sr-Cyrl-CS"/>
        </w:rPr>
        <w:t>Правилно користе слободно време</w:t>
      </w:r>
    </w:p>
    <w:p w:rsidR="00B0769D" w:rsidRPr="00B0769D" w:rsidRDefault="00B0769D" w:rsidP="00B0769D">
      <w:pPr>
        <w:numPr>
          <w:ilvl w:val="0"/>
          <w:numId w:val="29"/>
        </w:numPr>
        <w:rPr>
          <w:lang w:val="sr-Cyrl-CS"/>
        </w:rPr>
      </w:pPr>
      <w:r w:rsidRPr="00B0769D">
        <w:rPr>
          <w:lang w:val="sr-Cyrl-CS"/>
        </w:rPr>
        <w:t>Развијене интелектуалне способности</w:t>
      </w:r>
    </w:p>
    <w:p w:rsidR="00B0769D" w:rsidRPr="00B0769D" w:rsidRDefault="00B0769D" w:rsidP="00B0769D">
      <w:pPr>
        <w:numPr>
          <w:ilvl w:val="0"/>
          <w:numId w:val="29"/>
        </w:numPr>
        <w:rPr>
          <w:lang w:val="sr-Cyrl-CS"/>
        </w:rPr>
      </w:pPr>
      <w:r w:rsidRPr="00B0769D">
        <w:rPr>
          <w:lang w:val="sr-Cyrl-CS"/>
        </w:rPr>
        <w:t>Васпитање за хумане и културне односе међу људима, без обзира на пол, расу, веру, националност, уверење</w:t>
      </w:r>
    </w:p>
    <w:p w:rsidR="00B0769D" w:rsidRPr="00B0769D" w:rsidRDefault="00B0769D" w:rsidP="00B0769D">
      <w:pPr>
        <w:numPr>
          <w:ilvl w:val="0"/>
          <w:numId w:val="29"/>
        </w:numPr>
        <w:rPr>
          <w:lang w:val="sr-Cyrl-CS"/>
        </w:rPr>
      </w:pPr>
      <w:r w:rsidRPr="00B0769D">
        <w:rPr>
          <w:lang w:val="sr-Cyrl-CS"/>
        </w:rPr>
        <w:t>Неговање и развијање потребе за културом и очување и неговање културног наслеђа</w:t>
      </w:r>
    </w:p>
    <w:p w:rsidR="00B0769D" w:rsidRPr="00B0769D" w:rsidRDefault="00B0769D" w:rsidP="00B0769D">
      <w:pPr>
        <w:rPr>
          <w:lang w:val="sr-Latn-CS"/>
        </w:rPr>
      </w:pPr>
    </w:p>
    <w:p w:rsidR="00B0769D" w:rsidRPr="00B0769D" w:rsidRDefault="00B0769D" w:rsidP="00B0769D">
      <w:pPr>
        <w:rPr>
          <w:lang w:val="sr-Cyrl-CS"/>
        </w:rPr>
      </w:pPr>
    </w:p>
    <w:p w:rsidR="00B0769D" w:rsidRPr="00B0769D" w:rsidRDefault="00B0769D" w:rsidP="00B0769D">
      <w:pPr>
        <w:rPr>
          <w:lang w:val="sr-Cyrl-C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Pr="00B0769D" w:rsidRDefault="00B0769D" w:rsidP="00187A37">
      <w:pPr>
        <w:jc w:val="center"/>
        <w:rPr>
          <w:rFonts w:ascii="Times New Roman" w:hAnsi="Times New Roman" w:cs="Times New Roman"/>
          <w:sz w:val="28"/>
          <w:szCs w:val="28"/>
          <w:lang w:val="sr-Cyrl-CS"/>
        </w:rPr>
      </w:pPr>
      <w:r w:rsidRPr="00B0769D">
        <w:rPr>
          <w:rFonts w:ascii="Times New Roman" w:hAnsi="Times New Roman" w:cs="Times New Roman"/>
          <w:sz w:val="28"/>
          <w:szCs w:val="28"/>
          <w:lang w:val="sr-Cyrl-CS"/>
        </w:rPr>
        <w:t>ОСНОВНА ШКОЛА „ БРАНКО РАДИЧЕВИЋ „ МЕЛНИЦА</w:t>
      </w:r>
    </w:p>
    <w:p w:rsidR="00B0769D" w:rsidRDefault="00B0769D" w:rsidP="00187A37">
      <w:pPr>
        <w:jc w:val="cente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Pr="00B0769D" w:rsidRDefault="00B0769D" w:rsidP="00187A37">
      <w:pPr>
        <w:jc w:val="center"/>
        <w:rPr>
          <w:rFonts w:ascii="Times New Roman" w:hAnsi="Times New Roman" w:cs="Times New Roman"/>
          <w:sz w:val="48"/>
          <w:szCs w:val="48"/>
          <w:lang w:val="en-US"/>
        </w:rPr>
      </w:pPr>
      <w:r w:rsidRPr="00B0769D">
        <w:rPr>
          <w:rFonts w:ascii="Times New Roman" w:hAnsi="Times New Roman" w:cs="Times New Roman"/>
          <w:sz w:val="48"/>
          <w:szCs w:val="48"/>
          <w:lang w:val="en-US"/>
        </w:rPr>
        <w:t>ПЛАН АКТИВНОСТИ-ЦРВЕНИ КРСТ</w:t>
      </w: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Pr="00B0769D" w:rsidRDefault="00B0769D" w:rsidP="00B0769D">
      <w:pPr>
        <w:rPr>
          <w:lang w:val="en-US"/>
        </w:rPr>
      </w:pPr>
    </w:p>
    <w:p w:rsidR="00B0769D" w:rsidRPr="00B0769D" w:rsidRDefault="00B0769D" w:rsidP="00B0769D">
      <w:pPr>
        <w:rPr>
          <w:lang w:val="en-US"/>
        </w:rPr>
      </w:pPr>
      <w:r w:rsidRPr="00B0769D">
        <w:rPr>
          <w:lang w:val="en-US"/>
        </w:rPr>
        <w:t>ЦИЉ:- Развијање свести о значају прве помоћи  за људе у критичним ситуацијама</w:t>
      </w:r>
    </w:p>
    <w:p w:rsidR="00B0769D" w:rsidRPr="00B0769D" w:rsidRDefault="00B0769D" w:rsidP="00B0769D">
      <w:pPr>
        <w:rPr>
          <w:lang w:val="en-US"/>
        </w:rPr>
      </w:pPr>
      <w:r w:rsidRPr="00B0769D">
        <w:rPr>
          <w:lang w:val="en-US"/>
        </w:rPr>
        <w:t xml:space="preserve">          -упознавање са активностима Црвеног крста и укључивање ученика</w:t>
      </w:r>
    </w:p>
    <w:p w:rsidR="00B0769D" w:rsidRPr="00B0769D" w:rsidRDefault="00B0769D" w:rsidP="00B0769D">
      <w:pPr>
        <w:rPr>
          <w:lang w:val="en-US"/>
        </w:rPr>
      </w:pPr>
      <w:r w:rsidRPr="00B0769D">
        <w:rPr>
          <w:lang w:val="en-US"/>
        </w:rPr>
        <w:t>у спровођењу различитих хуманитарних акција</w:t>
      </w:r>
    </w:p>
    <w:tbl>
      <w:tblPr>
        <w:tblStyle w:val="Koordinatnamreatabele"/>
        <w:tblW w:w="0" w:type="auto"/>
        <w:tblInd w:w="-113" w:type="dxa"/>
        <w:tblLook w:val="04A0" w:firstRow="1" w:lastRow="0" w:firstColumn="1" w:lastColumn="0" w:noHBand="0" w:noVBand="1"/>
      </w:tblPr>
      <w:tblGrid>
        <w:gridCol w:w="3096"/>
        <w:gridCol w:w="3096"/>
        <w:gridCol w:w="3096"/>
      </w:tblGrid>
      <w:tr w:rsidR="00B0769D" w:rsidRPr="00B0769D" w:rsidTr="00D743F2">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САДРЖАЈ</w:t>
            </w:r>
          </w:p>
        </w:tc>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ВРЕМЕ РЕАЛИЗАЦИЈЕ</w:t>
            </w:r>
          </w:p>
        </w:tc>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НОСИОЦИ АКТИВНОСТИ</w:t>
            </w:r>
          </w:p>
        </w:tc>
      </w:tr>
      <w:tr w:rsidR="00B0769D" w:rsidRPr="00B0769D" w:rsidTr="00D743F2">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Упознавање пријављених ученика од 5-8 разеда са планом рада и активностима</w:t>
            </w:r>
          </w:p>
        </w:tc>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p>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септембар</w:t>
            </w:r>
          </w:p>
        </w:tc>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Ученици,наставник биологије</w:t>
            </w:r>
          </w:p>
        </w:tc>
      </w:tr>
      <w:tr w:rsidR="00B0769D" w:rsidRPr="00B0769D" w:rsidTr="00D743F2">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Подела материјала и припрема, за учешће у квизу'Шта знаш о здрављу,шта знаш о Црвеном крсту“</w:t>
            </w:r>
          </w:p>
        </w:tc>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Октобар,новембар децембар</w:t>
            </w:r>
          </w:p>
        </w:tc>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Ученици,наставник биологије</w:t>
            </w:r>
          </w:p>
        </w:tc>
      </w:tr>
      <w:tr w:rsidR="00B0769D" w:rsidRPr="00B0769D" w:rsidTr="00D743F2">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lastRenderedPageBreak/>
              <w:t xml:space="preserve"> -Припрема пријављене групе  за такмичење изПрве помоћи</w:t>
            </w:r>
          </w:p>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 xml:space="preserve"> -Учешће у квизу</w:t>
            </w:r>
          </w:p>
        </w:tc>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Фебруар.март</w:t>
            </w:r>
          </w:p>
        </w:tc>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Ученици.наставник биологије,медицинске сестре и чланови тима Црвеног крста из Петровца</w:t>
            </w:r>
          </w:p>
          <w:p w:rsidR="00B0769D" w:rsidRPr="00B0769D" w:rsidRDefault="00B0769D" w:rsidP="00B0769D">
            <w:pPr>
              <w:spacing w:after="160" w:line="259" w:lineRule="auto"/>
              <w:rPr>
                <w:rFonts w:asciiTheme="minorHAnsi" w:eastAsiaTheme="minorHAnsi" w:hAnsiTheme="minorHAnsi" w:cstheme="minorBidi"/>
                <w:lang w:val="en-US"/>
              </w:rPr>
            </w:pPr>
          </w:p>
        </w:tc>
      </w:tr>
      <w:tr w:rsidR="00B0769D" w:rsidRPr="00B0769D" w:rsidTr="00D743F2">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Припрема екипе и учешће на такмичењу из Прве помоћи</w:t>
            </w:r>
          </w:p>
        </w:tc>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Април,мај,јун</w:t>
            </w:r>
          </w:p>
        </w:tc>
        <w:tc>
          <w:tcPr>
            <w:tcW w:w="3096" w:type="dxa"/>
          </w:tcPr>
          <w:p w:rsidR="00B0769D" w:rsidRPr="00B0769D" w:rsidRDefault="00B0769D" w:rsidP="00B0769D">
            <w:pPr>
              <w:spacing w:after="160" w:line="259" w:lineRule="auto"/>
              <w:rPr>
                <w:rFonts w:asciiTheme="minorHAnsi" w:eastAsiaTheme="minorHAnsi" w:hAnsiTheme="minorHAnsi" w:cstheme="minorBidi"/>
                <w:lang w:val="en-US"/>
              </w:rPr>
            </w:pPr>
            <w:r w:rsidRPr="00B0769D">
              <w:rPr>
                <w:rFonts w:asciiTheme="minorHAnsi" w:eastAsiaTheme="minorHAnsi" w:hAnsiTheme="minorHAnsi" w:cstheme="minorBidi"/>
                <w:lang w:val="en-US"/>
              </w:rPr>
              <w:t>Ученици.наставник биологије,медицинске сестре и чланови тима Црвеног крста из Петровца</w:t>
            </w:r>
          </w:p>
          <w:p w:rsidR="00B0769D" w:rsidRPr="00B0769D" w:rsidRDefault="00B0769D" w:rsidP="00B0769D">
            <w:pPr>
              <w:spacing w:after="160" w:line="259" w:lineRule="auto"/>
              <w:rPr>
                <w:rFonts w:asciiTheme="minorHAnsi" w:eastAsiaTheme="minorHAnsi" w:hAnsiTheme="minorHAnsi" w:cstheme="minorBidi"/>
                <w:lang w:val="en-US"/>
              </w:rPr>
            </w:pPr>
          </w:p>
        </w:tc>
      </w:tr>
    </w:tbl>
    <w:p w:rsidR="00B0769D" w:rsidRPr="00B0769D" w:rsidRDefault="00B0769D" w:rsidP="00B0769D">
      <w:pPr>
        <w:rPr>
          <w:lang w:val="en-US"/>
        </w:rPr>
      </w:pPr>
    </w:p>
    <w:p w:rsidR="00B0769D" w:rsidRPr="00B0769D" w:rsidRDefault="00B0769D" w:rsidP="00B0769D">
      <w:pPr>
        <w:rPr>
          <w:lang w:val="en-US"/>
        </w:rPr>
      </w:pPr>
    </w:p>
    <w:p w:rsidR="00B0769D" w:rsidRPr="00B0769D" w:rsidRDefault="00B0769D" w:rsidP="00705445">
      <w:pPr>
        <w:rPr>
          <w:lang w:val="en-US"/>
        </w:rPr>
      </w:pPr>
      <w:r w:rsidRPr="00B0769D">
        <w:rPr>
          <w:lang w:val="en-US"/>
        </w:rPr>
        <w:t xml:space="preserve">                                                                              </w:t>
      </w:r>
    </w:p>
    <w:p w:rsidR="00B0769D" w:rsidRP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rFonts w:ascii="Times New Roman" w:hAnsi="Times New Roman" w:cs="Times New Roman"/>
          <w:sz w:val="28"/>
          <w:szCs w:val="28"/>
          <w:lang w:val="sr-Cyrl-CS"/>
        </w:rPr>
      </w:pPr>
    </w:p>
    <w:p w:rsidR="00B0769D" w:rsidRDefault="00B0769D" w:rsidP="00B0769D">
      <w:pPr>
        <w:rPr>
          <w:rFonts w:ascii="Times New Roman" w:hAnsi="Times New Roman" w:cs="Times New Roman"/>
          <w:sz w:val="28"/>
          <w:szCs w:val="28"/>
          <w:lang w:val="sr-Cyrl-CS"/>
        </w:rPr>
      </w:pPr>
    </w:p>
    <w:p w:rsidR="00187A37" w:rsidRDefault="00187A37" w:rsidP="002751BB">
      <w:pPr>
        <w:jc w:val="center"/>
        <w:rPr>
          <w:rFonts w:ascii="Times New Roman" w:hAnsi="Times New Roman" w:cs="Times New Roman"/>
          <w:sz w:val="28"/>
          <w:szCs w:val="28"/>
          <w:lang w:val="sr-Cyrl-CS"/>
        </w:rPr>
      </w:pPr>
    </w:p>
    <w:p w:rsidR="00705445" w:rsidRDefault="00705445" w:rsidP="002751BB">
      <w:pPr>
        <w:jc w:val="center"/>
        <w:rPr>
          <w:rFonts w:ascii="Times New Roman" w:hAnsi="Times New Roman" w:cs="Times New Roman"/>
          <w:sz w:val="28"/>
          <w:szCs w:val="28"/>
          <w:lang w:val="sr-Cyrl-CS"/>
        </w:rPr>
      </w:pPr>
    </w:p>
    <w:p w:rsidR="00705445" w:rsidRDefault="00705445" w:rsidP="002751BB">
      <w:pPr>
        <w:jc w:val="center"/>
        <w:rPr>
          <w:rFonts w:ascii="Times New Roman" w:hAnsi="Times New Roman" w:cs="Times New Roman"/>
          <w:sz w:val="28"/>
          <w:szCs w:val="28"/>
          <w:lang w:val="sr-Cyrl-CS"/>
        </w:rPr>
      </w:pPr>
    </w:p>
    <w:p w:rsidR="00B0769D" w:rsidRPr="00B0769D" w:rsidRDefault="00B0769D" w:rsidP="002751BB">
      <w:pPr>
        <w:jc w:val="center"/>
        <w:rPr>
          <w:rFonts w:ascii="Times New Roman" w:hAnsi="Times New Roman" w:cs="Times New Roman"/>
          <w:sz w:val="28"/>
          <w:szCs w:val="28"/>
          <w:lang w:val="sr-Cyrl-CS"/>
        </w:rPr>
      </w:pPr>
      <w:r w:rsidRPr="00B0769D">
        <w:rPr>
          <w:rFonts w:ascii="Times New Roman" w:hAnsi="Times New Roman" w:cs="Times New Roman"/>
          <w:sz w:val="28"/>
          <w:szCs w:val="28"/>
          <w:lang w:val="sr-Cyrl-CS"/>
        </w:rPr>
        <w:t>ОСНОВНА ШКОЛА „ БРАНКО РАДИЧЕВИЋ „ МЕЛНИЦА</w:t>
      </w:r>
    </w:p>
    <w:p w:rsidR="00B0769D" w:rsidRDefault="00B0769D" w:rsidP="002751BB">
      <w:pPr>
        <w:jc w:val="center"/>
        <w:rPr>
          <w:lang w:val="en-US"/>
        </w:rPr>
      </w:pPr>
    </w:p>
    <w:p w:rsidR="00B0769D" w:rsidRPr="00B0769D" w:rsidRDefault="00B0769D" w:rsidP="00B0769D">
      <w:pPr>
        <w:rPr>
          <w:lang w:val="en-US"/>
        </w:rPr>
      </w:pPr>
    </w:p>
    <w:p w:rsidR="00B0769D" w:rsidRPr="00B0769D" w:rsidRDefault="00B0769D" w:rsidP="00B0769D">
      <w:pPr>
        <w:jc w:val="center"/>
        <w:rPr>
          <w:rFonts w:ascii="Times New Roman" w:hAnsi="Times New Roman" w:cs="Times New Roman"/>
          <w:sz w:val="48"/>
          <w:szCs w:val="48"/>
          <w:lang w:val="en-US"/>
        </w:rPr>
      </w:pPr>
      <w:r w:rsidRPr="00B0769D">
        <w:rPr>
          <w:rFonts w:ascii="Times New Roman" w:hAnsi="Times New Roman" w:cs="Times New Roman"/>
          <w:sz w:val="48"/>
          <w:szCs w:val="48"/>
          <w:lang w:val="en-US"/>
        </w:rPr>
        <w:lastRenderedPageBreak/>
        <w:t>ПРОГРАМ ЗАШТИТЕ ЖИВОТНЕ СРЕДИНЕ</w:t>
      </w:r>
    </w:p>
    <w:p w:rsidR="00B0769D" w:rsidRDefault="00B0769D" w:rsidP="00B0769D">
      <w:pPr>
        <w:rPr>
          <w:lang w:val="en-US"/>
        </w:rPr>
      </w:pPr>
      <w:r w:rsidRPr="00B0769D">
        <w:rPr>
          <w:lang w:val="en-US"/>
        </w:rPr>
        <w:t xml:space="preserve"> </w:t>
      </w: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Default="00B0769D" w:rsidP="00B0769D">
      <w:pPr>
        <w:rPr>
          <w:lang w:val="en-US"/>
        </w:rPr>
      </w:pPr>
    </w:p>
    <w:p w:rsidR="00B0769D" w:rsidRPr="00B0769D" w:rsidRDefault="00B0769D" w:rsidP="00B0769D">
      <w:pPr>
        <w:rPr>
          <w:lang w:val="en-US"/>
        </w:rPr>
      </w:pPr>
      <w:r w:rsidRPr="00B0769D">
        <w:rPr>
          <w:lang w:val="en-US"/>
        </w:rPr>
        <w:t xml:space="preserve">Заштита и унапређење животне средине има за циљ стицање знања о друштвеним , природним, привредним и техничким појавама и токовима који мењају ,обогаћују или угрожавају животну средину. Васпитни задаци су: </w:t>
      </w:r>
    </w:p>
    <w:p w:rsidR="00B0769D" w:rsidRPr="00B0769D" w:rsidRDefault="00B0769D" w:rsidP="00B0769D">
      <w:pPr>
        <w:rPr>
          <w:lang w:val="en-US"/>
        </w:rPr>
      </w:pPr>
      <w:r w:rsidRPr="00B0769D">
        <w:rPr>
          <w:lang w:val="en-US"/>
        </w:rPr>
        <w:t xml:space="preserve"> -развијање позитивног односа према природи -изграђивање свести човека о заштити животне средине -оплемењивање уже и шире околине -стицање одговарајућих знања и формирање правилног односа према уређењу школе и насеља . Својим практичним радом , а кроз реализацију програма ,ученици доприносе очувању и заштити човекове околине и активно утичу на еколошко , хигијенско и естетско уређење школског простора ( унутрашњег и спољашњег) . У току свог рада Еколошка секција ће посебно обратити пажњу на следеће активности: </w:t>
      </w:r>
    </w:p>
    <w:p w:rsidR="00B0769D" w:rsidRPr="00B0769D" w:rsidRDefault="00B0769D" w:rsidP="00B0769D">
      <w:pPr>
        <w:rPr>
          <w:lang w:val="en-US"/>
        </w:rPr>
      </w:pPr>
      <w:r w:rsidRPr="00B0769D">
        <w:rPr>
          <w:lang w:val="en-US"/>
        </w:rPr>
        <w:t>-стицање знања ширих од оних предвиђених програмом</w:t>
      </w:r>
    </w:p>
    <w:p w:rsidR="00B0769D" w:rsidRPr="00B0769D" w:rsidRDefault="00B0769D" w:rsidP="00B0769D">
      <w:pPr>
        <w:rPr>
          <w:lang w:val="en-US"/>
        </w:rPr>
      </w:pPr>
      <w:r w:rsidRPr="00B0769D">
        <w:rPr>
          <w:lang w:val="en-US"/>
        </w:rPr>
        <w:lastRenderedPageBreak/>
        <w:t xml:space="preserve"> -проширивање постојећих и стицање нових естетских , здравствених и хигијенских навика</w:t>
      </w:r>
    </w:p>
    <w:p w:rsidR="00B0769D" w:rsidRPr="00B0769D" w:rsidRDefault="00B0769D" w:rsidP="00B0769D">
      <w:pPr>
        <w:rPr>
          <w:lang w:val="en-US"/>
        </w:rPr>
      </w:pPr>
      <w:r w:rsidRPr="00B0769D">
        <w:rPr>
          <w:lang w:val="en-US"/>
        </w:rPr>
        <w:t xml:space="preserve"> -уређење ( естетско и хигијенско) простора</w:t>
      </w:r>
    </w:p>
    <w:p w:rsidR="00B0769D" w:rsidRPr="00B0769D" w:rsidRDefault="00B0769D" w:rsidP="00B0769D">
      <w:pPr>
        <w:rPr>
          <w:lang w:val="en-US"/>
        </w:rPr>
      </w:pPr>
      <w:r w:rsidRPr="00B0769D">
        <w:rPr>
          <w:lang w:val="en-US"/>
        </w:rPr>
        <w:t xml:space="preserve"> -припремање и уређење паноа за обележавање еколошки важних датума -припремање и израда цртежа , схема и др.потребног материјала за наставу </w:t>
      </w:r>
    </w:p>
    <w:p w:rsidR="00B0769D" w:rsidRPr="00B0769D" w:rsidRDefault="00B0769D" w:rsidP="00B0769D">
      <w:pPr>
        <w:rPr>
          <w:lang w:val="en-US"/>
        </w:rPr>
      </w:pPr>
      <w:r w:rsidRPr="00B0769D">
        <w:rPr>
          <w:lang w:val="en-US"/>
        </w:rPr>
        <w:t>- развијање свести код деце о енергетској ефикасности и одрживом развоју.</w:t>
      </w:r>
    </w:p>
    <w:p w:rsidR="00B0769D" w:rsidRPr="00B0769D" w:rsidRDefault="00B0769D" w:rsidP="00B0769D">
      <w:pPr>
        <w:rPr>
          <w:lang w:val="en-US"/>
        </w:rPr>
      </w:pPr>
      <w:r w:rsidRPr="00B0769D">
        <w:rPr>
          <w:lang w:val="en-US"/>
        </w:rPr>
        <w:t>АКТИВНОСТ</w:t>
      </w:r>
    </w:p>
    <w:p w:rsidR="00B0769D" w:rsidRPr="00B0769D" w:rsidRDefault="00B0769D" w:rsidP="00B0769D">
      <w:pPr>
        <w:rPr>
          <w:lang w:val="en-US"/>
        </w:rPr>
      </w:pPr>
      <w:r w:rsidRPr="00B0769D">
        <w:rPr>
          <w:lang w:val="en-US"/>
        </w:rPr>
        <w:t>СЕПТЕМБАР</w:t>
      </w:r>
    </w:p>
    <w:p w:rsidR="00B0769D" w:rsidRPr="00B0769D" w:rsidRDefault="00B0769D" w:rsidP="00B0769D">
      <w:pPr>
        <w:rPr>
          <w:lang w:val="en-US"/>
        </w:rPr>
      </w:pPr>
      <w:r w:rsidRPr="00B0769D">
        <w:rPr>
          <w:lang w:val="en-US"/>
        </w:rPr>
        <w:t xml:space="preserve"> Време реализације Презентација -16.9. Дан заштите озонског омотача </w:t>
      </w:r>
    </w:p>
    <w:p w:rsidR="00B0769D" w:rsidRPr="00B0769D" w:rsidRDefault="00B0769D" w:rsidP="00B0769D">
      <w:pPr>
        <w:rPr>
          <w:lang w:val="en-US"/>
        </w:rPr>
      </w:pPr>
      <w:r w:rsidRPr="00B0769D">
        <w:rPr>
          <w:lang w:val="en-US"/>
        </w:rPr>
        <w:t>ОКТОБАР</w:t>
      </w:r>
    </w:p>
    <w:p w:rsidR="00B0769D" w:rsidRPr="00B0769D" w:rsidRDefault="00B0769D" w:rsidP="00B0769D">
      <w:pPr>
        <w:rPr>
          <w:lang w:val="en-US"/>
        </w:rPr>
      </w:pPr>
      <w:r w:rsidRPr="00B0769D">
        <w:rPr>
          <w:lang w:val="en-US"/>
        </w:rPr>
        <w:t xml:space="preserve"> Уређење шкоског дворишта октобар</w:t>
      </w:r>
    </w:p>
    <w:p w:rsidR="00B0769D" w:rsidRPr="00B0769D" w:rsidRDefault="00B0769D" w:rsidP="00B0769D">
      <w:pPr>
        <w:rPr>
          <w:lang w:val="en-US"/>
        </w:rPr>
      </w:pPr>
      <w:r w:rsidRPr="00B0769D">
        <w:rPr>
          <w:lang w:val="en-US"/>
        </w:rPr>
        <w:t>НОВЕМБАР</w:t>
      </w:r>
    </w:p>
    <w:p w:rsidR="00B0769D" w:rsidRPr="00B0769D" w:rsidRDefault="00B0769D" w:rsidP="00B0769D">
      <w:pPr>
        <w:rPr>
          <w:lang w:val="en-US"/>
        </w:rPr>
      </w:pPr>
      <w:r w:rsidRPr="00B0769D">
        <w:rPr>
          <w:lang w:val="en-US"/>
        </w:rPr>
        <w:t xml:space="preserve"> Презентација –Рециклажа </w:t>
      </w:r>
    </w:p>
    <w:p w:rsidR="00B0769D" w:rsidRPr="00B0769D" w:rsidRDefault="00B0769D" w:rsidP="00B0769D">
      <w:pPr>
        <w:rPr>
          <w:lang w:val="en-US"/>
        </w:rPr>
      </w:pPr>
      <w:r w:rsidRPr="00B0769D">
        <w:rPr>
          <w:lang w:val="en-US"/>
        </w:rPr>
        <w:t>ДЕЦЕМБАР</w:t>
      </w:r>
    </w:p>
    <w:p w:rsidR="00B0769D" w:rsidRPr="00B0769D" w:rsidRDefault="00B0769D" w:rsidP="00B0769D">
      <w:pPr>
        <w:rPr>
          <w:lang w:val="en-US"/>
        </w:rPr>
      </w:pPr>
      <w:r w:rsidRPr="00B0769D">
        <w:rPr>
          <w:lang w:val="en-US"/>
        </w:rPr>
        <w:t xml:space="preserve"> Предавање-Савремен начин живота </w:t>
      </w:r>
    </w:p>
    <w:p w:rsidR="00B0769D" w:rsidRPr="00B0769D" w:rsidRDefault="00B0769D" w:rsidP="00B0769D">
      <w:pPr>
        <w:rPr>
          <w:lang w:val="en-US"/>
        </w:rPr>
      </w:pPr>
    </w:p>
    <w:p w:rsidR="00B0769D" w:rsidRPr="00B0769D" w:rsidRDefault="00B0769D" w:rsidP="00B0769D">
      <w:pPr>
        <w:rPr>
          <w:lang w:val="en-US"/>
        </w:rPr>
      </w:pPr>
      <w:r w:rsidRPr="00B0769D">
        <w:rPr>
          <w:lang w:val="en-US"/>
        </w:rPr>
        <w:t>ЈАНУАР-ФЕБРУАР</w:t>
      </w:r>
    </w:p>
    <w:p w:rsidR="00B0769D" w:rsidRPr="00B0769D" w:rsidRDefault="00B0769D" w:rsidP="00B0769D">
      <w:pPr>
        <w:rPr>
          <w:lang w:val="en-US"/>
        </w:rPr>
      </w:pPr>
      <w:r w:rsidRPr="00B0769D">
        <w:rPr>
          <w:lang w:val="en-US"/>
        </w:rPr>
        <w:t xml:space="preserve"> Посете установама ,изложбама и др. институцијама везаним за заштиту животне средине Јануар-фебруар Израда паноа( изложба фотографија)</w:t>
      </w:r>
    </w:p>
    <w:p w:rsidR="00B0769D" w:rsidRPr="00B0769D" w:rsidRDefault="00B0769D" w:rsidP="00B0769D">
      <w:pPr>
        <w:rPr>
          <w:lang w:val="en-US"/>
        </w:rPr>
      </w:pPr>
      <w:r w:rsidRPr="00B0769D">
        <w:rPr>
          <w:lang w:val="en-US"/>
        </w:rPr>
        <w:t>МАРТ</w:t>
      </w:r>
    </w:p>
    <w:p w:rsidR="00B0769D" w:rsidRPr="00B0769D" w:rsidRDefault="00B0769D" w:rsidP="00B0769D">
      <w:pPr>
        <w:rPr>
          <w:lang w:val="en-US"/>
        </w:rPr>
      </w:pPr>
      <w:r w:rsidRPr="00B0769D">
        <w:rPr>
          <w:lang w:val="en-US"/>
        </w:rPr>
        <w:t xml:space="preserve">- 22.3. Дан вода - Презентација </w:t>
      </w:r>
    </w:p>
    <w:p w:rsidR="00B0769D" w:rsidRPr="00B0769D" w:rsidRDefault="00B0769D" w:rsidP="00B0769D">
      <w:pPr>
        <w:rPr>
          <w:lang w:val="en-US"/>
        </w:rPr>
      </w:pPr>
      <w:r w:rsidRPr="00B0769D">
        <w:rPr>
          <w:lang w:val="en-US"/>
        </w:rPr>
        <w:t>АПРИЛ</w:t>
      </w:r>
    </w:p>
    <w:p w:rsidR="00B0769D" w:rsidRPr="00B0769D" w:rsidRDefault="00B0769D" w:rsidP="00B0769D">
      <w:pPr>
        <w:rPr>
          <w:lang w:val="en-US"/>
        </w:rPr>
      </w:pPr>
      <w:r w:rsidRPr="00B0769D">
        <w:rPr>
          <w:lang w:val="en-US"/>
        </w:rPr>
        <w:t xml:space="preserve">-22.4. Дан планете Земље </w:t>
      </w:r>
    </w:p>
    <w:p w:rsidR="00B0769D" w:rsidRPr="00B0769D" w:rsidRDefault="00B0769D" w:rsidP="00B0769D">
      <w:pPr>
        <w:rPr>
          <w:lang w:val="en-US"/>
        </w:rPr>
      </w:pPr>
      <w:r w:rsidRPr="00B0769D">
        <w:rPr>
          <w:lang w:val="en-US"/>
        </w:rPr>
        <w:t>МАЈ-ЈУН</w:t>
      </w:r>
    </w:p>
    <w:p w:rsidR="00B0769D" w:rsidRPr="00B0769D" w:rsidRDefault="00B0769D" w:rsidP="00B0769D">
      <w:pPr>
        <w:rPr>
          <w:lang w:val="en-US"/>
        </w:rPr>
      </w:pPr>
      <w:r w:rsidRPr="00B0769D">
        <w:rPr>
          <w:lang w:val="en-US"/>
        </w:rPr>
        <w:t xml:space="preserve"> Предавање –Биодиверзитет </w:t>
      </w:r>
    </w:p>
    <w:p w:rsidR="00B0769D" w:rsidRPr="00B0769D" w:rsidRDefault="00B0769D" w:rsidP="00B0769D">
      <w:pPr>
        <w:rPr>
          <w:lang w:val="en-US"/>
        </w:rPr>
      </w:pPr>
      <w:r w:rsidRPr="00B0769D">
        <w:rPr>
          <w:lang w:val="en-US"/>
        </w:rPr>
        <w:t xml:space="preserve"> Акција- 5.6.Дан заштите животне средине</w:t>
      </w:r>
    </w:p>
    <w:p w:rsidR="00B0769D" w:rsidRPr="00B0769D" w:rsidRDefault="00B0769D" w:rsidP="00B0769D">
      <w:pPr>
        <w:rPr>
          <w:lang w:val="en-US"/>
        </w:rPr>
      </w:pPr>
      <w:r w:rsidRPr="00B0769D">
        <w:rPr>
          <w:lang w:val="en-US"/>
        </w:rPr>
        <w:t>-Припрема уценика за конкурс  гљивара Петровца-Вилино коло</w:t>
      </w:r>
    </w:p>
    <w:p w:rsidR="00B0769D" w:rsidRPr="00B0769D" w:rsidRDefault="00B0769D" w:rsidP="00B0769D">
      <w:pPr>
        <w:rPr>
          <w:lang w:val="en-US"/>
        </w:rPr>
      </w:pPr>
      <w:r w:rsidRPr="00B0769D">
        <w:rPr>
          <w:lang w:val="en-US"/>
        </w:rPr>
        <w:t>- Оргаанизација и припрема ученика за еко квиз-Прљаво или чисто није исто.</w:t>
      </w:r>
    </w:p>
    <w:p w:rsidR="00B0769D" w:rsidRPr="00B0769D" w:rsidRDefault="00B0769D" w:rsidP="00B0769D">
      <w:pPr>
        <w:rPr>
          <w:lang w:val="en-US"/>
        </w:rPr>
      </w:pPr>
    </w:p>
    <w:p w:rsidR="00B0769D" w:rsidRPr="00B0769D" w:rsidRDefault="00B0769D" w:rsidP="00B0769D">
      <w:pPr>
        <w:rPr>
          <w:lang w:val="en-US"/>
        </w:rPr>
      </w:pPr>
    </w:p>
    <w:p w:rsidR="00B0769D" w:rsidRPr="00B0769D" w:rsidRDefault="00B0769D" w:rsidP="00B0769D">
      <w:pPr>
        <w:rPr>
          <w:lang w:val="en-US"/>
        </w:rPr>
      </w:pPr>
    </w:p>
    <w:p w:rsidR="00B0769D" w:rsidRPr="00B0769D" w:rsidRDefault="00B0769D" w:rsidP="00B0769D">
      <w:pPr>
        <w:rPr>
          <w:lang w:val="en-US"/>
        </w:rPr>
      </w:pPr>
    </w:p>
    <w:p w:rsidR="00B0769D" w:rsidRDefault="00B0769D"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502426" w:rsidRDefault="00502426" w:rsidP="00A574DB"/>
    <w:p w:rsidR="00B0769D" w:rsidRDefault="00B0769D" w:rsidP="00A574DB"/>
    <w:p w:rsidR="00B0769D" w:rsidRDefault="00B0769D" w:rsidP="00A574DB"/>
    <w:p w:rsidR="00F824FB" w:rsidRDefault="00F824FB" w:rsidP="00F824FB"/>
    <w:p w:rsidR="00F824FB" w:rsidRDefault="00F824FB" w:rsidP="00F824FB">
      <w:r>
        <w:t xml:space="preserve"> </w:t>
      </w: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Pr="002751BB" w:rsidRDefault="002751BB" w:rsidP="002751BB">
      <w:pPr>
        <w:jc w:val="center"/>
        <w:rPr>
          <w:rFonts w:ascii="Times New Roman" w:hAnsi="Times New Roman" w:cs="Times New Roman"/>
          <w:b/>
          <w:sz w:val="28"/>
          <w:szCs w:val="28"/>
          <w:lang w:val="sr-Cyrl-CS"/>
        </w:rPr>
      </w:pPr>
      <w:r w:rsidRPr="002751BB">
        <w:rPr>
          <w:rFonts w:ascii="Times New Roman" w:hAnsi="Times New Roman" w:cs="Times New Roman"/>
          <w:b/>
          <w:sz w:val="28"/>
          <w:szCs w:val="28"/>
          <w:lang w:val="sr-Cyrl-CS"/>
        </w:rPr>
        <w:t>ОСНОВНА ШКОЛА „ БРАНКО РАДИЧЕВИЋ „ МЕЛНИЦА</w:t>
      </w:r>
    </w:p>
    <w:p w:rsidR="002751BB" w:rsidRDefault="002751BB" w:rsidP="002751BB">
      <w:pPr>
        <w:jc w:val="center"/>
        <w:rPr>
          <w:rFonts w:ascii="Times New Roman" w:hAnsi="Times New Roman" w:cs="Times New Roman"/>
          <w:b/>
          <w:sz w:val="28"/>
          <w:szCs w:val="28"/>
          <w:lang w:val="en-US"/>
        </w:rPr>
      </w:pPr>
    </w:p>
    <w:p w:rsidR="002751BB" w:rsidRDefault="002751BB" w:rsidP="002751BB">
      <w:pPr>
        <w:jc w:val="center"/>
        <w:rPr>
          <w:rFonts w:ascii="Times New Roman" w:hAnsi="Times New Roman" w:cs="Times New Roman"/>
          <w:b/>
          <w:sz w:val="28"/>
          <w:szCs w:val="28"/>
          <w:lang w:val="en-US"/>
        </w:rPr>
      </w:pPr>
    </w:p>
    <w:p w:rsidR="002751BB" w:rsidRPr="002751BB" w:rsidRDefault="002751BB" w:rsidP="002751BB">
      <w:pPr>
        <w:jc w:val="center"/>
        <w:rPr>
          <w:rFonts w:ascii="Times New Roman" w:hAnsi="Times New Roman" w:cs="Times New Roman"/>
          <w:b/>
          <w:sz w:val="28"/>
          <w:szCs w:val="28"/>
          <w:lang w:val="en-US"/>
        </w:rPr>
      </w:pPr>
    </w:p>
    <w:p w:rsidR="002751BB" w:rsidRPr="002751BB" w:rsidRDefault="002751BB" w:rsidP="002751BB">
      <w:pPr>
        <w:jc w:val="center"/>
        <w:rPr>
          <w:rFonts w:ascii="Times New Roman" w:hAnsi="Times New Roman" w:cs="Times New Roman"/>
          <w:b/>
          <w:sz w:val="48"/>
          <w:szCs w:val="48"/>
          <w:lang w:val="sr-Cyrl-RS"/>
        </w:rPr>
      </w:pPr>
      <w:r w:rsidRPr="002751BB">
        <w:rPr>
          <w:rFonts w:ascii="Times New Roman" w:hAnsi="Times New Roman" w:cs="Times New Roman"/>
          <w:b/>
          <w:sz w:val="48"/>
          <w:szCs w:val="48"/>
          <w:lang w:val="sr-Cyrl-RS"/>
        </w:rPr>
        <w:t>ПРОГРАМ ШКОЛСКОГ СПОРТА И СПОРТСКИХ АКТИВНОСТИ</w:t>
      </w:r>
    </w:p>
    <w:p w:rsidR="002751BB" w:rsidRPr="002751BB" w:rsidRDefault="002751BB" w:rsidP="002751BB">
      <w:pPr>
        <w:jc w:val="center"/>
        <w:rPr>
          <w:rFonts w:ascii="Times New Roman" w:hAnsi="Times New Roman" w:cs="Times New Roman"/>
          <w:b/>
          <w:sz w:val="48"/>
          <w:szCs w:val="48"/>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p>
    <w:p w:rsidR="002751BB" w:rsidRDefault="002751BB" w:rsidP="00502426">
      <w:pPr>
        <w:rPr>
          <w:b/>
          <w:lang w:val="sr-Cyrl-RS"/>
        </w:rPr>
      </w:pPr>
      <w:r>
        <w:rPr>
          <w:b/>
          <w:lang w:val="sr-Cyrl-RS"/>
        </w:rPr>
        <w:t>Циљ:</w:t>
      </w:r>
    </w:p>
    <w:p w:rsidR="00502426" w:rsidRPr="002751BB" w:rsidRDefault="002751BB" w:rsidP="00502426">
      <w:pPr>
        <w:rPr>
          <w:rFonts w:ascii="Times New Roman" w:hAnsi="Times New Roman" w:cs="Times New Roman"/>
          <w:sz w:val="24"/>
          <w:szCs w:val="24"/>
          <w:lang w:val="sr-Cyrl-RS"/>
        </w:rPr>
      </w:pPr>
      <w:r>
        <w:rPr>
          <w:b/>
          <w:lang w:val="sr-Cyrl-RS"/>
        </w:rPr>
        <w:t xml:space="preserve"> </w:t>
      </w:r>
      <w:r w:rsidRPr="002751BB">
        <w:rPr>
          <w:rFonts w:ascii="Times New Roman" w:hAnsi="Times New Roman" w:cs="Times New Roman"/>
          <w:sz w:val="24"/>
          <w:szCs w:val="24"/>
          <w:lang w:val="sr-Cyrl-RS"/>
        </w:rPr>
        <w:t>Правилан психо-физички развој деце и ученика кроз подстицање сарадње и јачање тимског духа и заједништва.</w:t>
      </w:r>
    </w:p>
    <w:p w:rsidR="00502426" w:rsidRDefault="002751BB" w:rsidP="00502426">
      <w:pPr>
        <w:rPr>
          <w:b/>
          <w:lang w:val="sr-Cyrl-RS"/>
        </w:rPr>
      </w:pPr>
      <w:r>
        <w:rPr>
          <w:b/>
          <w:lang w:val="sr-Cyrl-RS"/>
        </w:rPr>
        <w:t xml:space="preserve">Задаци: </w:t>
      </w:r>
    </w:p>
    <w:p w:rsidR="002751BB" w:rsidRPr="002751BB" w:rsidRDefault="002751BB" w:rsidP="00502426">
      <w:pPr>
        <w:rPr>
          <w:rFonts w:ascii="Times New Roman" w:hAnsi="Times New Roman" w:cs="Times New Roman"/>
          <w:sz w:val="24"/>
          <w:szCs w:val="24"/>
          <w:lang w:val="sr-Cyrl-RS"/>
        </w:rPr>
      </w:pPr>
      <w:r>
        <w:rPr>
          <w:b/>
          <w:lang w:val="sr-Cyrl-RS"/>
        </w:rPr>
        <w:t xml:space="preserve">- </w:t>
      </w:r>
      <w:r w:rsidRPr="002751BB">
        <w:rPr>
          <w:rFonts w:ascii="Times New Roman" w:hAnsi="Times New Roman" w:cs="Times New Roman"/>
          <w:sz w:val="24"/>
          <w:szCs w:val="24"/>
          <w:lang w:val="sr-Cyrl-RS"/>
        </w:rPr>
        <w:t>развијање моторичких способности</w:t>
      </w:r>
    </w:p>
    <w:p w:rsidR="002751BB" w:rsidRPr="002751BB" w:rsidRDefault="002751BB" w:rsidP="00502426">
      <w:pPr>
        <w:rPr>
          <w:rFonts w:ascii="Times New Roman" w:hAnsi="Times New Roman" w:cs="Times New Roman"/>
          <w:sz w:val="24"/>
          <w:szCs w:val="24"/>
          <w:lang w:val="sr-Cyrl-RS"/>
        </w:rPr>
      </w:pPr>
      <w:r w:rsidRPr="002751B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2751BB">
        <w:rPr>
          <w:rFonts w:ascii="Times New Roman" w:hAnsi="Times New Roman" w:cs="Times New Roman"/>
          <w:sz w:val="24"/>
          <w:szCs w:val="24"/>
          <w:lang w:val="sr-Cyrl-RS"/>
        </w:rPr>
        <w:t>правилан раст и развој деце и ученика</w:t>
      </w:r>
    </w:p>
    <w:p w:rsidR="002751BB" w:rsidRDefault="002751BB" w:rsidP="00502426">
      <w:pPr>
        <w:rPr>
          <w:rFonts w:ascii="Times New Roman" w:hAnsi="Times New Roman" w:cs="Times New Roman"/>
          <w:sz w:val="24"/>
          <w:szCs w:val="24"/>
          <w:lang w:val="sr-Cyrl-RS"/>
        </w:rPr>
      </w:pPr>
      <w:r w:rsidRPr="002751BB">
        <w:rPr>
          <w:rFonts w:ascii="Times New Roman" w:hAnsi="Times New Roman" w:cs="Times New Roman"/>
          <w:sz w:val="24"/>
          <w:szCs w:val="24"/>
          <w:lang w:val="sr-Cyrl-RS"/>
        </w:rPr>
        <w:t xml:space="preserve"> -развијање тимског духа</w:t>
      </w:r>
    </w:p>
    <w:p w:rsidR="002751BB" w:rsidRPr="002751BB" w:rsidRDefault="002751BB" w:rsidP="00502426">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усвајањење правила спортских игара</w:t>
      </w:r>
    </w:p>
    <w:p w:rsidR="002751BB" w:rsidRPr="002751BB" w:rsidRDefault="002751BB" w:rsidP="00502426">
      <w:pPr>
        <w:rPr>
          <w:rFonts w:ascii="Times New Roman" w:hAnsi="Times New Roman" w:cs="Times New Roman"/>
          <w:sz w:val="24"/>
          <w:szCs w:val="24"/>
          <w:lang w:val="sr-Cyrl-RS"/>
        </w:rPr>
      </w:pPr>
      <w:r w:rsidRPr="002751BB">
        <w:rPr>
          <w:rFonts w:ascii="Times New Roman" w:hAnsi="Times New Roman" w:cs="Times New Roman"/>
          <w:sz w:val="24"/>
          <w:szCs w:val="24"/>
          <w:lang w:val="sr-Cyrl-RS"/>
        </w:rPr>
        <w:t>- подстицање толеранције</w:t>
      </w:r>
    </w:p>
    <w:p w:rsidR="002751BB" w:rsidRPr="002751BB" w:rsidRDefault="002751BB" w:rsidP="00502426">
      <w:pPr>
        <w:rPr>
          <w:rFonts w:ascii="Times New Roman" w:hAnsi="Times New Roman" w:cs="Times New Roman"/>
          <w:sz w:val="24"/>
          <w:szCs w:val="24"/>
          <w:lang w:val="sr-Cyrl-RS"/>
        </w:rPr>
      </w:pPr>
      <w:r w:rsidRPr="002751BB">
        <w:rPr>
          <w:rFonts w:ascii="Times New Roman" w:hAnsi="Times New Roman" w:cs="Times New Roman"/>
          <w:sz w:val="24"/>
          <w:szCs w:val="24"/>
          <w:lang w:val="sr-Cyrl-RS"/>
        </w:rPr>
        <w:t>- подстицање фер игре</w:t>
      </w:r>
    </w:p>
    <w:p w:rsidR="002751BB" w:rsidRPr="002751BB" w:rsidRDefault="002751BB" w:rsidP="00502426">
      <w:pPr>
        <w:rPr>
          <w:rFonts w:ascii="Times New Roman" w:hAnsi="Times New Roman" w:cs="Times New Roman"/>
          <w:sz w:val="24"/>
          <w:szCs w:val="24"/>
          <w:lang w:val="sr-Cyrl-RS"/>
        </w:rPr>
      </w:pPr>
      <w:r w:rsidRPr="002751BB">
        <w:rPr>
          <w:rFonts w:ascii="Times New Roman" w:hAnsi="Times New Roman" w:cs="Times New Roman"/>
          <w:sz w:val="24"/>
          <w:szCs w:val="24"/>
          <w:lang w:val="sr-Cyrl-RS"/>
        </w:rPr>
        <w:t>- подстицање дружења</w:t>
      </w:r>
    </w:p>
    <w:p w:rsidR="002751BB" w:rsidRDefault="002751BB" w:rsidP="00502426">
      <w:pPr>
        <w:rPr>
          <w:b/>
          <w:lang w:val="en-US"/>
        </w:rPr>
      </w:pPr>
    </w:p>
    <w:p w:rsidR="002751BB" w:rsidRDefault="002751BB" w:rsidP="00502426">
      <w:pPr>
        <w:rPr>
          <w:b/>
          <w:lang w:val="en-US"/>
        </w:rPr>
      </w:pPr>
    </w:p>
    <w:p w:rsidR="00502426" w:rsidRPr="00AF7538" w:rsidRDefault="00502426" w:rsidP="00502426">
      <w:pPr>
        <w:rPr>
          <w:rFonts w:ascii="Times New Roman" w:hAnsi="Times New Roman" w:cs="Times New Roman"/>
          <w:b/>
          <w:sz w:val="24"/>
          <w:szCs w:val="24"/>
          <w:lang w:val="en-US"/>
        </w:rPr>
      </w:pPr>
      <w:r w:rsidRPr="00AF7538">
        <w:rPr>
          <w:rFonts w:ascii="Times New Roman" w:hAnsi="Times New Roman" w:cs="Times New Roman"/>
          <w:b/>
          <w:sz w:val="24"/>
          <w:szCs w:val="24"/>
          <w:lang w:val="en-US"/>
        </w:rPr>
        <w:t xml:space="preserve">1. СЕПТЕМБАР: </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b/>
          <w:sz w:val="24"/>
          <w:szCs w:val="24"/>
          <w:lang w:val="en-US"/>
        </w:rPr>
        <w:t xml:space="preserve">- </w:t>
      </w:r>
      <w:r w:rsidRPr="00AF7538">
        <w:rPr>
          <w:rFonts w:ascii="Times New Roman" w:hAnsi="Times New Roman" w:cs="Times New Roman"/>
          <w:sz w:val="24"/>
          <w:szCs w:val="24"/>
          <w:lang w:val="en-US"/>
        </w:rPr>
        <w:t>Активности у оквиру спортске недеље.</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b/>
          <w:sz w:val="24"/>
          <w:szCs w:val="24"/>
          <w:lang w:val="en-US"/>
        </w:rPr>
        <w:t>-</w:t>
      </w:r>
      <w:r w:rsidRPr="00AF7538">
        <w:rPr>
          <w:rFonts w:ascii="Times New Roman" w:hAnsi="Times New Roman" w:cs="Times New Roman"/>
          <w:sz w:val="24"/>
          <w:szCs w:val="24"/>
          <w:lang w:val="en-US"/>
        </w:rPr>
        <w:t xml:space="preserve"> Мерење моторичких способности ученика на почетку школске године.</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Taкмичење у мину рукомету за децу од I  до IV  разреда.</w:t>
      </w:r>
    </w:p>
    <w:p w:rsidR="00502426" w:rsidRPr="00AF7538" w:rsidRDefault="00502426" w:rsidP="00502426">
      <w:pPr>
        <w:rPr>
          <w:rFonts w:ascii="Times New Roman" w:hAnsi="Times New Roman" w:cs="Times New Roman"/>
          <w:b/>
          <w:sz w:val="24"/>
          <w:szCs w:val="24"/>
          <w:lang w:val="en-US"/>
        </w:rPr>
      </w:pPr>
      <w:r w:rsidRPr="00AF7538">
        <w:rPr>
          <w:rFonts w:ascii="Times New Roman" w:hAnsi="Times New Roman" w:cs="Times New Roman"/>
          <w:b/>
          <w:sz w:val="24"/>
          <w:szCs w:val="24"/>
          <w:lang w:val="en-US"/>
        </w:rPr>
        <w:t>2. ОКТОБАР:</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b/>
          <w:sz w:val="24"/>
          <w:szCs w:val="24"/>
          <w:lang w:val="en-US"/>
        </w:rPr>
        <w:t xml:space="preserve">- </w:t>
      </w:r>
      <w:r w:rsidRPr="00AF7538">
        <w:rPr>
          <w:rFonts w:ascii="Times New Roman" w:hAnsi="Times New Roman" w:cs="Times New Roman"/>
          <w:sz w:val="24"/>
          <w:szCs w:val="24"/>
          <w:lang w:val="en-US"/>
        </w:rPr>
        <w:t>Дечија недеља.</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Мале олимпијске игре за ученике од I  до IV  разреда.</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xml:space="preserve"> 1. Забавни полигон за  I разред.</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xml:space="preserve"> 2. Полигон спретности за II  разред.</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3. Полигон свестраности III за разред.</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xml:space="preserve"> 4. За IV  разред све ово у једном полигону.</w:t>
      </w:r>
    </w:p>
    <w:p w:rsidR="00502426" w:rsidRPr="00AF7538" w:rsidRDefault="00502426" w:rsidP="00502426">
      <w:pPr>
        <w:rPr>
          <w:rFonts w:ascii="Times New Roman" w:hAnsi="Times New Roman" w:cs="Times New Roman"/>
          <w:b/>
          <w:sz w:val="24"/>
          <w:szCs w:val="24"/>
          <w:lang w:val="en-US"/>
        </w:rPr>
      </w:pPr>
      <w:r w:rsidRPr="00AF7538">
        <w:rPr>
          <w:rFonts w:ascii="Times New Roman" w:hAnsi="Times New Roman" w:cs="Times New Roman"/>
          <w:b/>
          <w:sz w:val="24"/>
          <w:szCs w:val="24"/>
          <w:lang w:val="en-US"/>
        </w:rPr>
        <w:t>3. НОВЕМБАР:</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Општинско такмичење у стони тенису. ( дечаци и девојчице)</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-Општинско такмичење у рукомету. ( дечаци и девојчице)</w:t>
      </w:r>
    </w:p>
    <w:p w:rsidR="00502426" w:rsidRPr="00AF7538" w:rsidRDefault="00502426" w:rsidP="00502426">
      <w:pPr>
        <w:rPr>
          <w:rFonts w:ascii="Times New Roman" w:hAnsi="Times New Roman" w:cs="Times New Roman"/>
          <w:b/>
          <w:sz w:val="24"/>
          <w:szCs w:val="24"/>
          <w:lang w:val="en-US"/>
        </w:rPr>
      </w:pPr>
      <w:r w:rsidRPr="00AF7538">
        <w:rPr>
          <w:rFonts w:ascii="Times New Roman" w:hAnsi="Times New Roman" w:cs="Times New Roman"/>
          <w:b/>
          <w:sz w:val="24"/>
          <w:szCs w:val="24"/>
          <w:lang w:val="en-US"/>
        </w:rPr>
        <w:t>4. ДЕЦЕМБАР:</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Штафетне игре и такмичење за децу од I до VIII разреда.</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Taкмичење за ученике од V  до VIII разреда у шаху, стони тенису итд..</w:t>
      </w:r>
    </w:p>
    <w:p w:rsidR="00502426" w:rsidRPr="00AF7538" w:rsidRDefault="00502426" w:rsidP="00502426">
      <w:pPr>
        <w:rPr>
          <w:rFonts w:ascii="Times New Roman" w:hAnsi="Times New Roman" w:cs="Times New Roman"/>
          <w:b/>
          <w:sz w:val="24"/>
          <w:szCs w:val="24"/>
          <w:lang w:val="en-US"/>
        </w:rPr>
      </w:pPr>
      <w:r w:rsidRPr="00AF7538">
        <w:rPr>
          <w:rFonts w:ascii="Times New Roman" w:hAnsi="Times New Roman" w:cs="Times New Roman"/>
          <w:b/>
          <w:sz w:val="24"/>
          <w:szCs w:val="24"/>
          <w:lang w:val="en-US"/>
        </w:rPr>
        <w:t>5. ЈАНУАР:</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-Зимске радости-игре на снегу, прављење снешка, клизање.</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-Почетак припрема за такмичење у плесу.</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Завршетак првог полугодишта и одлазак на зимски распуст.</w:t>
      </w:r>
    </w:p>
    <w:p w:rsidR="00502426" w:rsidRPr="00AF7538" w:rsidRDefault="00502426" w:rsidP="00502426">
      <w:pPr>
        <w:rPr>
          <w:rFonts w:ascii="Times New Roman" w:hAnsi="Times New Roman" w:cs="Times New Roman"/>
          <w:b/>
          <w:sz w:val="24"/>
          <w:szCs w:val="24"/>
          <w:lang w:val="en-US"/>
        </w:rPr>
      </w:pPr>
      <w:r w:rsidRPr="00AF7538">
        <w:rPr>
          <w:rFonts w:ascii="Times New Roman" w:hAnsi="Times New Roman" w:cs="Times New Roman"/>
          <w:b/>
          <w:sz w:val="24"/>
          <w:szCs w:val="24"/>
          <w:lang w:val="en-US"/>
        </w:rPr>
        <w:t>6. ФЕБРУАР:</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b/>
          <w:sz w:val="24"/>
          <w:szCs w:val="24"/>
          <w:lang w:val="en-US"/>
        </w:rPr>
        <w:t>-</w:t>
      </w:r>
      <w:r w:rsidRPr="00AF7538">
        <w:rPr>
          <w:rFonts w:ascii="Times New Roman" w:hAnsi="Times New Roman" w:cs="Times New Roman"/>
          <w:sz w:val="24"/>
          <w:szCs w:val="24"/>
          <w:lang w:val="en-US"/>
        </w:rPr>
        <w:t>Такмичење из шаха у школи.</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Припрема за спортска такмичења.</w:t>
      </w:r>
    </w:p>
    <w:p w:rsidR="00502426" w:rsidRPr="00AF7538" w:rsidRDefault="00502426" w:rsidP="00502426">
      <w:pPr>
        <w:rPr>
          <w:rFonts w:ascii="Times New Roman" w:hAnsi="Times New Roman" w:cs="Times New Roman"/>
          <w:b/>
          <w:sz w:val="24"/>
          <w:szCs w:val="24"/>
          <w:lang w:val="en-US"/>
        </w:rPr>
      </w:pPr>
      <w:r w:rsidRPr="00AF7538">
        <w:rPr>
          <w:rFonts w:ascii="Times New Roman" w:hAnsi="Times New Roman" w:cs="Times New Roman"/>
          <w:b/>
          <w:sz w:val="24"/>
          <w:szCs w:val="24"/>
          <w:lang w:val="en-US"/>
        </w:rPr>
        <w:t>7. МАРТ:</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lastRenderedPageBreak/>
        <w:t>- Општинско такмичење у  малом фудбалу. ( дечаци и девојчице)</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Општинско такмичење у шаху. ( дечаци и девојчице)</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-Одржавање регионалних такмичења.</w:t>
      </w:r>
    </w:p>
    <w:p w:rsidR="00502426" w:rsidRPr="00AF7538" w:rsidRDefault="00502426" w:rsidP="00502426">
      <w:pPr>
        <w:rPr>
          <w:rFonts w:ascii="Times New Roman" w:hAnsi="Times New Roman" w:cs="Times New Roman"/>
          <w:b/>
          <w:sz w:val="24"/>
          <w:szCs w:val="24"/>
          <w:lang w:val="en-US"/>
        </w:rPr>
      </w:pPr>
      <w:r w:rsidRPr="00AF7538">
        <w:rPr>
          <w:rFonts w:ascii="Times New Roman" w:hAnsi="Times New Roman" w:cs="Times New Roman"/>
          <w:b/>
          <w:sz w:val="24"/>
          <w:szCs w:val="24"/>
          <w:lang w:val="en-US"/>
        </w:rPr>
        <w:t>8. АПРИЛ:</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Спорт и рекреација.</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Одржавање активности у оквиру спортске недеље.</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Одржавање спортских олимпијских игара за децу предшколског узраста.</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-Општинско такмичење у атлетици.</w:t>
      </w:r>
    </w:p>
    <w:p w:rsidR="00502426" w:rsidRPr="00AF7538" w:rsidRDefault="00502426" w:rsidP="00502426">
      <w:pPr>
        <w:rPr>
          <w:rFonts w:ascii="Times New Roman" w:hAnsi="Times New Roman" w:cs="Times New Roman"/>
          <w:b/>
          <w:sz w:val="24"/>
          <w:szCs w:val="24"/>
          <w:lang w:val="en-US"/>
        </w:rPr>
      </w:pPr>
      <w:r w:rsidRPr="00AF7538">
        <w:rPr>
          <w:rFonts w:ascii="Times New Roman" w:hAnsi="Times New Roman" w:cs="Times New Roman"/>
          <w:b/>
          <w:sz w:val="24"/>
          <w:szCs w:val="24"/>
          <w:lang w:val="en-US"/>
        </w:rPr>
        <w:t>9. МАЈ:</w:t>
      </w:r>
    </w:p>
    <w:p w:rsidR="00502426" w:rsidRPr="00AF7538" w:rsidRDefault="00502426" w:rsidP="00502426">
      <w:pPr>
        <w:rPr>
          <w:rFonts w:ascii="Times New Roman" w:hAnsi="Times New Roman" w:cs="Times New Roman"/>
          <w:b/>
          <w:sz w:val="24"/>
          <w:szCs w:val="24"/>
          <w:lang w:val="en-US"/>
        </w:rPr>
      </w:pPr>
      <w:r w:rsidRPr="00AF7538">
        <w:rPr>
          <w:rFonts w:ascii="Times New Roman" w:hAnsi="Times New Roman" w:cs="Times New Roman"/>
          <w:b/>
          <w:sz w:val="24"/>
          <w:szCs w:val="24"/>
          <w:lang w:val="en-US"/>
        </w:rPr>
        <w:t>-</w:t>
      </w:r>
      <w:r w:rsidRPr="00AF7538">
        <w:rPr>
          <w:rFonts w:ascii="Times New Roman" w:hAnsi="Times New Roman" w:cs="Times New Roman"/>
          <w:sz w:val="24"/>
          <w:szCs w:val="24"/>
          <w:lang w:val="en-US"/>
        </w:rPr>
        <w:t>Спортске игре “Младих”.</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Одржавање Кроса РТС-а.</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Трка “Драгутина Томашевића”.</w:t>
      </w:r>
    </w:p>
    <w:p w:rsidR="00502426" w:rsidRPr="00AF7538" w:rsidRDefault="00502426" w:rsidP="00502426">
      <w:pPr>
        <w:rPr>
          <w:rFonts w:ascii="Times New Roman" w:hAnsi="Times New Roman" w:cs="Times New Roman"/>
          <w:b/>
          <w:sz w:val="24"/>
          <w:szCs w:val="24"/>
          <w:lang w:val="en-US"/>
        </w:rPr>
      </w:pPr>
      <w:r w:rsidRPr="00AF7538">
        <w:rPr>
          <w:rFonts w:ascii="Times New Roman" w:hAnsi="Times New Roman" w:cs="Times New Roman"/>
          <w:b/>
          <w:sz w:val="24"/>
          <w:szCs w:val="24"/>
          <w:lang w:val="en-US"/>
        </w:rPr>
        <w:t>10. ЈУН:</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Завршно тестирање моторичких способности ученика на крају школске године.</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Такмичење у плесу у Божевцу.</w:t>
      </w:r>
    </w:p>
    <w:p w:rsidR="00502426" w:rsidRPr="00AF7538" w:rsidRDefault="00502426" w:rsidP="00502426">
      <w:pPr>
        <w:rPr>
          <w:rFonts w:ascii="Times New Roman" w:hAnsi="Times New Roman" w:cs="Times New Roman"/>
          <w:sz w:val="24"/>
          <w:szCs w:val="24"/>
          <w:lang w:val="en-US"/>
        </w:rPr>
      </w:pPr>
      <w:r w:rsidRPr="00AF7538">
        <w:rPr>
          <w:rFonts w:ascii="Times New Roman" w:hAnsi="Times New Roman" w:cs="Times New Roman"/>
          <w:sz w:val="24"/>
          <w:szCs w:val="24"/>
          <w:lang w:val="en-US"/>
        </w:rPr>
        <w:t>- Завршетак школске године и одлазак на распуст.</w:t>
      </w:r>
    </w:p>
    <w:p w:rsidR="00502426" w:rsidRPr="00AF7538" w:rsidRDefault="00502426" w:rsidP="00502426">
      <w:pPr>
        <w:rPr>
          <w:rFonts w:ascii="Times New Roman" w:hAnsi="Times New Roman" w:cs="Times New Roman"/>
          <w:sz w:val="24"/>
          <w:szCs w:val="24"/>
          <w:lang w:val="en-US"/>
        </w:rPr>
      </w:pPr>
    </w:p>
    <w:p w:rsidR="00F824FB" w:rsidRDefault="00F824FB" w:rsidP="00F824FB"/>
    <w:p w:rsidR="00F824FB" w:rsidRDefault="00F824FB" w:rsidP="00A574DB">
      <w:r>
        <w:t xml:space="preserve"> </w:t>
      </w:r>
    </w:p>
    <w:p w:rsidR="00F824FB" w:rsidRDefault="00F824FB" w:rsidP="00F824FB"/>
    <w:p w:rsidR="00F824FB" w:rsidRDefault="00F824FB"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876671">
      <w:pPr>
        <w:jc w:val="center"/>
        <w:rPr>
          <w:rFonts w:ascii="Times New Roman" w:hAnsi="Times New Roman" w:cs="Times New Roman"/>
          <w:b/>
          <w:sz w:val="28"/>
          <w:szCs w:val="28"/>
          <w:lang w:val="sr-Cyrl-CS"/>
        </w:rPr>
      </w:pPr>
    </w:p>
    <w:p w:rsidR="00876671" w:rsidRDefault="00876671" w:rsidP="00876671">
      <w:pPr>
        <w:jc w:val="center"/>
        <w:rPr>
          <w:rFonts w:ascii="Times New Roman" w:hAnsi="Times New Roman" w:cs="Times New Roman"/>
          <w:b/>
          <w:sz w:val="28"/>
          <w:szCs w:val="28"/>
          <w:lang w:val="sr-Cyrl-CS"/>
        </w:rPr>
      </w:pPr>
    </w:p>
    <w:p w:rsidR="00876671" w:rsidRDefault="00876671" w:rsidP="00876671">
      <w:pPr>
        <w:jc w:val="center"/>
        <w:rPr>
          <w:rFonts w:ascii="Times New Roman" w:hAnsi="Times New Roman" w:cs="Times New Roman"/>
          <w:b/>
          <w:sz w:val="28"/>
          <w:szCs w:val="28"/>
          <w:lang w:val="sr-Cyrl-CS"/>
        </w:rPr>
      </w:pPr>
    </w:p>
    <w:p w:rsidR="00876671" w:rsidRDefault="00876671" w:rsidP="00876671">
      <w:pPr>
        <w:jc w:val="center"/>
        <w:rPr>
          <w:rFonts w:ascii="Times New Roman" w:hAnsi="Times New Roman" w:cs="Times New Roman"/>
          <w:b/>
          <w:sz w:val="28"/>
          <w:szCs w:val="28"/>
          <w:lang w:val="sr-Cyrl-CS"/>
        </w:rPr>
      </w:pPr>
    </w:p>
    <w:p w:rsidR="00876671" w:rsidRPr="00876671" w:rsidRDefault="00876671" w:rsidP="00876671">
      <w:pPr>
        <w:jc w:val="center"/>
        <w:rPr>
          <w:rFonts w:ascii="Times New Roman" w:hAnsi="Times New Roman" w:cs="Times New Roman"/>
          <w:b/>
          <w:sz w:val="28"/>
          <w:szCs w:val="28"/>
          <w:lang w:val="sr-Cyrl-CS"/>
        </w:rPr>
      </w:pPr>
      <w:r w:rsidRPr="00876671">
        <w:rPr>
          <w:rFonts w:ascii="Times New Roman" w:hAnsi="Times New Roman" w:cs="Times New Roman"/>
          <w:b/>
          <w:sz w:val="28"/>
          <w:szCs w:val="28"/>
          <w:lang w:val="sr-Cyrl-CS"/>
        </w:rPr>
        <w:t>ОСНОВНА ШКОЛА „ БРАНКО РАДИЧЕВИЋ „ МЕЛНИЦА</w:t>
      </w:r>
    </w:p>
    <w:p w:rsidR="00876671" w:rsidRDefault="00876671" w:rsidP="00F824FB"/>
    <w:p w:rsidR="00876671" w:rsidRPr="00876671" w:rsidRDefault="00876671" w:rsidP="00F824FB">
      <w:pPr>
        <w:rPr>
          <w:rFonts w:ascii="Times New Roman" w:hAnsi="Times New Roman" w:cs="Times New Roman"/>
          <w:sz w:val="48"/>
          <w:szCs w:val="48"/>
        </w:rPr>
      </w:pPr>
    </w:p>
    <w:p w:rsidR="00876671" w:rsidRPr="00876671" w:rsidRDefault="00876671" w:rsidP="00F824FB">
      <w:pPr>
        <w:rPr>
          <w:rFonts w:ascii="Times New Roman" w:hAnsi="Times New Roman" w:cs="Times New Roman"/>
          <w:sz w:val="48"/>
          <w:szCs w:val="48"/>
          <w:lang w:val="sr-Cyrl-RS"/>
        </w:rPr>
      </w:pPr>
      <w:r w:rsidRPr="00876671">
        <w:rPr>
          <w:rFonts w:ascii="Times New Roman" w:hAnsi="Times New Roman" w:cs="Times New Roman"/>
          <w:sz w:val="48"/>
          <w:szCs w:val="48"/>
          <w:lang w:val="sr-Cyrl-RS"/>
        </w:rPr>
        <w:t>ПРОГРАМ САРАДЊЕ СА ПОРОДИЦОМ</w:t>
      </w:r>
    </w:p>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876671" w:rsidRDefault="00876671" w:rsidP="00F824FB"/>
    <w:p w:rsidR="00F824FB" w:rsidRPr="00F824FB" w:rsidRDefault="00F824FB" w:rsidP="00F824FB"/>
    <w:tbl>
      <w:tblPr>
        <w:tblW w:w="9564"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1418"/>
        <w:gridCol w:w="2126"/>
        <w:gridCol w:w="3607"/>
      </w:tblGrid>
      <w:tr w:rsidR="00876671" w:rsidRPr="00F7471D" w:rsidTr="00D743F2">
        <w:trPr>
          <w:trHeight w:val="623"/>
        </w:trPr>
        <w:tc>
          <w:tcPr>
            <w:tcW w:w="24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6671" w:rsidRPr="00F7471D" w:rsidRDefault="00876671" w:rsidP="00876671">
            <w:pPr>
              <w:rPr>
                <w:bCs/>
                <w:lang w:val="sr-Cyrl-CS"/>
              </w:rPr>
            </w:pPr>
            <w:r w:rsidRPr="00F7471D">
              <w:rPr>
                <w:bCs/>
                <w:lang w:val="sr-Cyrl-CS"/>
              </w:rPr>
              <w:t>Садржаји програма (активности)</w:t>
            </w:r>
          </w:p>
        </w:tc>
        <w:tc>
          <w:tcPr>
            <w:tcW w:w="141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76671" w:rsidRPr="00F7471D" w:rsidRDefault="00876671" w:rsidP="00876671">
            <w:pPr>
              <w:rPr>
                <w:bCs/>
                <w:lang w:val="sr-Cyrl-CS"/>
              </w:rPr>
            </w:pPr>
            <w:r w:rsidRPr="00F7471D">
              <w:rPr>
                <w:bCs/>
                <w:lang w:val="sr-Cyrl-CS"/>
              </w:rPr>
              <w:t>Оријент. број активности</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76671" w:rsidRPr="00F7471D" w:rsidRDefault="00876671" w:rsidP="00876671">
            <w:pPr>
              <w:rPr>
                <w:bCs/>
                <w:lang w:val="sr-Cyrl-CS"/>
              </w:rPr>
            </w:pPr>
            <w:r w:rsidRPr="00F7471D">
              <w:rPr>
                <w:bCs/>
                <w:lang w:val="sr-Cyrl-CS"/>
              </w:rPr>
              <w:t>Начин и поступци остваривања програма</w:t>
            </w:r>
          </w:p>
        </w:tc>
        <w:tc>
          <w:tcPr>
            <w:tcW w:w="360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76671" w:rsidRPr="00F7471D" w:rsidRDefault="00876671" w:rsidP="00876671">
            <w:pPr>
              <w:rPr>
                <w:bCs/>
                <w:lang w:val="sr-Cyrl-CS"/>
              </w:rPr>
            </w:pPr>
            <w:r w:rsidRPr="00F7471D">
              <w:rPr>
                <w:bCs/>
                <w:lang w:val="sr-Cyrl-CS"/>
              </w:rPr>
              <w:t>Циљеви и задаци</w:t>
            </w:r>
            <w:r w:rsidRPr="00F7471D">
              <w:rPr>
                <w:bCs/>
                <w:lang w:val="ru-RU"/>
              </w:rPr>
              <w:t xml:space="preserve"> </w:t>
            </w:r>
            <w:r w:rsidRPr="00F7471D">
              <w:rPr>
                <w:bCs/>
                <w:lang w:val="sr-Cyrl-CS"/>
              </w:rPr>
              <w:t>планираних активности</w:t>
            </w:r>
          </w:p>
        </w:tc>
      </w:tr>
      <w:tr w:rsidR="00876671" w:rsidRPr="00F7471D" w:rsidTr="00D743F2">
        <w:trPr>
          <w:trHeight w:val="623"/>
        </w:trPr>
        <w:tc>
          <w:tcPr>
            <w:tcW w:w="24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6671" w:rsidRPr="00F7471D" w:rsidRDefault="00876671" w:rsidP="00876671">
            <w:pPr>
              <w:rPr>
                <w:lang w:val="sr-Cyrl-CS"/>
              </w:rPr>
            </w:pPr>
            <w:r w:rsidRPr="00F7471D">
              <w:rPr>
                <w:lang w:val="sr-Cyrl-CS"/>
              </w:rPr>
              <w:t>Родитељски састанци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На почетку шк. године и на класиф. периодима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Родитељски састанак</w:t>
            </w:r>
          </w:p>
        </w:tc>
        <w:tc>
          <w:tcPr>
            <w:tcW w:w="3607"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Анализа успеха ученика, дисциплине, договор у вези са екскурзијама ,решавање актуелних  проблема у одељењу</w:t>
            </w:r>
          </w:p>
        </w:tc>
      </w:tr>
      <w:tr w:rsidR="00876671" w:rsidRPr="00F7471D" w:rsidTr="00D743F2">
        <w:trPr>
          <w:trHeight w:val="623"/>
        </w:trPr>
        <w:tc>
          <w:tcPr>
            <w:tcW w:w="24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6671" w:rsidRPr="00F7471D" w:rsidRDefault="00876671" w:rsidP="00876671">
            <w:pPr>
              <w:rPr>
                <w:lang w:val="sr-Cyrl-CS"/>
              </w:rPr>
            </w:pPr>
            <w:r w:rsidRPr="00F7471D">
              <w:rPr>
                <w:lang w:val="sr-Cyrl-CS"/>
              </w:rPr>
              <w:t>Индивидуални разговори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Према потреби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разговор</w:t>
            </w:r>
          </w:p>
        </w:tc>
        <w:tc>
          <w:tcPr>
            <w:tcW w:w="3607"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 xml:space="preserve">Анализа успеха ученика, дисциплине, решавање проблема у учењу и развојних проблема, предлагање и спровођење мера за </w:t>
            </w:r>
            <w:r w:rsidRPr="00F7471D">
              <w:rPr>
                <w:lang w:val="sr-Cyrl-CS"/>
              </w:rPr>
              <w:lastRenderedPageBreak/>
              <w:t>побољшање успеха и дисциплине</w:t>
            </w:r>
          </w:p>
        </w:tc>
      </w:tr>
      <w:tr w:rsidR="00876671" w:rsidRPr="00F7471D" w:rsidTr="00D743F2">
        <w:trPr>
          <w:trHeight w:val="623"/>
        </w:trPr>
        <w:tc>
          <w:tcPr>
            <w:tcW w:w="24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6671" w:rsidRPr="00F7471D" w:rsidRDefault="00876671" w:rsidP="00876671">
            <w:pPr>
              <w:rPr>
                <w:lang w:val="sr-Cyrl-CS"/>
              </w:rPr>
            </w:pPr>
            <w:r w:rsidRPr="00F7471D">
              <w:rPr>
                <w:lang w:val="sr-Cyrl-CS"/>
              </w:rPr>
              <w:lastRenderedPageBreak/>
              <w:t>Присуство часовима-отворена врата школе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Једном месечно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Реализација часова</w:t>
            </w:r>
          </w:p>
        </w:tc>
        <w:tc>
          <w:tcPr>
            <w:tcW w:w="3607"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Праћење успеха и дисциплине ученика и одељења и договарање мера за побољшање; унапређивање сарадње са родитељима</w:t>
            </w:r>
          </w:p>
        </w:tc>
      </w:tr>
      <w:tr w:rsidR="00876671" w:rsidRPr="00F7471D" w:rsidTr="00D743F2">
        <w:trPr>
          <w:trHeight w:val="623"/>
        </w:trPr>
        <w:tc>
          <w:tcPr>
            <w:tcW w:w="24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6671" w:rsidRPr="00F7471D" w:rsidRDefault="00876671" w:rsidP="00876671">
            <w:pPr>
              <w:rPr>
                <w:lang w:val="sr-Cyrl-CS"/>
              </w:rPr>
            </w:pPr>
            <w:r w:rsidRPr="00F7471D">
              <w:rPr>
                <w:lang w:val="sr-Cyrl-CS"/>
              </w:rPr>
              <w:t>Професионална оријентација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Према потреби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Посете институцијама ,школама присуство</w:t>
            </w:r>
          </w:p>
          <w:p w:rsidR="00876671" w:rsidRPr="00F7471D" w:rsidRDefault="00876671" w:rsidP="00876671">
            <w:pPr>
              <w:rPr>
                <w:lang w:val="sr-Cyrl-CS"/>
              </w:rPr>
            </w:pPr>
            <w:r w:rsidRPr="00F7471D">
              <w:rPr>
                <w:lang w:val="sr-Cyrl-CS"/>
              </w:rPr>
              <w:t xml:space="preserve"> родитеља на радионицама</w:t>
            </w:r>
          </w:p>
        </w:tc>
        <w:tc>
          <w:tcPr>
            <w:tcW w:w="3607"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Помоћ ученицима у професионалној оријентацији, упознавање са образовним профилима средњих школа и светом занимања</w:t>
            </w:r>
          </w:p>
        </w:tc>
      </w:tr>
      <w:tr w:rsidR="00876671" w:rsidRPr="00F7471D" w:rsidTr="00D743F2">
        <w:trPr>
          <w:trHeight w:val="623"/>
        </w:trPr>
        <w:tc>
          <w:tcPr>
            <w:tcW w:w="24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6671" w:rsidRPr="00F7471D" w:rsidRDefault="00876671" w:rsidP="00876671">
            <w:pPr>
              <w:rPr>
                <w:lang w:val="sr-Cyrl-CS"/>
              </w:rPr>
            </w:pPr>
            <w:r w:rsidRPr="00F7471D">
              <w:rPr>
                <w:lang w:val="sr-Cyrl-CS"/>
              </w:rPr>
              <w:t>Замена улога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У складу са интересовањима родитеља за учешће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Реализација часова и других активности</w:t>
            </w:r>
          </w:p>
        </w:tc>
        <w:tc>
          <w:tcPr>
            <w:tcW w:w="3607"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Унапређивање сарадње са родитељима, упознавање родитељима са професијом наставника.</w:t>
            </w:r>
          </w:p>
        </w:tc>
      </w:tr>
      <w:tr w:rsidR="00876671" w:rsidRPr="00F7471D" w:rsidTr="00D743F2">
        <w:trPr>
          <w:trHeight w:val="170"/>
        </w:trPr>
        <w:tc>
          <w:tcPr>
            <w:tcW w:w="24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6671" w:rsidRPr="00F7471D" w:rsidRDefault="00876671" w:rsidP="00876671">
            <w:pPr>
              <w:rPr>
                <w:lang w:val="sr-Cyrl-CS"/>
              </w:rPr>
            </w:pPr>
            <w:r w:rsidRPr="00F7471D">
              <w:rPr>
                <w:lang w:val="sr-Cyrl-CS"/>
              </w:rPr>
              <w:t>Сарадња са родитељима деце/ученика којима је потребна додатна подршка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Према потреби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Разговори, састанци Тимова за додатну подршку, тим за инклузију</w:t>
            </w:r>
          </w:p>
        </w:tc>
        <w:tc>
          <w:tcPr>
            <w:tcW w:w="3607"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Пружање додатне подршке ученицима којима је потребна, унапређивање развоја и напредовања ученика, сарадња са родитељима и добијање сагласности за ИОП.</w:t>
            </w:r>
          </w:p>
        </w:tc>
      </w:tr>
      <w:tr w:rsidR="00876671" w:rsidRPr="00F7471D" w:rsidTr="00D743F2">
        <w:trPr>
          <w:trHeight w:val="623"/>
        </w:trPr>
        <w:tc>
          <w:tcPr>
            <w:tcW w:w="24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76671" w:rsidRPr="00F7471D" w:rsidRDefault="00876671" w:rsidP="00876671">
            <w:pPr>
              <w:rPr>
                <w:lang w:val="sr-Cyrl-CS"/>
              </w:rPr>
            </w:pPr>
            <w:r w:rsidRPr="00F7471D">
              <w:rPr>
                <w:lang w:val="sr-Cyrl-CS"/>
              </w:rPr>
              <w:t>Сарадња са родитељима</w:t>
            </w:r>
          </w:p>
          <w:p w:rsidR="00876671" w:rsidRPr="00F7471D" w:rsidRDefault="00876671" w:rsidP="00876671">
            <w:pPr>
              <w:rPr>
                <w:lang w:val="sr-Cyrl-CS"/>
              </w:rPr>
            </w:pPr>
            <w:r w:rsidRPr="00F7471D">
              <w:rPr>
                <w:lang w:val="sr-Cyrl-CS"/>
              </w:rPr>
              <w:t xml:space="preserve"> ученика у вези са</w:t>
            </w:r>
          </w:p>
          <w:p w:rsidR="00876671" w:rsidRPr="00F7471D" w:rsidRDefault="00876671" w:rsidP="00876671">
            <w:pPr>
              <w:rPr>
                <w:lang w:val="sr-Cyrl-CS"/>
              </w:rPr>
            </w:pPr>
            <w:r w:rsidRPr="00F7471D">
              <w:rPr>
                <w:lang w:val="sr-Cyrl-CS"/>
              </w:rPr>
              <w:t xml:space="preserve">решавањем дисциплинских проблема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Према потреби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Разговори, родитељски састанци</w:t>
            </w:r>
          </w:p>
        </w:tc>
        <w:tc>
          <w:tcPr>
            <w:tcW w:w="3607" w:type="dxa"/>
            <w:tcBorders>
              <w:top w:val="single" w:sz="4" w:space="0" w:color="auto"/>
              <w:left w:val="single" w:sz="4" w:space="0" w:color="auto"/>
              <w:bottom w:val="single" w:sz="4" w:space="0" w:color="auto"/>
              <w:right w:val="single" w:sz="4" w:space="0" w:color="auto"/>
            </w:tcBorders>
            <w:vAlign w:val="center"/>
            <w:hideMark/>
          </w:tcPr>
          <w:p w:rsidR="00876671" w:rsidRPr="00F7471D" w:rsidRDefault="00876671" w:rsidP="00876671">
            <w:pPr>
              <w:rPr>
                <w:lang w:val="sr-Cyrl-CS"/>
              </w:rPr>
            </w:pPr>
            <w:r w:rsidRPr="00F7471D">
              <w:rPr>
                <w:lang w:val="sr-Cyrl-CS"/>
              </w:rPr>
              <w:t>Праћење дисциплине, предлагање и примена мера за побољшање.</w:t>
            </w:r>
          </w:p>
        </w:tc>
      </w:tr>
    </w:tbl>
    <w:p w:rsidR="00876671" w:rsidRPr="00F7471D" w:rsidRDefault="00876671" w:rsidP="00876671"/>
    <w:p w:rsidR="00876671" w:rsidRPr="00F7471D" w:rsidRDefault="00876671" w:rsidP="00876671"/>
    <w:p w:rsidR="00876671" w:rsidRPr="00F7471D" w:rsidRDefault="00876671" w:rsidP="00876671">
      <w:pPr>
        <w:rPr>
          <w:bCs/>
          <w:lang w:val="sr-Cyrl-CS"/>
        </w:rPr>
      </w:pPr>
      <w:r w:rsidRPr="00F7471D">
        <w:rPr>
          <w:bCs/>
          <w:lang w:val="sr-Cyrl-CS"/>
        </w:rPr>
        <w:t>ЦИЉ: Успоставити, ојачати и оснажити породицу ученика за сарадњу, активно учешће у наставним и ванннаставним активностима као и за праћење и подршку својој деци у образовно –васпитном раду и развоју.</w:t>
      </w:r>
    </w:p>
    <w:p w:rsidR="00876671" w:rsidRPr="00F7471D" w:rsidRDefault="00876671" w:rsidP="00876671">
      <w:pPr>
        <w:rPr>
          <w:bCs/>
          <w:lang w:val="sr-Cyrl-CS"/>
        </w:rPr>
      </w:pPr>
    </w:p>
    <w:p w:rsidR="00876671" w:rsidRPr="00F7471D" w:rsidRDefault="00876671" w:rsidP="00876671">
      <w:pPr>
        <w:rPr>
          <w:bCs/>
          <w:lang w:val="sr-Cyrl-CS"/>
        </w:rPr>
      </w:pPr>
      <w:r w:rsidRPr="00F7471D">
        <w:rPr>
          <w:bCs/>
          <w:lang w:val="sr-Cyrl-CS"/>
        </w:rPr>
        <w:t xml:space="preserve">ЗАДАЦИ: </w:t>
      </w:r>
    </w:p>
    <w:p w:rsidR="00876671" w:rsidRPr="00F7471D" w:rsidRDefault="00876671" w:rsidP="00876671">
      <w:pPr>
        <w:numPr>
          <w:ilvl w:val="0"/>
          <w:numId w:val="1"/>
        </w:numPr>
        <w:rPr>
          <w:rFonts w:ascii="Times New Roman" w:hAnsi="Times New Roman" w:cs="Times New Roman"/>
          <w:bCs/>
          <w:sz w:val="24"/>
          <w:szCs w:val="24"/>
          <w:lang w:val="sr-Cyrl-CS"/>
        </w:rPr>
      </w:pPr>
      <w:r w:rsidRPr="00F7471D">
        <w:rPr>
          <w:rFonts w:ascii="Times New Roman" w:hAnsi="Times New Roman" w:cs="Times New Roman"/>
          <w:bCs/>
          <w:sz w:val="24"/>
          <w:szCs w:val="24"/>
          <w:lang w:val="sr-Cyrl-CS"/>
        </w:rPr>
        <w:t>Информисати породицу ученика о свим битним дешавањима у школи</w:t>
      </w:r>
    </w:p>
    <w:p w:rsidR="00876671" w:rsidRPr="00F7471D" w:rsidRDefault="00876671" w:rsidP="00876671">
      <w:pPr>
        <w:numPr>
          <w:ilvl w:val="0"/>
          <w:numId w:val="1"/>
        </w:numPr>
        <w:rPr>
          <w:rFonts w:ascii="Times New Roman" w:hAnsi="Times New Roman" w:cs="Times New Roman"/>
          <w:bCs/>
          <w:sz w:val="24"/>
          <w:szCs w:val="24"/>
          <w:lang w:val="sr-Cyrl-CS"/>
        </w:rPr>
      </w:pPr>
      <w:r w:rsidRPr="00F7471D">
        <w:rPr>
          <w:rFonts w:ascii="Times New Roman" w:hAnsi="Times New Roman" w:cs="Times New Roman"/>
          <w:bCs/>
          <w:sz w:val="24"/>
          <w:szCs w:val="24"/>
          <w:lang w:val="sr-Cyrl-CS"/>
        </w:rPr>
        <w:t>Информисати породицу ученика о свим законским одредбама</w:t>
      </w:r>
    </w:p>
    <w:p w:rsidR="00876671" w:rsidRPr="00F7471D" w:rsidRDefault="00876671" w:rsidP="00876671">
      <w:pPr>
        <w:numPr>
          <w:ilvl w:val="0"/>
          <w:numId w:val="1"/>
        </w:numPr>
        <w:rPr>
          <w:rFonts w:ascii="Times New Roman" w:hAnsi="Times New Roman" w:cs="Times New Roman"/>
          <w:bCs/>
          <w:sz w:val="24"/>
          <w:szCs w:val="24"/>
          <w:lang w:val="sr-Cyrl-CS"/>
        </w:rPr>
      </w:pPr>
      <w:r w:rsidRPr="00F7471D">
        <w:rPr>
          <w:rFonts w:ascii="Times New Roman" w:hAnsi="Times New Roman" w:cs="Times New Roman"/>
          <w:bCs/>
          <w:sz w:val="24"/>
          <w:szCs w:val="24"/>
          <w:lang w:val="sr-Cyrl-CS"/>
        </w:rPr>
        <w:t>Информисати породицу о постигнућима ученика и развоју</w:t>
      </w:r>
    </w:p>
    <w:p w:rsidR="00876671" w:rsidRPr="00F7471D" w:rsidRDefault="00876671" w:rsidP="00876671">
      <w:pPr>
        <w:numPr>
          <w:ilvl w:val="0"/>
          <w:numId w:val="1"/>
        </w:numPr>
        <w:rPr>
          <w:rFonts w:ascii="Times New Roman" w:hAnsi="Times New Roman" w:cs="Times New Roman"/>
          <w:bCs/>
          <w:sz w:val="24"/>
          <w:szCs w:val="24"/>
          <w:lang w:val="sr-Cyrl-CS"/>
        </w:rPr>
      </w:pPr>
      <w:r w:rsidRPr="00F7471D">
        <w:rPr>
          <w:rFonts w:ascii="Times New Roman" w:hAnsi="Times New Roman" w:cs="Times New Roman"/>
          <w:bCs/>
          <w:sz w:val="24"/>
          <w:szCs w:val="24"/>
          <w:lang w:val="sr-Cyrl-CS"/>
        </w:rPr>
        <w:lastRenderedPageBreak/>
        <w:t>Укључити породицу ученика у наставне и ваннаставне активности</w:t>
      </w:r>
    </w:p>
    <w:p w:rsidR="00876671" w:rsidRPr="00F7471D" w:rsidRDefault="00876671" w:rsidP="00876671">
      <w:pPr>
        <w:numPr>
          <w:ilvl w:val="0"/>
          <w:numId w:val="1"/>
        </w:numPr>
        <w:rPr>
          <w:rFonts w:ascii="Times New Roman" w:hAnsi="Times New Roman" w:cs="Times New Roman"/>
          <w:bCs/>
          <w:sz w:val="24"/>
          <w:szCs w:val="24"/>
          <w:lang w:val="sr-Cyrl-CS"/>
        </w:rPr>
      </w:pPr>
      <w:r w:rsidRPr="00F7471D">
        <w:rPr>
          <w:rFonts w:ascii="Times New Roman" w:hAnsi="Times New Roman" w:cs="Times New Roman"/>
          <w:bCs/>
          <w:sz w:val="24"/>
          <w:szCs w:val="24"/>
          <w:lang w:val="sr-Cyrl-CS"/>
        </w:rPr>
        <w:t>Саветодавне активности са родитељима / старатељима ученика</w:t>
      </w:r>
    </w:p>
    <w:p w:rsidR="00876671" w:rsidRPr="00F7471D" w:rsidRDefault="00876671" w:rsidP="00876671">
      <w:pPr>
        <w:numPr>
          <w:ilvl w:val="0"/>
          <w:numId w:val="1"/>
        </w:numPr>
        <w:rPr>
          <w:rFonts w:ascii="Times New Roman" w:hAnsi="Times New Roman" w:cs="Times New Roman"/>
          <w:bCs/>
          <w:sz w:val="24"/>
          <w:szCs w:val="24"/>
          <w:lang w:val="sr-Cyrl-CS"/>
        </w:rPr>
      </w:pPr>
      <w:r w:rsidRPr="00F7471D">
        <w:rPr>
          <w:rFonts w:ascii="Times New Roman" w:hAnsi="Times New Roman" w:cs="Times New Roman"/>
          <w:bCs/>
          <w:sz w:val="24"/>
          <w:szCs w:val="24"/>
          <w:lang w:val="sr-Cyrl-CS"/>
        </w:rPr>
        <w:t>Подршка породици ученика</w:t>
      </w:r>
    </w:p>
    <w:p w:rsidR="00876671" w:rsidRPr="00F7471D" w:rsidRDefault="00876671" w:rsidP="00876671">
      <w:pPr>
        <w:rPr>
          <w:bCs/>
          <w:lang w:val="sr-Cyrl-CS"/>
        </w:rPr>
      </w:pPr>
    </w:p>
    <w:p w:rsidR="00876671" w:rsidRPr="00F7471D" w:rsidRDefault="00876671" w:rsidP="00876671">
      <w:pPr>
        <w:rPr>
          <w:bCs/>
          <w:lang w:val="sr-Cyrl-CS"/>
        </w:rPr>
      </w:pPr>
    </w:p>
    <w:tbl>
      <w:tblPr>
        <w:tblW w:w="9975" w:type="dxa"/>
        <w:tblInd w:w="98" w:type="dxa"/>
        <w:tblLayout w:type="fixed"/>
        <w:tblCellMar>
          <w:left w:w="10" w:type="dxa"/>
          <w:right w:w="10" w:type="dxa"/>
        </w:tblCellMar>
        <w:tblLook w:val="04A0" w:firstRow="1" w:lastRow="0" w:firstColumn="1" w:lastColumn="0" w:noHBand="0" w:noVBand="1"/>
      </w:tblPr>
      <w:tblGrid>
        <w:gridCol w:w="1457"/>
        <w:gridCol w:w="2984"/>
        <w:gridCol w:w="2969"/>
        <w:gridCol w:w="2565"/>
      </w:tblGrid>
      <w:tr w:rsidR="00876671" w:rsidRPr="00F7471D" w:rsidTr="00D743F2">
        <w:trPr>
          <w:trHeight w:val="639"/>
        </w:trPr>
        <w:tc>
          <w:tcPr>
            <w:tcW w:w="1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ВРЕМЕ РЕАЛИЗАЦИЈЕ</w:t>
            </w:r>
          </w:p>
          <w:p w:rsidR="00876671" w:rsidRPr="00F7471D" w:rsidRDefault="00876671" w:rsidP="00876671">
            <w:pPr>
              <w:rPr>
                <w:bCs/>
                <w:lang w:val="sr-Cyrl-CS"/>
              </w:rPr>
            </w:pP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АКТИВНОСТИ</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НОСИОЦИ АКТИВНОСТИ</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НАЧИН ПРАЋЕЊА</w:t>
            </w:r>
          </w:p>
        </w:tc>
      </w:tr>
      <w:tr w:rsidR="00876671" w:rsidRPr="00F7471D" w:rsidTr="00D743F2">
        <w:trPr>
          <w:trHeight w:val="587"/>
        </w:trPr>
        <w:tc>
          <w:tcPr>
            <w:tcW w:w="1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СЕПТЕМБАР</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6671" w:rsidRPr="00F7471D" w:rsidRDefault="00876671" w:rsidP="00876671">
            <w:pPr>
              <w:rPr>
                <w:bCs/>
                <w:lang w:val="sr-Cyrl-CS"/>
              </w:rPr>
            </w:pPr>
            <w:r w:rsidRPr="00F7471D">
              <w:rPr>
                <w:bCs/>
                <w:lang w:val="sr-Cyrl-CS"/>
              </w:rPr>
              <w:t>-Родитељски састанак за избор Савета родитеља и упознавање са правним регулативама;</w:t>
            </w:r>
          </w:p>
          <w:p w:rsidR="00876671" w:rsidRPr="00F7471D" w:rsidRDefault="00876671" w:rsidP="00876671">
            <w:pPr>
              <w:rPr>
                <w:bCs/>
                <w:lang w:val="sr-Cyrl-CS"/>
              </w:rPr>
            </w:pPr>
            <w:r w:rsidRPr="00F7471D">
              <w:rPr>
                <w:bCs/>
                <w:lang w:val="sr-Cyrl-CS"/>
              </w:rPr>
              <w:t xml:space="preserve">-организација отвореног дана(присуство родитеља образовно-васпитном раду); </w:t>
            </w:r>
          </w:p>
          <w:p w:rsidR="00876671" w:rsidRPr="00F7471D" w:rsidRDefault="00876671" w:rsidP="00876671">
            <w:pPr>
              <w:rPr>
                <w:bCs/>
                <w:lang w:val="sr-Cyrl-CS"/>
              </w:rPr>
            </w:pPr>
            <w:r w:rsidRPr="00F7471D">
              <w:rPr>
                <w:bCs/>
                <w:lang w:val="sr-Cyrl-CS"/>
              </w:rPr>
              <w:t>-план „отворених врата“(време кад родитељи могу са наставницима детаљно да се информишу о ученицима);</w:t>
            </w:r>
          </w:p>
          <w:p w:rsidR="00876671" w:rsidRPr="00F7471D" w:rsidRDefault="00876671" w:rsidP="00876671">
            <w:pPr>
              <w:rPr>
                <w:bCs/>
                <w:lang w:val="sr-Cyrl-CS"/>
              </w:rPr>
            </w:pPr>
            <w:r w:rsidRPr="00F7471D">
              <w:rPr>
                <w:bCs/>
                <w:lang w:val="sr-Cyrl-CS"/>
              </w:rPr>
              <w:t>-информисање родитеља о правилима понашања;</w:t>
            </w:r>
          </w:p>
          <w:p w:rsidR="00876671" w:rsidRPr="00F7471D" w:rsidRDefault="00876671" w:rsidP="00876671">
            <w:pPr>
              <w:rPr>
                <w:bCs/>
                <w:lang w:val="sr-Cyrl-CS"/>
              </w:rPr>
            </w:pPr>
            <w:r w:rsidRPr="00F7471D">
              <w:rPr>
                <w:bCs/>
                <w:lang w:val="sr-Cyrl-CS"/>
              </w:rPr>
              <w:t>саветовање родитеља и њихово укључивање у наставне и остале активности, као и консултовање у доношењу одлука око организационих и финансијских питања</w:t>
            </w:r>
          </w:p>
          <w:p w:rsidR="00876671" w:rsidRPr="00F7471D" w:rsidRDefault="00876671" w:rsidP="00876671">
            <w:pPr>
              <w:rPr>
                <w:bCs/>
                <w:lang w:val="sr-Cyrl-CS"/>
              </w:rPr>
            </w:pPr>
            <w:r w:rsidRPr="00F7471D">
              <w:rPr>
                <w:bCs/>
                <w:lang w:val="sr-Cyrl-CS"/>
              </w:rPr>
              <w:t>-саветовање и подршка родитељима/ другимзаконским</w:t>
            </w:r>
          </w:p>
          <w:p w:rsidR="00D743F2" w:rsidRPr="00F7471D" w:rsidRDefault="00876671" w:rsidP="00876671">
            <w:pPr>
              <w:rPr>
                <w:bCs/>
                <w:lang w:val="sr-Cyrl-CS"/>
              </w:rPr>
            </w:pPr>
            <w:r w:rsidRPr="00F7471D">
              <w:rPr>
                <w:bCs/>
                <w:lang w:val="sr-Cyrl-CS"/>
              </w:rPr>
              <w:t>заступницима у васпитно -образовном раду са децом</w:t>
            </w:r>
          </w:p>
          <w:p w:rsidR="00876671" w:rsidRPr="00F7471D" w:rsidRDefault="00876671" w:rsidP="00876671">
            <w:pPr>
              <w:rPr>
                <w:bCs/>
                <w:lang w:val="sr-Cyrl-CS"/>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rPr>
              <w:t>O</w:t>
            </w:r>
            <w:r w:rsidRPr="00F7471D">
              <w:rPr>
                <w:bCs/>
                <w:lang w:val="sr-Cyrl-CS"/>
              </w:rPr>
              <w:t xml:space="preserve">дељенске старешине од 1. до 8. разреда ; </w:t>
            </w:r>
            <w:r w:rsidRPr="00F7471D">
              <w:rPr>
                <w:bCs/>
                <w:lang w:val="sr-Cyrl-RS"/>
              </w:rPr>
              <w:t xml:space="preserve">родитељи предшколаца, </w:t>
            </w:r>
            <w:r w:rsidRPr="00F7471D">
              <w:rPr>
                <w:bCs/>
                <w:lang w:val="sr-Cyrl-CS"/>
              </w:rPr>
              <w:t>предметни наставници; родитељи; стручна служба</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Документација;</w:t>
            </w:r>
          </w:p>
        </w:tc>
      </w:tr>
      <w:tr w:rsidR="00876671" w:rsidRPr="00F7471D" w:rsidTr="00D743F2">
        <w:trPr>
          <w:trHeight w:val="587"/>
        </w:trPr>
        <w:tc>
          <w:tcPr>
            <w:tcW w:w="1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ОКТОБАР</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 xml:space="preserve">Активности у оквиру </w:t>
            </w:r>
          </w:p>
          <w:p w:rsidR="00876671" w:rsidRPr="00F7471D" w:rsidRDefault="00876671" w:rsidP="00876671">
            <w:pPr>
              <w:rPr>
                <w:bCs/>
                <w:lang w:val="sr-Cyrl-CS"/>
              </w:rPr>
            </w:pPr>
            <w:r w:rsidRPr="00F7471D">
              <w:rPr>
                <w:bCs/>
                <w:lang w:val="sr-Cyrl-CS"/>
              </w:rPr>
              <w:t>„ Дечје недеље“ ;</w:t>
            </w:r>
          </w:p>
          <w:p w:rsidR="00876671" w:rsidRPr="00F7471D" w:rsidRDefault="00876671" w:rsidP="00876671">
            <w:pPr>
              <w:rPr>
                <w:bCs/>
                <w:lang w:val="sr-Cyrl-CS"/>
              </w:rPr>
            </w:pPr>
            <w:r w:rsidRPr="00F7471D">
              <w:rPr>
                <w:bCs/>
                <w:lang w:val="sr-Cyrl-CS"/>
              </w:rPr>
              <w:lastRenderedPageBreak/>
              <w:t xml:space="preserve"> саветодавни рад са родитељима ( саветовање родитеља и њихово укључивање у наставне и остале активности, као и консултовање у доношењу одлука око организационих и финансијских питања ); </w:t>
            </w:r>
          </w:p>
          <w:p w:rsidR="00876671" w:rsidRPr="00F7471D" w:rsidRDefault="00876671" w:rsidP="00876671">
            <w:pPr>
              <w:rPr>
                <w:bCs/>
                <w:lang w:val="sr-Cyrl-CS"/>
              </w:rPr>
            </w:pPr>
            <w:r w:rsidRPr="00F7471D">
              <w:rPr>
                <w:bCs/>
                <w:lang w:val="sr-Cyrl-CS"/>
              </w:rPr>
              <w:t>организација отвореног дана(присуство родитеља образовно-васпитном раду);</w:t>
            </w:r>
          </w:p>
          <w:p w:rsidR="00876671" w:rsidRPr="00F7471D" w:rsidRDefault="00876671" w:rsidP="00876671">
            <w:pPr>
              <w:rPr>
                <w:bCs/>
                <w:lang w:val="sr-Cyrl-CS"/>
              </w:rPr>
            </w:pPr>
            <w:r w:rsidRPr="00F7471D">
              <w:rPr>
                <w:bCs/>
                <w:lang w:val="sr-Cyrl-CS"/>
              </w:rPr>
              <w:t>-саветовање и подршка родитељима/ другимзаконским</w:t>
            </w:r>
          </w:p>
          <w:p w:rsidR="00876671" w:rsidRPr="00F7471D" w:rsidRDefault="00876671" w:rsidP="00876671">
            <w:pPr>
              <w:rPr>
                <w:bCs/>
                <w:lang w:val="sr-Cyrl-CS"/>
              </w:rPr>
            </w:pPr>
            <w:r w:rsidRPr="00F7471D">
              <w:rPr>
                <w:bCs/>
                <w:lang w:val="sr-Cyrl-CS"/>
              </w:rPr>
              <w:t>заступницима у васпитно -образовном раду са децом</w:t>
            </w:r>
          </w:p>
          <w:p w:rsidR="00876671" w:rsidRPr="00F7471D" w:rsidRDefault="00876671" w:rsidP="00876671">
            <w:pPr>
              <w:rPr>
                <w:bCs/>
                <w:lang w:val="sr-Cyrl-CS"/>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lastRenderedPageBreak/>
              <w:t xml:space="preserve">Родитељи деце предшколског  узраста, ученика од 1.-8.разреда., </w:t>
            </w:r>
            <w:r w:rsidRPr="00F7471D">
              <w:rPr>
                <w:bCs/>
                <w:lang w:val="sr-Cyrl-CS"/>
              </w:rPr>
              <w:lastRenderedPageBreak/>
              <w:t>васпитачице;</w:t>
            </w:r>
          </w:p>
          <w:p w:rsidR="00876671" w:rsidRPr="00F7471D" w:rsidRDefault="00876671" w:rsidP="00876671">
            <w:pPr>
              <w:rPr>
                <w:bCs/>
                <w:lang w:val="sr-Cyrl-CS"/>
              </w:rPr>
            </w:pPr>
            <w:r w:rsidRPr="00F7471D">
              <w:rPr>
                <w:bCs/>
                <w:lang w:val="sr-Cyrl-CS"/>
              </w:rPr>
              <w:t>одељенске старешине од 1.- 8. разреда.;</w:t>
            </w:r>
          </w:p>
          <w:p w:rsidR="00876671" w:rsidRPr="00F7471D" w:rsidRDefault="00876671" w:rsidP="00876671">
            <w:pPr>
              <w:rPr>
                <w:bCs/>
                <w:lang w:val="sr-Cyrl-CS"/>
              </w:rPr>
            </w:pPr>
            <w:r w:rsidRPr="00F7471D">
              <w:rPr>
                <w:bCs/>
                <w:lang w:val="sr-Cyrl-CS"/>
              </w:rPr>
              <w:t>предметни наставници,</w:t>
            </w:r>
          </w:p>
          <w:p w:rsidR="00876671" w:rsidRPr="00F7471D" w:rsidRDefault="00876671" w:rsidP="00876671">
            <w:pPr>
              <w:rPr>
                <w:bCs/>
                <w:lang w:val="sr-Cyrl-CS"/>
              </w:rPr>
            </w:pP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lastRenderedPageBreak/>
              <w:t>техничка документација;</w:t>
            </w:r>
          </w:p>
          <w:p w:rsidR="00876671" w:rsidRPr="00F7471D" w:rsidRDefault="00876671" w:rsidP="00876671">
            <w:pPr>
              <w:rPr>
                <w:bCs/>
                <w:lang w:val="sr-Cyrl-CS"/>
              </w:rPr>
            </w:pPr>
            <w:r w:rsidRPr="00F7471D">
              <w:rPr>
                <w:bCs/>
                <w:lang w:val="sr-Cyrl-CS"/>
              </w:rPr>
              <w:t xml:space="preserve"> фото записи.</w:t>
            </w:r>
          </w:p>
        </w:tc>
      </w:tr>
      <w:tr w:rsidR="00876671" w:rsidRPr="00F7471D" w:rsidTr="00D743F2">
        <w:trPr>
          <w:trHeight w:val="53"/>
        </w:trPr>
        <w:tc>
          <w:tcPr>
            <w:tcW w:w="1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lastRenderedPageBreak/>
              <w:t>НОВЕМБАР</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Родитељски састанак –( извештавање о постигнућима успеха )</w:t>
            </w:r>
          </w:p>
          <w:p w:rsidR="00876671" w:rsidRPr="00F7471D" w:rsidRDefault="00876671" w:rsidP="00876671">
            <w:pPr>
              <w:rPr>
                <w:bCs/>
                <w:lang w:val="sr-Cyrl-CS"/>
              </w:rPr>
            </w:pPr>
            <w:r w:rsidRPr="00F7471D">
              <w:rPr>
                <w:bCs/>
                <w:lang w:val="sr-Cyrl-CS"/>
              </w:rPr>
              <w:t>информисање и саветовање родитеља о превенцији ризичних облика понашања као и о безбедности у саобраћају;</w:t>
            </w:r>
          </w:p>
          <w:p w:rsidR="00876671" w:rsidRPr="00F7471D" w:rsidRDefault="00876671" w:rsidP="00876671">
            <w:pPr>
              <w:rPr>
                <w:bCs/>
                <w:lang w:val="sr-Cyrl-CS"/>
              </w:rPr>
            </w:pPr>
            <w:r w:rsidRPr="00F7471D">
              <w:rPr>
                <w:bCs/>
                <w:lang w:val="sr-Cyrl-CS"/>
              </w:rPr>
              <w:t xml:space="preserve"> организација отвореног дана(присуство родитеља образовно-васпитном раду); отворена врата</w:t>
            </w:r>
          </w:p>
          <w:p w:rsidR="00876671" w:rsidRPr="00F7471D" w:rsidRDefault="00876671" w:rsidP="00876671">
            <w:pPr>
              <w:rPr>
                <w:bCs/>
                <w:lang w:val="sr-Cyrl-CS"/>
              </w:rPr>
            </w:pPr>
            <w:r w:rsidRPr="00F7471D">
              <w:rPr>
                <w:bCs/>
                <w:lang w:val="sr-Cyrl-CS"/>
              </w:rPr>
              <w:t>-саветовање и подршка родитељима/ другимзаконским</w:t>
            </w:r>
          </w:p>
          <w:p w:rsidR="00876671" w:rsidRPr="00F7471D" w:rsidRDefault="00876671" w:rsidP="00876671">
            <w:pPr>
              <w:rPr>
                <w:bCs/>
                <w:lang w:val="sr-Cyrl-CS"/>
              </w:rPr>
            </w:pPr>
            <w:r w:rsidRPr="00F7471D">
              <w:rPr>
                <w:bCs/>
                <w:lang w:val="sr-Cyrl-CS"/>
              </w:rPr>
              <w:t>заступницима у васпитно -образовном раду са децом</w:t>
            </w:r>
          </w:p>
          <w:p w:rsidR="00876671" w:rsidRPr="00F7471D" w:rsidRDefault="00876671" w:rsidP="00876671">
            <w:pPr>
              <w:rPr>
                <w:bCs/>
                <w:lang w:val="sr-Cyrl-CS"/>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одељенске старешине1.- 8. разреда ;</w:t>
            </w:r>
          </w:p>
          <w:p w:rsidR="00876671" w:rsidRPr="00F7471D" w:rsidRDefault="00876671" w:rsidP="00876671">
            <w:pPr>
              <w:rPr>
                <w:bCs/>
                <w:lang w:val="sr-Cyrl-CS"/>
              </w:rPr>
            </w:pPr>
            <w:r w:rsidRPr="00F7471D">
              <w:rPr>
                <w:bCs/>
                <w:lang w:val="sr-Cyrl-CS"/>
              </w:rPr>
              <w:t>педагог школе;</w:t>
            </w:r>
          </w:p>
          <w:p w:rsidR="00876671" w:rsidRPr="00F7471D" w:rsidRDefault="00876671" w:rsidP="00876671">
            <w:pPr>
              <w:rPr>
                <w:bCs/>
                <w:lang w:val="sr-Cyrl-CS"/>
              </w:rPr>
            </w:pPr>
            <w:r w:rsidRPr="00F7471D">
              <w:rPr>
                <w:bCs/>
                <w:lang w:val="sr-Cyrl-CS"/>
              </w:rPr>
              <w:t>предметни наставници;</w:t>
            </w:r>
          </w:p>
          <w:p w:rsidR="00876671" w:rsidRPr="00F7471D" w:rsidRDefault="00876671" w:rsidP="00876671">
            <w:pPr>
              <w:rPr>
                <w:bCs/>
                <w:lang w:val="sr-Cyrl-CS"/>
              </w:rPr>
            </w:pPr>
            <w:r w:rsidRPr="00F7471D">
              <w:rPr>
                <w:bCs/>
                <w:lang w:val="sr-Cyrl-CS"/>
              </w:rPr>
              <w:t>родитељи.</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техничка документација;</w:t>
            </w:r>
          </w:p>
        </w:tc>
      </w:tr>
      <w:tr w:rsidR="00876671" w:rsidRPr="00F7471D" w:rsidTr="00D743F2">
        <w:trPr>
          <w:trHeight w:val="622"/>
        </w:trPr>
        <w:tc>
          <w:tcPr>
            <w:tcW w:w="1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ЈАНУАР</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Родитељски састанак извештавање о постигнућима ученика)</w:t>
            </w:r>
          </w:p>
          <w:p w:rsidR="00876671" w:rsidRPr="00F7471D" w:rsidRDefault="00876671" w:rsidP="00876671">
            <w:pPr>
              <w:rPr>
                <w:bCs/>
                <w:lang w:val="sr-Cyrl-CS"/>
              </w:rPr>
            </w:pPr>
            <w:r w:rsidRPr="00F7471D">
              <w:rPr>
                <w:bCs/>
                <w:lang w:val="sr-Cyrl-CS"/>
              </w:rPr>
              <w:t xml:space="preserve"> анкетирање родитеља/старатеља о степену задовољства </w:t>
            </w:r>
            <w:r w:rsidRPr="00F7471D">
              <w:rPr>
                <w:bCs/>
                <w:lang w:val="sr-Cyrl-CS"/>
              </w:rPr>
              <w:lastRenderedPageBreak/>
              <w:t xml:space="preserve">програмом сарадње с породицом и у погледу њихових сугестија за наредно полугодиште; </w:t>
            </w:r>
          </w:p>
          <w:p w:rsidR="00876671" w:rsidRPr="00F7471D" w:rsidRDefault="00876671" w:rsidP="00876671">
            <w:pPr>
              <w:rPr>
                <w:bCs/>
                <w:lang w:val="sr-Cyrl-CS"/>
              </w:rPr>
            </w:pPr>
            <w:r w:rsidRPr="00F7471D">
              <w:rPr>
                <w:bCs/>
                <w:lang w:val="sr-Cyrl-CS"/>
              </w:rPr>
              <w:t>мишљења наставника о напредовању и постигнућима ученика;</w:t>
            </w:r>
          </w:p>
          <w:p w:rsidR="00876671" w:rsidRPr="00F7471D" w:rsidRDefault="00876671" w:rsidP="00876671">
            <w:pPr>
              <w:rPr>
                <w:bCs/>
                <w:lang w:val="sr-Cyrl-CS"/>
              </w:rPr>
            </w:pPr>
            <w:r w:rsidRPr="00F7471D">
              <w:rPr>
                <w:bCs/>
                <w:lang w:val="sr-Cyrl-CS"/>
              </w:rPr>
              <w:t>присусутво родитеља културно-уметничком програму( приредба за крај 1.полугодишта );</w:t>
            </w:r>
          </w:p>
          <w:p w:rsidR="00876671" w:rsidRPr="00F7471D" w:rsidRDefault="00876671" w:rsidP="00876671">
            <w:pPr>
              <w:rPr>
                <w:bCs/>
                <w:lang w:val="sr-Cyrl-CS"/>
              </w:rPr>
            </w:pPr>
            <w:r w:rsidRPr="00F7471D">
              <w:rPr>
                <w:bCs/>
                <w:lang w:val="sr-Cyrl-CS"/>
              </w:rPr>
              <w:t>-саветовање и подршка родитељима/ другимзаконским</w:t>
            </w:r>
          </w:p>
          <w:p w:rsidR="00876671" w:rsidRPr="00F7471D" w:rsidRDefault="00876671" w:rsidP="00876671">
            <w:pPr>
              <w:rPr>
                <w:bCs/>
                <w:lang w:val="sr-Cyrl-CS"/>
              </w:rPr>
            </w:pPr>
            <w:r w:rsidRPr="00F7471D">
              <w:rPr>
                <w:bCs/>
                <w:lang w:val="sr-Cyrl-CS"/>
              </w:rPr>
              <w:t>заступницима у васпитно -образовном раду са децом</w:t>
            </w:r>
          </w:p>
          <w:p w:rsidR="00876671" w:rsidRPr="00F7471D" w:rsidRDefault="00876671" w:rsidP="00876671">
            <w:pPr>
              <w:rPr>
                <w:bCs/>
                <w:lang w:val="sr-Cyrl-CS"/>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lastRenderedPageBreak/>
              <w:t>одељенске старешине од 1. до 8.ратреда;</w:t>
            </w:r>
          </w:p>
          <w:p w:rsidR="00876671" w:rsidRPr="00F7471D" w:rsidRDefault="00876671" w:rsidP="00876671">
            <w:pPr>
              <w:rPr>
                <w:bCs/>
                <w:lang w:val="sr-Cyrl-CS"/>
              </w:rPr>
            </w:pPr>
            <w:r w:rsidRPr="00F7471D">
              <w:rPr>
                <w:bCs/>
                <w:lang w:val="sr-Cyrl-CS"/>
              </w:rPr>
              <w:t>педагог школе;</w:t>
            </w:r>
          </w:p>
          <w:p w:rsidR="00876671" w:rsidRPr="00F7471D" w:rsidRDefault="00876671" w:rsidP="00876671">
            <w:pPr>
              <w:rPr>
                <w:bCs/>
                <w:lang w:val="sr-Cyrl-CS"/>
              </w:rPr>
            </w:pPr>
            <w:r w:rsidRPr="00F7471D">
              <w:rPr>
                <w:bCs/>
                <w:lang w:val="sr-Cyrl-CS"/>
              </w:rPr>
              <w:t>предметни наставници;</w:t>
            </w:r>
          </w:p>
          <w:p w:rsidR="00876671" w:rsidRPr="00F7471D" w:rsidRDefault="00876671" w:rsidP="00876671">
            <w:pPr>
              <w:rPr>
                <w:bCs/>
                <w:lang w:val="sr-Cyrl-CS"/>
              </w:rPr>
            </w:pPr>
            <w:r w:rsidRPr="00F7471D">
              <w:rPr>
                <w:bCs/>
                <w:lang w:val="sr-Cyrl-CS"/>
              </w:rPr>
              <w:lastRenderedPageBreak/>
              <w:t>родитељи.</w:t>
            </w:r>
          </w:p>
          <w:p w:rsidR="00876671" w:rsidRPr="00F7471D" w:rsidRDefault="00876671" w:rsidP="00876671">
            <w:pPr>
              <w:rPr>
                <w:bCs/>
                <w:lang w:val="sr-Cyrl-CS"/>
              </w:rPr>
            </w:pPr>
            <w:r w:rsidRPr="00F7471D">
              <w:rPr>
                <w:bCs/>
                <w:lang w:val="sr-Cyrl-CS"/>
              </w:rPr>
              <w:t>предшколски узраст;</w:t>
            </w:r>
          </w:p>
          <w:p w:rsidR="00876671" w:rsidRPr="00F7471D" w:rsidRDefault="00876671" w:rsidP="00876671">
            <w:pPr>
              <w:rPr>
                <w:bCs/>
                <w:lang w:val="sr-Cyrl-CS"/>
              </w:rPr>
            </w:pPr>
            <w:r w:rsidRPr="00F7471D">
              <w:rPr>
                <w:bCs/>
                <w:lang w:val="sr-Cyrl-CS"/>
              </w:rPr>
              <w:t>ученици 1.-8. разреда.;</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6671" w:rsidRPr="00F7471D" w:rsidRDefault="00876671" w:rsidP="00876671">
            <w:pPr>
              <w:rPr>
                <w:bCs/>
                <w:lang w:val="sr-Cyrl-CS"/>
              </w:rPr>
            </w:pPr>
          </w:p>
          <w:p w:rsidR="00876671" w:rsidRPr="00F7471D" w:rsidRDefault="00876671" w:rsidP="00876671">
            <w:pPr>
              <w:rPr>
                <w:bCs/>
                <w:lang w:val="sr-Cyrl-CS"/>
              </w:rPr>
            </w:pPr>
          </w:p>
        </w:tc>
      </w:tr>
      <w:tr w:rsidR="00876671" w:rsidRPr="00F7471D" w:rsidTr="00D743F2">
        <w:trPr>
          <w:trHeight w:val="587"/>
        </w:trPr>
        <w:tc>
          <w:tcPr>
            <w:tcW w:w="1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lastRenderedPageBreak/>
              <w:t>ЈАНУАР</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Активности и сарадња са родитељима око организације школске славе Свети Сава;</w:t>
            </w:r>
          </w:p>
          <w:p w:rsidR="00876671" w:rsidRPr="00F7471D" w:rsidRDefault="00876671" w:rsidP="00876671">
            <w:pPr>
              <w:rPr>
                <w:bCs/>
                <w:lang w:val="sr-Cyrl-CS"/>
              </w:rPr>
            </w:pPr>
            <w:r w:rsidRPr="00F7471D">
              <w:rPr>
                <w:bCs/>
                <w:lang w:val="sr-Cyrl-CS"/>
              </w:rPr>
              <w:t xml:space="preserve"> организација отвореног дана(присуство родитеља образовно-васпитном раду);отворена врата,</w:t>
            </w:r>
          </w:p>
          <w:p w:rsidR="00876671" w:rsidRPr="00F7471D" w:rsidRDefault="00876671" w:rsidP="00876671">
            <w:pPr>
              <w:rPr>
                <w:bCs/>
                <w:lang w:val="sr-Cyrl-CS"/>
              </w:rPr>
            </w:pPr>
            <w:r w:rsidRPr="00F7471D">
              <w:rPr>
                <w:bCs/>
                <w:lang w:val="sr-Cyrl-CS"/>
              </w:rPr>
              <w:t xml:space="preserve"> саветодавни рад са родитељима;</w:t>
            </w:r>
          </w:p>
          <w:p w:rsidR="00876671" w:rsidRPr="00F7471D" w:rsidRDefault="00876671" w:rsidP="00876671">
            <w:pPr>
              <w:rPr>
                <w:bCs/>
                <w:lang w:val="sr-Cyrl-CS"/>
              </w:rPr>
            </w:pPr>
            <w:r w:rsidRPr="00F7471D">
              <w:rPr>
                <w:bCs/>
                <w:lang w:val="sr-Cyrl-CS"/>
              </w:rPr>
              <w:t>-саветовање и подршка родитељима/ другим законским</w:t>
            </w:r>
          </w:p>
          <w:p w:rsidR="00876671" w:rsidRPr="00F7471D" w:rsidRDefault="00876671" w:rsidP="00876671">
            <w:pPr>
              <w:rPr>
                <w:bCs/>
                <w:lang w:val="sr-Cyrl-CS"/>
              </w:rPr>
            </w:pPr>
            <w:r w:rsidRPr="00F7471D">
              <w:rPr>
                <w:bCs/>
                <w:lang w:val="sr-Cyrl-CS"/>
              </w:rPr>
              <w:t>заступницима у васпитно -образовном раду са децом</w:t>
            </w:r>
          </w:p>
          <w:p w:rsidR="00876671" w:rsidRPr="00F7471D" w:rsidRDefault="00876671" w:rsidP="00876671">
            <w:pPr>
              <w:rPr>
                <w:bCs/>
                <w:lang w:val="sr-Cyrl-CS"/>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одељенске старешине од 1. до 8.разреда.;</w:t>
            </w:r>
          </w:p>
          <w:p w:rsidR="00876671" w:rsidRPr="00F7471D" w:rsidRDefault="00876671" w:rsidP="00876671">
            <w:pPr>
              <w:rPr>
                <w:bCs/>
                <w:lang w:val="sr-Cyrl-CS"/>
              </w:rPr>
            </w:pPr>
            <w:r w:rsidRPr="00F7471D">
              <w:rPr>
                <w:bCs/>
                <w:lang w:val="sr-Cyrl-CS"/>
              </w:rPr>
              <w:t>педагог школе;</w:t>
            </w:r>
          </w:p>
          <w:p w:rsidR="00876671" w:rsidRPr="00F7471D" w:rsidRDefault="00876671" w:rsidP="00876671">
            <w:pPr>
              <w:rPr>
                <w:bCs/>
                <w:lang w:val="sr-Cyrl-CS"/>
              </w:rPr>
            </w:pPr>
            <w:r w:rsidRPr="00F7471D">
              <w:rPr>
                <w:bCs/>
                <w:lang w:val="sr-Cyrl-CS"/>
              </w:rPr>
              <w:t>предметни наставници;</w:t>
            </w:r>
          </w:p>
          <w:p w:rsidR="00876671" w:rsidRPr="00F7471D" w:rsidRDefault="00876671" w:rsidP="00876671">
            <w:pPr>
              <w:rPr>
                <w:bCs/>
                <w:lang w:val="sr-Cyrl-CS"/>
              </w:rPr>
            </w:pPr>
            <w:r w:rsidRPr="00F7471D">
              <w:rPr>
                <w:bCs/>
                <w:lang w:val="sr-Cyrl-CS"/>
              </w:rPr>
              <w:t>родитељи ученика и деце</w:t>
            </w:r>
          </w:p>
          <w:p w:rsidR="00876671" w:rsidRPr="00F7471D" w:rsidRDefault="00876671" w:rsidP="00876671">
            <w:pPr>
              <w:rPr>
                <w:bCs/>
                <w:lang w:val="sr-Cyrl-CS"/>
              </w:rPr>
            </w:pPr>
            <w:r w:rsidRPr="00F7471D">
              <w:rPr>
                <w:bCs/>
                <w:lang w:val="sr-Cyrl-CS"/>
              </w:rPr>
              <w:t>предшколског узраста;</w:t>
            </w:r>
          </w:p>
          <w:p w:rsidR="00876671" w:rsidRPr="00F7471D" w:rsidRDefault="00876671" w:rsidP="00876671">
            <w:pPr>
              <w:rPr>
                <w:bCs/>
                <w:lang w:val="sr-Cyrl-CS"/>
              </w:rPr>
            </w:pPr>
            <w:r w:rsidRPr="00F7471D">
              <w:rPr>
                <w:bCs/>
                <w:lang w:val="sr-Cyrl-CS"/>
              </w:rPr>
              <w:t>ученици 1.-8. разреда.;</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техничка документација;</w:t>
            </w:r>
          </w:p>
          <w:p w:rsidR="00876671" w:rsidRPr="00F7471D" w:rsidRDefault="00876671" w:rsidP="00876671">
            <w:pPr>
              <w:rPr>
                <w:bCs/>
                <w:lang w:val="sr-Cyrl-CS"/>
              </w:rPr>
            </w:pPr>
            <w:r w:rsidRPr="00F7471D">
              <w:rPr>
                <w:bCs/>
                <w:lang w:val="sr-Cyrl-CS"/>
              </w:rPr>
              <w:t xml:space="preserve"> фото записи;</w:t>
            </w:r>
          </w:p>
          <w:p w:rsidR="00876671" w:rsidRPr="00F7471D" w:rsidRDefault="00876671" w:rsidP="00876671">
            <w:pPr>
              <w:rPr>
                <w:bCs/>
                <w:lang w:val="sr-Cyrl-CS"/>
              </w:rPr>
            </w:pPr>
            <w:r w:rsidRPr="00F7471D">
              <w:rPr>
                <w:bCs/>
                <w:lang w:val="sr-Cyrl-CS"/>
              </w:rPr>
              <w:t>видео записи;</w:t>
            </w:r>
          </w:p>
        </w:tc>
      </w:tr>
      <w:tr w:rsidR="00876671" w:rsidRPr="00F7471D" w:rsidTr="00D743F2">
        <w:trPr>
          <w:trHeight w:val="53"/>
        </w:trPr>
        <w:tc>
          <w:tcPr>
            <w:tcW w:w="1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ФЕБРУАР</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 xml:space="preserve">Организација отвореног дана(присуство родитеља образовно-васпитном раду);отворена врата, </w:t>
            </w:r>
          </w:p>
          <w:p w:rsidR="00876671" w:rsidRPr="00F7471D" w:rsidRDefault="00876671" w:rsidP="00876671">
            <w:pPr>
              <w:rPr>
                <w:bCs/>
                <w:lang w:val="sr-Cyrl-CS"/>
              </w:rPr>
            </w:pPr>
            <w:r w:rsidRPr="00F7471D">
              <w:rPr>
                <w:bCs/>
                <w:lang w:val="sr-Cyrl-CS"/>
              </w:rPr>
              <w:t xml:space="preserve"> саветодавни рад са родитељима;</w:t>
            </w:r>
          </w:p>
          <w:p w:rsidR="00876671" w:rsidRPr="00F7471D" w:rsidRDefault="00876671" w:rsidP="00876671">
            <w:pPr>
              <w:rPr>
                <w:bCs/>
                <w:lang w:val="sr-Cyrl-CS"/>
              </w:rPr>
            </w:pPr>
            <w:r w:rsidRPr="00F7471D">
              <w:rPr>
                <w:bCs/>
                <w:lang w:val="sr-Cyrl-CS"/>
              </w:rPr>
              <w:t xml:space="preserve">-саветовање и подршка </w:t>
            </w:r>
            <w:r w:rsidRPr="00F7471D">
              <w:rPr>
                <w:bCs/>
                <w:lang w:val="sr-Cyrl-CS"/>
              </w:rPr>
              <w:lastRenderedPageBreak/>
              <w:t>родитељима/ другим законским</w:t>
            </w:r>
          </w:p>
          <w:p w:rsidR="00876671" w:rsidRPr="00F7471D" w:rsidRDefault="00876671" w:rsidP="00876671">
            <w:pPr>
              <w:rPr>
                <w:bCs/>
                <w:lang w:val="sr-Cyrl-CS"/>
              </w:rPr>
            </w:pPr>
            <w:r w:rsidRPr="00F7471D">
              <w:rPr>
                <w:bCs/>
                <w:lang w:val="sr-Cyrl-CS"/>
              </w:rPr>
              <w:t>заступницима у васпитно -образовном раду са децом</w:t>
            </w:r>
          </w:p>
          <w:p w:rsidR="00876671" w:rsidRPr="00F7471D" w:rsidRDefault="00876671" w:rsidP="00876671">
            <w:pPr>
              <w:rPr>
                <w:bCs/>
                <w:lang w:val="sr-Cyrl-CS"/>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lastRenderedPageBreak/>
              <w:t>педагог школе;</w:t>
            </w:r>
          </w:p>
          <w:p w:rsidR="00876671" w:rsidRPr="00F7471D" w:rsidRDefault="00876671" w:rsidP="00876671">
            <w:pPr>
              <w:rPr>
                <w:bCs/>
                <w:lang w:val="sr-Cyrl-CS"/>
              </w:rPr>
            </w:pPr>
            <w:r w:rsidRPr="00F7471D">
              <w:rPr>
                <w:bCs/>
                <w:lang w:val="sr-Cyrl-CS"/>
              </w:rPr>
              <w:t>предметни наставници;</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техничка документација;</w:t>
            </w:r>
          </w:p>
        </w:tc>
      </w:tr>
      <w:tr w:rsidR="00876671" w:rsidRPr="00F7471D" w:rsidTr="00D743F2">
        <w:trPr>
          <w:trHeight w:val="622"/>
        </w:trPr>
        <w:tc>
          <w:tcPr>
            <w:tcW w:w="1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lastRenderedPageBreak/>
              <w:t>МАРТ</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Радионица поводом  Дана жена - 8. марта;</w:t>
            </w:r>
          </w:p>
          <w:p w:rsidR="00876671" w:rsidRPr="00F7471D" w:rsidRDefault="00876671" w:rsidP="00876671">
            <w:pPr>
              <w:rPr>
                <w:bCs/>
                <w:lang w:val="sr-Cyrl-CS"/>
              </w:rPr>
            </w:pPr>
            <w:r w:rsidRPr="00F7471D">
              <w:rPr>
                <w:bCs/>
                <w:lang w:val="sr-Cyrl-CS"/>
              </w:rPr>
              <w:t xml:space="preserve"> организација отвореног дана(присуство родитеља образовно-васпитном раду); </w:t>
            </w:r>
          </w:p>
          <w:p w:rsidR="00876671" w:rsidRPr="00F7471D" w:rsidRDefault="00876671" w:rsidP="00876671">
            <w:pPr>
              <w:rPr>
                <w:bCs/>
                <w:lang w:val="sr-Cyrl-CS"/>
              </w:rPr>
            </w:pPr>
            <w:r w:rsidRPr="00F7471D">
              <w:rPr>
                <w:bCs/>
                <w:lang w:val="sr-Cyrl-CS"/>
              </w:rPr>
              <w:t>саветодавни рад са родитељима; отворена врата</w:t>
            </w:r>
          </w:p>
          <w:p w:rsidR="00876671" w:rsidRPr="00F7471D" w:rsidRDefault="00876671" w:rsidP="00876671">
            <w:pPr>
              <w:rPr>
                <w:bCs/>
                <w:lang w:val="sr-Cyrl-CS"/>
              </w:rPr>
            </w:pPr>
            <w:r w:rsidRPr="00F7471D">
              <w:rPr>
                <w:bCs/>
                <w:lang w:val="sr-Cyrl-CS"/>
              </w:rPr>
              <w:t>-саветовање и подршка родитељима/ другим законским</w:t>
            </w:r>
          </w:p>
          <w:p w:rsidR="00876671" w:rsidRPr="00F7471D" w:rsidRDefault="00876671" w:rsidP="00876671">
            <w:pPr>
              <w:rPr>
                <w:bCs/>
                <w:lang w:val="sr-Cyrl-CS"/>
              </w:rPr>
            </w:pPr>
            <w:r w:rsidRPr="00F7471D">
              <w:rPr>
                <w:bCs/>
                <w:lang w:val="sr-Cyrl-CS"/>
              </w:rPr>
              <w:t>заступницима у васпитно -образовном раду са децом</w:t>
            </w:r>
          </w:p>
          <w:p w:rsidR="00876671" w:rsidRPr="00F7471D" w:rsidRDefault="00876671" w:rsidP="00876671">
            <w:pPr>
              <w:rPr>
                <w:bCs/>
                <w:lang w:val="sr-Cyrl-CS"/>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предшколски узраст;</w:t>
            </w:r>
          </w:p>
          <w:p w:rsidR="00876671" w:rsidRPr="00F7471D" w:rsidRDefault="00876671" w:rsidP="00876671">
            <w:pPr>
              <w:rPr>
                <w:bCs/>
                <w:lang w:val="sr-Cyrl-CS"/>
              </w:rPr>
            </w:pPr>
            <w:r w:rsidRPr="00F7471D">
              <w:rPr>
                <w:bCs/>
                <w:lang w:val="sr-Cyrl-CS"/>
              </w:rPr>
              <w:t>ученици 1.-8.раз. ;</w:t>
            </w:r>
          </w:p>
          <w:p w:rsidR="00876671" w:rsidRPr="00F7471D" w:rsidRDefault="00876671" w:rsidP="00876671">
            <w:pPr>
              <w:rPr>
                <w:bCs/>
                <w:lang w:val="sr-Cyrl-CS"/>
              </w:rPr>
            </w:pPr>
            <w:r w:rsidRPr="00F7471D">
              <w:rPr>
                <w:bCs/>
                <w:lang w:val="sr-Cyrl-CS"/>
              </w:rPr>
              <w:t>васпитачице;</w:t>
            </w:r>
          </w:p>
          <w:p w:rsidR="00876671" w:rsidRPr="00F7471D" w:rsidRDefault="00876671" w:rsidP="00876671">
            <w:pPr>
              <w:rPr>
                <w:bCs/>
                <w:lang w:val="sr-Cyrl-CS"/>
              </w:rPr>
            </w:pPr>
            <w:r w:rsidRPr="00F7471D">
              <w:rPr>
                <w:bCs/>
                <w:lang w:val="sr-Cyrl-CS"/>
              </w:rPr>
              <w:t>одељенску старешине од 1. до 8.раз.;</w:t>
            </w:r>
          </w:p>
          <w:p w:rsidR="00876671" w:rsidRPr="00F7471D" w:rsidRDefault="00876671" w:rsidP="00876671">
            <w:pPr>
              <w:rPr>
                <w:bCs/>
                <w:lang w:val="sr-Cyrl-CS"/>
              </w:rPr>
            </w:pPr>
            <w:r w:rsidRPr="00F7471D">
              <w:rPr>
                <w:bCs/>
                <w:lang w:val="sr-Cyrl-CS"/>
              </w:rPr>
              <w:t>родитељи;</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техничка документациа;</w:t>
            </w:r>
          </w:p>
          <w:p w:rsidR="00876671" w:rsidRPr="00F7471D" w:rsidRDefault="00876671" w:rsidP="00876671">
            <w:pPr>
              <w:rPr>
                <w:bCs/>
                <w:lang w:val="sr-Cyrl-CS"/>
              </w:rPr>
            </w:pPr>
            <w:r w:rsidRPr="00F7471D">
              <w:rPr>
                <w:bCs/>
                <w:lang w:val="sr-Cyrl-CS"/>
              </w:rPr>
              <w:t xml:space="preserve"> фото записи;</w:t>
            </w:r>
          </w:p>
        </w:tc>
      </w:tr>
      <w:tr w:rsidR="00876671" w:rsidRPr="00F7471D" w:rsidTr="00D743F2">
        <w:trPr>
          <w:trHeight w:val="587"/>
        </w:trPr>
        <w:tc>
          <w:tcPr>
            <w:tcW w:w="1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АПРИЛ</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Родитељски састанак –( извештавање о постигнућима ученика )</w:t>
            </w:r>
          </w:p>
          <w:p w:rsidR="00876671" w:rsidRPr="00F7471D" w:rsidRDefault="00876671" w:rsidP="00876671">
            <w:pPr>
              <w:rPr>
                <w:bCs/>
                <w:lang w:val="sr-Cyrl-CS"/>
              </w:rPr>
            </w:pPr>
            <w:r w:rsidRPr="00F7471D">
              <w:rPr>
                <w:bCs/>
                <w:lang w:val="sr-Cyrl-CS"/>
              </w:rPr>
              <w:t xml:space="preserve">организација активности око оплемењивања школског простора и амбијента ; </w:t>
            </w:r>
          </w:p>
          <w:p w:rsidR="00876671" w:rsidRPr="00F7471D" w:rsidRDefault="00876671" w:rsidP="00876671">
            <w:pPr>
              <w:rPr>
                <w:bCs/>
                <w:lang w:val="sr-Cyrl-CS"/>
              </w:rPr>
            </w:pPr>
            <w:r w:rsidRPr="00F7471D">
              <w:rPr>
                <w:bCs/>
                <w:lang w:val="sr-Cyrl-CS"/>
              </w:rPr>
              <w:t xml:space="preserve">организација отвореног дана(присуство родитеља образовно-васпитном раду); отворена врата, </w:t>
            </w:r>
          </w:p>
          <w:p w:rsidR="00876671" w:rsidRPr="00F7471D" w:rsidRDefault="00876671" w:rsidP="00876671">
            <w:pPr>
              <w:rPr>
                <w:bCs/>
                <w:lang w:val="sr-Cyrl-CS"/>
              </w:rPr>
            </w:pPr>
            <w:r w:rsidRPr="00F7471D">
              <w:rPr>
                <w:bCs/>
                <w:lang w:val="sr-Cyrl-CS"/>
              </w:rPr>
              <w:t>саветодавни рад са родитељима; информисање о уџбеницима и правилницима</w:t>
            </w:r>
          </w:p>
          <w:p w:rsidR="00876671" w:rsidRPr="00F7471D" w:rsidRDefault="00876671" w:rsidP="00876671">
            <w:pPr>
              <w:rPr>
                <w:bCs/>
                <w:lang w:val="sr-Cyrl-CS"/>
              </w:rPr>
            </w:pPr>
            <w:r w:rsidRPr="00F7471D">
              <w:rPr>
                <w:bCs/>
                <w:lang w:val="sr-Cyrl-CS"/>
              </w:rPr>
              <w:t>-саветовање и подршка родитељима/ другим законским</w:t>
            </w:r>
          </w:p>
          <w:p w:rsidR="00876671" w:rsidRPr="00F7471D" w:rsidRDefault="00876671" w:rsidP="00876671">
            <w:pPr>
              <w:rPr>
                <w:bCs/>
                <w:lang w:val="sr-Cyrl-CS"/>
              </w:rPr>
            </w:pPr>
            <w:r w:rsidRPr="00F7471D">
              <w:rPr>
                <w:bCs/>
                <w:lang w:val="sr-Cyrl-CS"/>
              </w:rPr>
              <w:t>заступницима у васпитно -образовном раду са децом</w:t>
            </w:r>
          </w:p>
          <w:p w:rsidR="00876671" w:rsidRPr="00F7471D" w:rsidRDefault="00876671" w:rsidP="00876671">
            <w:pPr>
              <w:rPr>
                <w:bCs/>
                <w:lang w:val="sr-Cyrl-CS"/>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одељенске старешине од 1. до 8. разред.;</w:t>
            </w:r>
          </w:p>
          <w:p w:rsidR="00876671" w:rsidRPr="00F7471D" w:rsidRDefault="00876671" w:rsidP="00876671">
            <w:pPr>
              <w:rPr>
                <w:bCs/>
                <w:lang w:val="sr-Cyrl-CS"/>
              </w:rPr>
            </w:pPr>
            <w:r w:rsidRPr="00F7471D">
              <w:rPr>
                <w:bCs/>
                <w:lang w:val="sr-Cyrl-CS"/>
              </w:rPr>
              <w:t>предметни наставници;</w:t>
            </w:r>
          </w:p>
          <w:p w:rsidR="00876671" w:rsidRPr="00F7471D" w:rsidRDefault="00876671" w:rsidP="00876671">
            <w:pPr>
              <w:rPr>
                <w:bCs/>
                <w:lang w:val="sr-Cyrl-CS"/>
              </w:rPr>
            </w:pPr>
            <w:r w:rsidRPr="00F7471D">
              <w:rPr>
                <w:bCs/>
                <w:lang w:val="sr-Cyrl-CS"/>
              </w:rPr>
              <w:t>педагог школе;</w:t>
            </w:r>
          </w:p>
          <w:p w:rsidR="00876671" w:rsidRPr="00F7471D" w:rsidRDefault="00876671" w:rsidP="00876671">
            <w:pPr>
              <w:rPr>
                <w:bCs/>
                <w:lang w:val="sr-Cyrl-CS"/>
              </w:rPr>
            </w:pPr>
            <w:r w:rsidRPr="00F7471D">
              <w:rPr>
                <w:bCs/>
                <w:lang w:val="sr-Cyrl-CS"/>
              </w:rPr>
              <w:t>родитељи;</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техничка документација;</w:t>
            </w:r>
          </w:p>
        </w:tc>
      </w:tr>
      <w:tr w:rsidR="00876671" w:rsidRPr="00F7471D" w:rsidTr="00D743F2">
        <w:trPr>
          <w:trHeight w:val="1330"/>
        </w:trPr>
        <w:tc>
          <w:tcPr>
            <w:tcW w:w="1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lastRenderedPageBreak/>
              <w:t>МАЈ</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 xml:space="preserve">Информисање и саветовање око уписа у средње школе ; </w:t>
            </w:r>
          </w:p>
          <w:p w:rsidR="00876671" w:rsidRPr="00F7471D" w:rsidRDefault="00876671" w:rsidP="00876671">
            <w:pPr>
              <w:rPr>
                <w:bCs/>
                <w:lang w:val="sr-Cyrl-CS"/>
              </w:rPr>
            </w:pPr>
            <w:r w:rsidRPr="00F7471D">
              <w:rPr>
                <w:bCs/>
                <w:lang w:val="sr-Cyrl-CS"/>
              </w:rPr>
              <w:t xml:space="preserve">организација отвореног дана(присуство родитеља образовно-васпитном раду); </w:t>
            </w:r>
          </w:p>
          <w:p w:rsidR="00876671" w:rsidRPr="00F7471D" w:rsidRDefault="00876671" w:rsidP="00876671">
            <w:pPr>
              <w:rPr>
                <w:bCs/>
                <w:lang w:val="sr-Cyrl-CS"/>
              </w:rPr>
            </w:pPr>
            <w:r w:rsidRPr="00F7471D">
              <w:rPr>
                <w:bCs/>
                <w:lang w:val="sr-Cyrl-CS"/>
              </w:rPr>
              <w:t>саветодавни рад са родитељима;</w:t>
            </w:r>
          </w:p>
          <w:p w:rsidR="00876671" w:rsidRPr="00F7471D" w:rsidRDefault="00876671" w:rsidP="00876671">
            <w:pPr>
              <w:rPr>
                <w:bCs/>
                <w:lang w:val="sr-Cyrl-CS"/>
              </w:rPr>
            </w:pPr>
            <w:r w:rsidRPr="00F7471D">
              <w:rPr>
                <w:bCs/>
                <w:lang w:val="sr-Cyrl-CS"/>
              </w:rPr>
              <w:t>присусутво родитеља културно-уметничком програму( приредба за Дан школе ), отворена врата</w:t>
            </w:r>
          </w:p>
          <w:p w:rsidR="00876671" w:rsidRPr="00F7471D" w:rsidRDefault="00876671" w:rsidP="00876671">
            <w:pPr>
              <w:rPr>
                <w:bCs/>
                <w:lang w:val="sr-Cyrl-CS"/>
              </w:rPr>
            </w:pPr>
            <w:r w:rsidRPr="00F7471D">
              <w:rPr>
                <w:bCs/>
                <w:lang w:val="sr-Cyrl-CS"/>
              </w:rPr>
              <w:t>-саветовање и подршка родитељима/ другим законским</w:t>
            </w:r>
          </w:p>
          <w:p w:rsidR="00876671" w:rsidRPr="00F7471D" w:rsidRDefault="00876671" w:rsidP="00876671">
            <w:pPr>
              <w:rPr>
                <w:bCs/>
                <w:lang w:val="sr-Cyrl-CS"/>
              </w:rPr>
            </w:pPr>
            <w:r w:rsidRPr="00F7471D">
              <w:rPr>
                <w:bCs/>
                <w:lang w:val="sr-Cyrl-CS"/>
              </w:rPr>
              <w:t>заступницима у васпитно -образовном раду са децом</w:t>
            </w:r>
          </w:p>
          <w:p w:rsidR="00876671" w:rsidRPr="00F7471D" w:rsidRDefault="00876671" w:rsidP="00876671">
            <w:pPr>
              <w:rPr>
                <w:bCs/>
                <w:lang w:val="sr-Cyrl-CS"/>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одељенски старешина 8.разреда;</w:t>
            </w:r>
          </w:p>
          <w:p w:rsidR="00876671" w:rsidRPr="00F7471D" w:rsidRDefault="00876671" w:rsidP="00876671">
            <w:pPr>
              <w:rPr>
                <w:bCs/>
                <w:lang w:val="sr-Cyrl-CS"/>
              </w:rPr>
            </w:pPr>
            <w:r w:rsidRPr="00F7471D">
              <w:rPr>
                <w:bCs/>
                <w:lang w:val="sr-Cyrl-CS"/>
              </w:rPr>
              <w:t>ученици 8.разреда;</w:t>
            </w:r>
          </w:p>
          <w:p w:rsidR="00876671" w:rsidRPr="00F7471D" w:rsidRDefault="00876671" w:rsidP="00876671">
            <w:pPr>
              <w:rPr>
                <w:bCs/>
                <w:lang w:val="sr-Cyrl-CS"/>
              </w:rPr>
            </w:pPr>
            <w:r w:rsidRPr="00F7471D">
              <w:rPr>
                <w:bCs/>
                <w:lang w:val="sr-Cyrl-CS"/>
              </w:rPr>
              <w:t>педагог школе;</w:t>
            </w:r>
          </w:p>
          <w:p w:rsidR="00876671" w:rsidRPr="00F7471D" w:rsidRDefault="00876671" w:rsidP="00876671">
            <w:pPr>
              <w:rPr>
                <w:bCs/>
                <w:lang w:val="sr-Cyrl-CS"/>
              </w:rPr>
            </w:pPr>
            <w:r w:rsidRPr="00F7471D">
              <w:rPr>
                <w:bCs/>
                <w:lang w:val="sr-Cyrl-CS"/>
              </w:rPr>
              <w:t>родитељи;</w:t>
            </w:r>
          </w:p>
          <w:p w:rsidR="00876671" w:rsidRPr="00F7471D" w:rsidRDefault="00876671" w:rsidP="00876671">
            <w:pPr>
              <w:rPr>
                <w:bCs/>
                <w:lang w:val="sr-Cyrl-CS"/>
              </w:rPr>
            </w:pPr>
            <w:r w:rsidRPr="00F7471D">
              <w:rPr>
                <w:bCs/>
                <w:lang w:val="sr-Cyrl-CS"/>
              </w:rPr>
              <w:t>директор школе;</w:t>
            </w:r>
          </w:p>
          <w:p w:rsidR="00876671" w:rsidRPr="00F7471D" w:rsidRDefault="00876671" w:rsidP="00876671">
            <w:pPr>
              <w:rPr>
                <w:bCs/>
                <w:lang w:val="sr-Cyrl-CS"/>
              </w:rPr>
            </w:pPr>
            <w:r w:rsidRPr="00F7471D">
              <w:rPr>
                <w:bCs/>
                <w:lang w:val="sr-Cyrl-CS"/>
              </w:rPr>
              <w:t>претшколски узраст;</w:t>
            </w:r>
          </w:p>
          <w:p w:rsidR="00876671" w:rsidRPr="00F7471D" w:rsidRDefault="00876671" w:rsidP="00876671">
            <w:pPr>
              <w:rPr>
                <w:bCs/>
                <w:lang w:val="sr-Cyrl-CS"/>
              </w:rPr>
            </w:pPr>
            <w:r w:rsidRPr="00F7471D">
              <w:rPr>
                <w:bCs/>
                <w:lang w:val="sr-Cyrl-CS"/>
              </w:rPr>
              <w:t>ученици 1.-8.разреда;</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техничка документација;</w:t>
            </w:r>
          </w:p>
          <w:p w:rsidR="00876671" w:rsidRPr="00F7471D" w:rsidRDefault="00876671" w:rsidP="00876671">
            <w:pPr>
              <w:rPr>
                <w:bCs/>
                <w:lang w:val="sr-Cyrl-CS"/>
              </w:rPr>
            </w:pPr>
            <w:r w:rsidRPr="00F7471D">
              <w:rPr>
                <w:bCs/>
                <w:lang w:val="sr-Cyrl-CS"/>
              </w:rPr>
              <w:t>фото записи;</w:t>
            </w:r>
          </w:p>
          <w:p w:rsidR="00876671" w:rsidRPr="00F7471D" w:rsidRDefault="00876671" w:rsidP="00876671">
            <w:pPr>
              <w:rPr>
                <w:bCs/>
                <w:lang w:val="sr-Cyrl-CS"/>
              </w:rPr>
            </w:pPr>
            <w:r w:rsidRPr="00F7471D">
              <w:rPr>
                <w:bCs/>
                <w:lang w:val="sr-Cyrl-CS"/>
              </w:rPr>
              <w:t>видео записи;</w:t>
            </w:r>
          </w:p>
        </w:tc>
      </w:tr>
      <w:tr w:rsidR="00876671" w:rsidRPr="00F7471D" w:rsidTr="00D743F2">
        <w:trPr>
          <w:trHeight w:val="1719"/>
        </w:trPr>
        <w:tc>
          <w:tcPr>
            <w:tcW w:w="1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ЈУН</w:t>
            </w:r>
          </w:p>
        </w:tc>
        <w:tc>
          <w:tcPr>
            <w:tcW w:w="2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6671" w:rsidRPr="00F7471D" w:rsidRDefault="00876671" w:rsidP="00876671">
            <w:pPr>
              <w:rPr>
                <w:bCs/>
                <w:lang w:val="sr-Cyrl-CS"/>
              </w:rPr>
            </w:pPr>
            <w:r w:rsidRPr="00F7471D">
              <w:rPr>
                <w:bCs/>
                <w:lang w:val="sr-Cyrl-CS"/>
              </w:rPr>
              <w:t>Родитељски састанак ( извештавање о постигнућима ученика, додела књижица и сведочанстава)</w:t>
            </w:r>
          </w:p>
          <w:p w:rsidR="00876671" w:rsidRPr="00F7471D" w:rsidRDefault="00876671" w:rsidP="00876671">
            <w:pPr>
              <w:rPr>
                <w:bCs/>
                <w:lang w:val="sr-Cyrl-CS"/>
              </w:rPr>
            </w:pPr>
            <w:r w:rsidRPr="00F7471D">
              <w:rPr>
                <w:bCs/>
                <w:lang w:val="sr-Cyrl-CS"/>
              </w:rPr>
              <w:t>Родитељски састанак – упис у средњу школу ( листа жеља )</w:t>
            </w:r>
          </w:p>
          <w:p w:rsidR="00876671" w:rsidRPr="00F7471D" w:rsidRDefault="00876671" w:rsidP="00876671">
            <w:pPr>
              <w:rPr>
                <w:bCs/>
                <w:lang w:val="sr-Cyrl-CS"/>
              </w:rPr>
            </w:pPr>
            <w:r w:rsidRPr="00F7471D">
              <w:rPr>
                <w:bCs/>
                <w:lang w:val="sr-Cyrl-CS"/>
              </w:rPr>
              <w:t>мишљења наставника о напредовању и постигнућима ученика;</w:t>
            </w:r>
          </w:p>
          <w:p w:rsidR="00876671" w:rsidRPr="00F7471D" w:rsidRDefault="00876671" w:rsidP="00876671">
            <w:pPr>
              <w:rPr>
                <w:bCs/>
                <w:lang w:val="sr-Cyrl-CS"/>
              </w:rPr>
            </w:pPr>
            <w:r w:rsidRPr="00F7471D">
              <w:rPr>
                <w:bCs/>
                <w:lang w:val="sr-Cyrl-CS"/>
              </w:rPr>
              <w:t>-предлагање изборних предмета</w:t>
            </w:r>
          </w:p>
          <w:p w:rsidR="00876671" w:rsidRPr="00F7471D" w:rsidRDefault="00876671" w:rsidP="00876671">
            <w:pPr>
              <w:rPr>
                <w:bCs/>
                <w:lang w:val="sr-Cyrl-CS"/>
              </w:rPr>
            </w:pPr>
            <w:r w:rsidRPr="00F7471D">
              <w:rPr>
                <w:bCs/>
                <w:lang w:val="sr-Cyrl-CS"/>
              </w:rPr>
              <w:t>-саветовање и подршка родитељима/ другим законским</w:t>
            </w:r>
          </w:p>
          <w:p w:rsidR="00876671" w:rsidRPr="00F7471D" w:rsidRDefault="00876671" w:rsidP="00876671">
            <w:pPr>
              <w:rPr>
                <w:bCs/>
                <w:lang w:val="sr-Cyrl-CS"/>
              </w:rPr>
            </w:pPr>
            <w:r w:rsidRPr="00F7471D">
              <w:rPr>
                <w:bCs/>
                <w:lang w:val="sr-Cyrl-CS"/>
              </w:rPr>
              <w:t>заступницима у васпитно -образовном раду са децом</w:t>
            </w:r>
          </w:p>
          <w:p w:rsidR="00876671" w:rsidRPr="00F7471D" w:rsidRDefault="00876671" w:rsidP="00876671">
            <w:pPr>
              <w:rPr>
                <w:bCs/>
                <w:lang w:val="sr-Cyrl-CS"/>
              </w:rPr>
            </w:pPr>
          </w:p>
          <w:p w:rsidR="00876671" w:rsidRPr="00F7471D" w:rsidRDefault="00876671" w:rsidP="00876671">
            <w:pPr>
              <w:rPr>
                <w:bCs/>
                <w:lang w:val="sr-Cyrl-CS"/>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васпитачице;</w:t>
            </w:r>
          </w:p>
          <w:p w:rsidR="00876671" w:rsidRPr="00F7471D" w:rsidRDefault="00876671" w:rsidP="00876671">
            <w:pPr>
              <w:rPr>
                <w:bCs/>
                <w:lang w:val="sr-Cyrl-CS"/>
              </w:rPr>
            </w:pPr>
            <w:r w:rsidRPr="00F7471D">
              <w:rPr>
                <w:bCs/>
                <w:lang w:val="sr-Cyrl-CS"/>
              </w:rPr>
              <w:t>одељенске старешине од 1. до 8. разреда;</w:t>
            </w:r>
          </w:p>
          <w:p w:rsidR="00876671" w:rsidRPr="00F7471D" w:rsidRDefault="00876671" w:rsidP="00876671">
            <w:pPr>
              <w:rPr>
                <w:bCs/>
                <w:lang w:val="sr-Cyrl-CS"/>
              </w:rPr>
            </w:pPr>
            <w:r w:rsidRPr="00F7471D">
              <w:rPr>
                <w:bCs/>
                <w:lang w:val="sr-Cyrl-CS"/>
              </w:rPr>
              <w:t>предметни наставници;</w:t>
            </w:r>
          </w:p>
          <w:p w:rsidR="00876671" w:rsidRPr="00F7471D" w:rsidRDefault="00876671" w:rsidP="00876671">
            <w:pPr>
              <w:rPr>
                <w:bCs/>
                <w:lang w:val="sr-Cyrl-CS"/>
              </w:rPr>
            </w:pPr>
            <w:r w:rsidRPr="00F7471D">
              <w:rPr>
                <w:bCs/>
                <w:lang w:val="sr-Cyrl-CS"/>
              </w:rPr>
              <w:t>педагог школе;</w:t>
            </w:r>
          </w:p>
          <w:p w:rsidR="00876671" w:rsidRPr="00F7471D" w:rsidRDefault="00876671" w:rsidP="00876671">
            <w:pPr>
              <w:rPr>
                <w:bCs/>
                <w:lang w:val="sr-Cyrl-CS"/>
              </w:rPr>
            </w:pPr>
            <w:r w:rsidRPr="00F7471D">
              <w:rPr>
                <w:bCs/>
                <w:lang w:val="sr-Cyrl-CS"/>
              </w:rPr>
              <w:t>родитељи;</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671" w:rsidRPr="00F7471D" w:rsidRDefault="00876671" w:rsidP="00876671">
            <w:pPr>
              <w:rPr>
                <w:bCs/>
                <w:lang w:val="sr-Cyrl-CS"/>
              </w:rPr>
            </w:pPr>
            <w:r w:rsidRPr="00F7471D">
              <w:rPr>
                <w:bCs/>
                <w:lang w:val="sr-Cyrl-CS"/>
              </w:rPr>
              <w:t>техничка документација;</w:t>
            </w:r>
          </w:p>
        </w:tc>
      </w:tr>
    </w:tbl>
    <w:p w:rsidR="00876671" w:rsidRPr="00876671" w:rsidRDefault="00876671" w:rsidP="00876671"/>
    <w:p w:rsidR="00F824FB" w:rsidRDefault="00F824FB" w:rsidP="00F824FB"/>
    <w:p w:rsidR="00F824FB" w:rsidRDefault="00F824FB"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7471D">
      <w:pPr>
        <w:jc w:val="center"/>
        <w:rPr>
          <w:rFonts w:ascii="Times New Roman" w:hAnsi="Times New Roman" w:cs="Times New Roman"/>
          <w:b/>
          <w:sz w:val="28"/>
          <w:szCs w:val="28"/>
          <w:lang w:val="sr-Cyrl-CS"/>
        </w:rPr>
      </w:pPr>
    </w:p>
    <w:p w:rsidR="00F7471D" w:rsidRDefault="00F7471D" w:rsidP="00F7471D">
      <w:pPr>
        <w:jc w:val="center"/>
        <w:rPr>
          <w:rFonts w:ascii="Times New Roman" w:hAnsi="Times New Roman" w:cs="Times New Roman"/>
          <w:b/>
          <w:sz w:val="28"/>
          <w:szCs w:val="28"/>
          <w:lang w:val="sr-Cyrl-CS"/>
        </w:rPr>
      </w:pPr>
    </w:p>
    <w:p w:rsidR="00F7471D" w:rsidRDefault="00F7471D" w:rsidP="00F7471D">
      <w:pPr>
        <w:jc w:val="center"/>
        <w:rPr>
          <w:rFonts w:ascii="Times New Roman" w:hAnsi="Times New Roman" w:cs="Times New Roman"/>
          <w:b/>
          <w:sz w:val="28"/>
          <w:szCs w:val="28"/>
          <w:lang w:val="sr-Cyrl-CS"/>
        </w:rPr>
      </w:pPr>
    </w:p>
    <w:p w:rsidR="00F7471D" w:rsidRDefault="00F7471D" w:rsidP="00F7471D">
      <w:pPr>
        <w:jc w:val="center"/>
        <w:rPr>
          <w:rFonts w:ascii="Times New Roman" w:hAnsi="Times New Roman" w:cs="Times New Roman"/>
          <w:b/>
          <w:sz w:val="28"/>
          <w:szCs w:val="28"/>
          <w:lang w:val="sr-Cyrl-CS"/>
        </w:rPr>
      </w:pPr>
    </w:p>
    <w:p w:rsidR="00F7471D" w:rsidRDefault="00F7471D" w:rsidP="00F7471D">
      <w:pPr>
        <w:jc w:val="center"/>
        <w:rPr>
          <w:rFonts w:ascii="Times New Roman" w:hAnsi="Times New Roman" w:cs="Times New Roman"/>
          <w:b/>
          <w:sz w:val="28"/>
          <w:szCs w:val="28"/>
          <w:lang w:val="sr-Cyrl-CS"/>
        </w:rPr>
      </w:pPr>
    </w:p>
    <w:p w:rsidR="00F7471D" w:rsidRPr="00F7471D" w:rsidRDefault="00F7471D" w:rsidP="00F7471D">
      <w:pPr>
        <w:jc w:val="center"/>
        <w:rPr>
          <w:rFonts w:ascii="Times New Roman" w:hAnsi="Times New Roman" w:cs="Times New Roman"/>
          <w:b/>
          <w:sz w:val="28"/>
          <w:szCs w:val="28"/>
          <w:lang w:val="sr-Cyrl-CS"/>
        </w:rPr>
      </w:pPr>
      <w:r w:rsidRPr="00F7471D">
        <w:rPr>
          <w:rFonts w:ascii="Times New Roman" w:hAnsi="Times New Roman" w:cs="Times New Roman"/>
          <w:b/>
          <w:sz w:val="28"/>
          <w:szCs w:val="28"/>
          <w:lang w:val="sr-Cyrl-CS"/>
        </w:rPr>
        <w:t>ОСНОВНА ШКОЛА „ БРАНКО РАДИЧЕВИЋ „ МЕЛНИЦА</w:t>
      </w:r>
    </w:p>
    <w:p w:rsidR="00F7471D" w:rsidRPr="00F7471D" w:rsidRDefault="00F7471D" w:rsidP="00F7471D"/>
    <w:p w:rsidR="00F7471D" w:rsidRDefault="00F7471D" w:rsidP="00F824FB"/>
    <w:p w:rsidR="00F7471D" w:rsidRPr="00F7471D" w:rsidRDefault="00F7471D" w:rsidP="00F7471D">
      <w:pPr>
        <w:jc w:val="center"/>
        <w:rPr>
          <w:rFonts w:ascii="Times New Roman" w:hAnsi="Times New Roman" w:cs="Times New Roman"/>
          <w:sz w:val="48"/>
          <w:szCs w:val="48"/>
          <w:lang w:val="sr-Cyrl-RS"/>
        </w:rPr>
      </w:pPr>
      <w:r w:rsidRPr="00F7471D">
        <w:rPr>
          <w:rFonts w:ascii="Times New Roman" w:hAnsi="Times New Roman" w:cs="Times New Roman"/>
          <w:sz w:val="48"/>
          <w:szCs w:val="48"/>
          <w:lang w:val="sr-Cyrl-RS"/>
        </w:rPr>
        <w:t>РАЗВОЈ МЕЂУПРЕДМЕТНИХ КОМПЕТЕНЦИЈА</w:t>
      </w:r>
    </w:p>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Default="00F7471D" w:rsidP="00F824FB"/>
    <w:p w:rsidR="00F7471D" w:rsidRPr="00675F11" w:rsidRDefault="00F7471D" w:rsidP="00F7471D">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План Тима за развој међупредметних компентенција</w:t>
      </w:r>
    </w:p>
    <w:p w:rsidR="00F7471D" w:rsidRPr="00675F11" w:rsidRDefault="00F7471D" w:rsidP="00F7471D">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Међупредметне компентенције: </w:t>
      </w:r>
    </w:p>
    <w:p w:rsidR="00F7471D" w:rsidRPr="00675F11" w:rsidRDefault="00F7471D" w:rsidP="00F7471D">
      <w:pPr>
        <w:numPr>
          <w:ilvl w:val="0"/>
          <w:numId w:val="30"/>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Компентенција за целоживотно учење</w:t>
      </w:r>
    </w:p>
    <w:p w:rsidR="00F7471D" w:rsidRPr="00675F11" w:rsidRDefault="00F7471D" w:rsidP="00F7471D">
      <w:pPr>
        <w:numPr>
          <w:ilvl w:val="0"/>
          <w:numId w:val="30"/>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Вештина комуникације</w:t>
      </w:r>
    </w:p>
    <w:p w:rsidR="00F7471D" w:rsidRPr="00675F11" w:rsidRDefault="00F7471D" w:rsidP="00F7471D">
      <w:pPr>
        <w:numPr>
          <w:ilvl w:val="0"/>
          <w:numId w:val="30"/>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Рад са подацима и информацијама</w:t>
      </w:r>
    </w:p>
    <w:p w:rsidR="00F7471D" w:rsidRPr="00675F11" w:rsidRDefault="00F7471D" w:rsidP="00F7471D">
      <w:pPr>
        <w:numPr>
          <w:ilvl w:val="0"/>
          <w:numId w:val="30"/>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Дигитална компентенција</w:t>
      </w:r>
    </w:p>
    <w:p w:rsidR="00F7471D" w:rsidRPr="00675F11" w:rsidRDefault="00F7471D" w:rsidP="00F7471D">
      <w:pPr>
        <w:numPr>
          <w:ilvl w:val="0"/>
          <w:numId w:val="30"/>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Решавање проблема</w:t>
      </w:r>
    </w:p>
    <w:p w:rsidR="00F7471D" w:rsidRPr="00675F11" w:rsidRDefault="00F7471D" w:rsidP="00F7471D">
      <w:pPr>
        <w:numPr>
          <w:ilvl w:val="0"/>
          <w:numId w:val="30"/>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Вештина сарадње</w:t>
      </w:r>
    </w:p>
    <w:p w:rsidR="00F7471D" w:rsidRPr="00675F11" w:rsidRDefault="00F7471D" w:rsidP="00F7471D">
      <w:pPr>
        <w:numPr>
          <w:ilvl w:val="0"/>
          <w:numId w:val="30"/>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Вештина за живот у демократском друштву</w:t>
      </w:r>
    </w:p>
    <w:p w:rsidR="00F7471D" w:rsidRPr="00675F11" w:rsidRDefault="00F7471D" w:rsidP="00F7471D">
      <w:pPr>
        <w:numPr>
          <w:ilvl w:val="0"/>
          <w:numId w:val="30"/>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Брига за здравље</w:t>
      </w:r>
    </w:p>
    <w:p w:rsidR="00F7471D" w:rsidRPr="00675F11" w:rsidRDefault="00F7471D" w:rsidP="00F7471D">
      <w:pPr>
        <w:numPr>
          <w:ilvl w:val="0"/>
          <w:numId w:val="30"/>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Еколошка компентенција</w:t>
      </w:r>
    </w:p>
    <w:p w:rsidR="00F7471D" w:rsidRPr="00675F11" w:rsidRDefault="00F7471D" w:rsidP="00F7471D">
      <w:pPr>
        <w:numPr>
          <w:ilvl w:val="0"/>
          <w:numId w:val="30"/>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Естетска компентенција</w:t>
      </w:r>
    </w:p>
    <w:p w:rsidR="00F7471D" w:rsidRPr="00675F11" w:rsidRDefault="00F7471D" w:rsidP="00F7471D">
      <w:pPr>
        <w:numPr>
          <w:ilvl w:val="0"/>
          <w:numId w:val="30"/>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Предузетничка компентенција</w:t>
      </w:r>
    </w:p>
    <w:p w:rsidR="00F7471D" w:rsidRPr="00675F11" w:rsidRDefault="00F7471D" w:rsidP="00F7471D">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                                                           </w:t>
      </w:r>
    </w:p>
    <w:p w:rsidR="00F7471D" w:rsidRPr="00675F11" w:rsidRDefault="00F7471D" w:rsidP="00F7471D">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Циљ: Унапредити знања, вештине и ставове ученика који су потребни за лично испуњење, друштвено укључивање и припрему за живот као и подршка ученицима у образовно – васпитном раду.</w:t>
      </w:r>
    </w:p>
    <w:p w:rsidR="00F7471D" w:rsidRPr="00675F11" w:rsidRDefault="00F7471D" w:rsidP="00F7471D">
      <w:pPr>
        <w:rPr>
          <w:rFonts w:ascii="Times New Roman" w:hAnsi="Times New Roman" w:cs="Times New Roman"/>
          <w:sz w:val="24"/>
          <w:szCs w:val="24"/>
          <w:lang w:val="sr-Cyrl-CS"/>
        </w:rPr>
      </w:pPr>
    </w:p>
    <w:tbl>
      <w:tblPr>
        <w:tblStyle w:val="Koordinatnamreatabele"/>
        <w:tblW w:w="0" w:type="auto"/>
        <w:tblInd w:w="-113" w:type="dxa"/>
        <w:tblLook w:val="04A0" w:firstRow="1" w:lastRow="0" w:firstColumn="1" w:lastColumn="0" w:noHBand="0" w:noVBand="1"/>
      </w:tblPr>
      <w:tblGrid>
        <w:gridCol w:w="1906"/>
        <w:gridCol w:w="3634"/>
        <w:gridCol w:w="1966"/>
        <w:gridCol w:w="1895"/>
      </w:tblGrid>
      <w:tr w:rsidR="00F7471D" w:rsidRPr="00675F11" w:rsidTr="00D743F2">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ВРЕМЕ РЕАЛИЗАЦИЈЕ</w:t>
            </w:r>
          </w:p>
        </w:tc>
        <w:tc>
          <w:tcPr>
            <w:tcW w:w="37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АКТИВНОСТИ</w:t>
            </w:r>
          </w:p>
        </w:tc>
        <w:tc>
          <w:tcPr>
            <w:tcW w:w="19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НОСИОЦИ АКТИВНОСТИ</w:t>
            </w:r>
          </w:p>
        </w:tc>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НАЧИН ПРАЋЕЊА</w:t>
            </w:r>
          </w:p>
        </w:tc>
      </w:tr>
      <w:tr w:rsidR="00F7471D" w:rsidRPr="00675F11" w:rsidTr="00D743F2">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СЕПТЕМБАР/</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ОКТОБАР</w:t>
            </w:r>
          </w:p>
        </w:tc>
        <w:tc>
          <w:tcPr>
            <w:tcW w:w="37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Усвајање плана Тима за развој међупредметне компентенције     Избор руководства одељенске заједнице (предсетник,секретар, благајник)</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Пријем првака у Дечији савез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Ђачки парламент (предлог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активности у Дечијој недељи)</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Хоризонтална и вертикална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корелација предмета унутар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стручних већа и са програмским садржајима осталих предмета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(тематски / оперативни планови)</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Тематски дан / Угледни час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предмета стручних већа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Европски Дан језика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Ликовна радионица у Дечијој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недељи</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Дечији вашар</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Спортска недеља</w:t>
            </w:r>
          </w:p>
        </w:tc>
        <w:tc>
          <w:tcPr>
            <w:tcW w:w="19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Предшколске групе;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Ученици од 1. до 8. разреда;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Васпитачи;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Учитељи;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Одељенске старешине; Предметни наставници; педагог школе;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психолог школе</w:t>
            </w:r>
          </w:p>
        </w:tc>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Техничка документација; Фото записи;</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Пано;</w:t>
            </w:r>
          </w:p>
          <w:p w:rsidR="00F7471D" w:rsidRPr="00675F11" w:rsidRDefault="00F7471D" w:rsidP="00F7471D">
            <w:pPr>
              <w:spacing w:after="160" w:line="259" w:lineRule="auto"/>
              <w:rPr>
                <w:rFonts w:ascii="Times New Roman" w:eastAsiaTheme="minorHAnsi" w:hAnsi="Times New Roman"/>
                <w:sz w:val="24"/>
                <w:szCs w:val="24"/>
                <w:lang w:val="sr-Cyrl-CS"/>
              </w:rPr>
            </w:pPr>
          </w:p>
        </w:tc>
      </w:tr>
      <w:tr w:rsidR="00F7471D" w:rsidRPr="00675F11" w:rsidTr="00D743F2">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НОВЕМБАР/</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ДЕЦЕМБАР</w:t>
            </w:r>
          </w:p>
        </w:tc>
        <w:tc>
          <w:tcPr>
            <w:tcW w:w="37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Предавање путем ИКТ-а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Корелација премета стручних већа природне групе предмета,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друштвене групе предмета и предемета стручног већа вештине и корелација са програмским садржајима осталих предмета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Тематски дан / Угледни час предмета стручних већа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Радионица – израда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новогодишњих украса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Новогодишњи вашар</w:t>
            </w:r>
          </w:p>
        </w:tc>
        <w:tc>
          <w:tcPr>
            <w:tcW w:w="19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Ученици од 1. до 8. разреда;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Учитељи:</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Одељенске старешине;</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Предметни наставници;</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педагог школе; психолог школе</w:t>
            </w:r>
          </w:p>
          <w:p w:rsidR="00F7471D" w:rsidRPr="00675F11" w:rsidRDefault="00F7471D" w:rsidP="00F7471D">
            <w:pPr>
              <w:spacing w:after="160" w:line="259" w:lineRule="auto"/>
              <w:rPr>
                <w:rFonts w:ascii="Times New Roman" w:eastAsiaTheme="minorHAnsi" w:hAnsi="Times New Roman"/>
                <w:sz w:val="24"/>
                <w:szCs w:val="24"/>
                <w:lang w:val="sr-Cyrl-CS"/>
              </w:rPr>
            </w:pPr>
          </w:p>
          <w:p w:rsidR="00F7471D" w:rsidRPr="00675F11" w:rsidRDefault="00F7471D" w:rsidP="00F7471D">
            <w:pPr>
              <w:spacing w:after="160" w:line="259" w:lineRule="auto"/>
              <w:rPr>
                <w:rFonts w:ascii="Times New Roman" w:eastAsiaTheme="minorHAnsi" w:hAnsi="Times New Roman"/>
                <w:sz w:val="24"/>
                <w:szCs w:val="24"/>
                <w:lang w:val="sr-Cyrl-CS"/>
              </w:rPr>
            </w:pPr>
          </w:p>
          <w:p w:rsidR="00F7471D" w:rsidRPr="00675F11" w:rsidRDefault="00F7471D" w:rsidP="00F7471D">
            <w:pPr>
              <w:spacing w:after="160" w:line="259" w:lineRule="auto"/>
              <w:rPr>
                <w:rFonts w:ascii="Times New Roman" w:eastAsiaTheme="minorHAnsi" w:hAnsi="Times New Roman"/>
                <w:sz w:val="24"/>
                <w:szCs w:val="24"/>
                <w:lang w:val="sr-Cyrl-CS"/>
              </w:rPr>
            </w:pPr>
          </w:p>
        </w:tc>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Техничка документација;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Фото записи;</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Пано;</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Новогодишњи украси</w:t>
            </w:r>
          </w:p>
        </w:tc>
      </w:tr>
      <w:tr w:rsidR="00F7471D" w:rsidRPr="00675F11" w:rsidTr="00D743F2">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ЈАНУАР/</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ФЕБРУАР</w:t>
            </w:r>
          </w:p>
        </w:tc>
        <w:tc>
          <w:tcPr>
            <w:tcW w:w="37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rPr>
              <w:t>On-line нед</w:t>
            </w:r>
            <w:r w:rsidRPr="00675F11">
              <w:rPr>
                <w:rFonts w:ascii="Times New Roman" w:eastAsiaTheme="minorHAnsi" w:hAnsi="Times New Roman"/>
                <w:sz w:val="24"/>
                <w:szCs w:val="24"/>
                <w:lang w:val="sr-Cyrl-CS"/>
              </w:rPr>
              <w:t>е</w:t>
            </w:r>
            <w:r w:rsidRPr="00675F11">
              <w:rPr>
                <w:rFonts w:ascii="Times New Roman" w:eastAsiaTheme="minorHAnsi" w:hAnsi="Times New Roman"/>
                <w:sz w:val="24"/>
                <w:szCs w:val="24"/>
              </w:rPr>
              <w:t>ља (презентације предмета стручних већа)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Израда паноа на тему „Пирамида здраве исхране“</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Реализација час предметне наставе у 4.разреду.</w:t>
            </w:r>
          </w:p>
        </w:tc>
        <w:tc>
          <w:tcPr>
            <w:tcW w:w="19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Предшколске групе;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Ученици од 1. до 8. разреда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Васпитачи; Учитељи; Предметни наставници</w:t>
            </w:r>
          </w:p>
        </w:tc>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Техничка документација;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Пано </w:t>
            </w:r>
          </w:p>
        </w:tc>
      </w:tr>
      <w:tr w:rsidR="00F7471D" w:rsidRPr="00675F11" w:rsidTr="00D743F2">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МАРТ/</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АПРИЛ</w:t>
            </w:r>
          </w:p>
        </w:tc>
        <w:tc>
          <w:tcPr>
            <w:tcW w:w="37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Ликовне радионице –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обележавања светског Дана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шума, светског Дана вода,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светског Дана планете земље</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Акција – уређење школског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простора; рециклажа и одвајање секундарних сировина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Радионица – израда и фарбање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ускршњих предмета и јаја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Тематски дан / Угледни час предмета стручних већа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Предавање путем ИКТ-а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Спортска недеља</w:t>
            </w:r>
          </w:p>
        </w:tc>
        <w:tc>
          <w:tcPr>
            <w:tcW w:w="19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Ученици од 1. до 8. разреда;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Учитељи; Одењенске старешине; Предметни наставници</w:t>
            </w:r>
          </w:p>
        </w:tc>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Техничка документација; Фото записи;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Пано;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Израђени предмети</w:t>
            </w:r>
          </w:p>
        </w:tc>
      </w:tr>
      <w:tr w:rsidR="00F7471D" w:rsidRPr="00675F11" w:rsidTr="00D743F2">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МАЈ/ЈУН</w:t>
            </w:r>
          </w:p>
        </w:tc>
        <w:tc>
          <w:tcPr>
            <w:tcW w:w="37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Учествовање у Еко – квизу</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Радионица – израда предмета за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етно – штанд</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Реализација часа предметне наставе у 4.разреду</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Израда извештаја Тима за развој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међупредметних компентенција</w:t>
            </w:r>
          </w:p>
        </w:tc>
        <w:tc>
          <w:tcPr>
            <w:tcW w:w="1980"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Ученици од 5. до 8. разреда;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Предметни наставници; Чланови Тима</w:t>
            </w:r>
          </w:p>
        </w:tc>
        <w:tc>
          <w:tcPr>
            <w:tcW w:w="1908" w:type="dxa"/>
          </w:tcPr>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Техничка документација;</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Фото записи;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 xml:space="preserve">Предмети </w:t>
            </w:r>
          </w:p>
          <w:p w:rsidR="00F7471D" w:rsidRPr="00675F11" w:rsidRDefault="00F7471D" w:rsidP="00F7471D">
            <w:pPr>
              <w:spacing w:after="160" w:line="259" w:lineRule="auto"/>
              <w:rPr>
                <w:rFonts w:ascii="Times New Roman" w:eastAsiaTheme="minorHAnsi" w:hAnsi="Times New Roman"/>
                <w:sz w:val="24"/>
                <w:szCs w:val="24"/>
                <w:lang w:val="sr-Cyrl-CS"/>
              </w:rPr>
            </w:pPr>
            <w:r w:rsidRPr="00675F11">
              <w:rPr>
                <w:rFonts w:ascii="Times New Roman" w:eastAsiaTheme="minorHAnsi" w:hAnsi="Times New Roman"/>
                <w:sz w:val="24"/>
                <w:szCs w:val="24"/>
                <w:lang w:val="sr-Cyrl-CS"/>
              </w:rPr>
              <w:t>етно - штанда</w:t>
            </w:r>
          </w:p>
        </w:tc>
      </w:tr>
    </w:tbl>
    <w:p w:rsidR="00F7471D" w:rsidRPr="00F7471D" w:rsidRDefault="00F7471D" w:rsidP="00F7471D">
      <w:pPr>
        <w:rPr>
          <w:lang w:val="sr-Cyrl-CS"/>
        </w:rPr>
      </w:pPr>
    </w:p>
    <w:p w:rsidR="00F7471D" w:rsidRPr="00F7471D" w:rsidRDefault="00F7471D" w:rsidP="00F7471D">
      <w:pPr>
        <w:rPr>
          <w:lang w:val="sr-Cyrl-CS"/>
        </w:rPr>
      </w:pPr>
      <w:r w:rsidRPr="00F7471D">
        <w:rPr>
          <w:lang w:val="sr-Cyrl-CS"/>
        </w:rPr>
        <w:t xml:space="preserve">                                                    </w:t>
      </w:r>
    </w:p>
    <w:p w:rsidR="00F7471D" w:rsidRDefault="00F7471D" w:rsidP="00F824FB"/>
    <w:p w:rsidR="00F7471D" w:rsidRDefault="00F7471D"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BC44CA" w:rsidRDefault="00BC44CA" w:rsidP="00BC44CA">
      <w:pPr>
        <w:rPr>
          <w:rFonts w:ascii="Times New Roman" w:hAnsi="Times New Roman" w:cs="Times New Roman"/>
          <w:b/>
          <w:sz w:val="28"/>
          <w:szCs w:val="28"/>
          <w:lang w:val="sr-Cyrl-CS"/>
        </w:rPr>
      </w:pPr>
    </w:p>
    <w:p w:rsidR="00BC44CA" w:rsidRDefault="00BC44CA" w:rsidP="00BC44CA">
      <w:pPr>
        <w:rPr>
          <w:rFonts w:ascii="Times New Roman" w:hAnsi="Times New Roman" w:cs="Times New Roman"/>
          <w:b/>
          <w:sz w:val="28"/>
          <w:szCs w:val="28"/>
          <w:lang w:val="sr-Cyrl-CS"/>
        </w:rPr>
      </w:pPr>
    </w:p>
    <w:p w:rsidR="00BC44CA" w:rsidRDefault="00BC44CA" w:rsidP="00BC44CA">
      <w:pPr>
        <w:rPr>
          <w:rFonts w:ascii="Times New Roman" w:hAnsi="Times New Roman" w:cs="Times New Roman"/>
          <w:b/>
          <w:sz w:val="28"/>
          <w:szCs w:val="28"/>
          <w:lang w:val="sr-Cyrl-CS"/>
        </w:rPr>
      </w:pPr>
    </w:p>
    <w:p w:rsidR="00BC44CA" w:rsidRPr="00BC44CA" w:rsidRDefault="00BC44CA" w:rsidP="00BC44CA">
      <w:pPr>
        <w:jc w:val="center"/>
        <w:rPr>
          <w:rFonts w:ascii="Times New Roman" w:hAnsi="Times New Roman" w:cs="Times New Roman"/>
          <w:b/>
          <w:sz w:val="28"/>
          <w:szCs w:val="28"/>
          <w:lang w:val="sr-Cyrl-CS"/>
        </w:rPr>
      </w:pPr>
      <w:r w:rsidRPr="00BC44CA">
        <w:rPr>
          <w:rFonts w:ascii="Times New Roman" w:hAnsi="Times New Roman" w:cs="Times New Roman"/>
          <w:b/>
          <w:sz w:val="28"/>
          <w:szCs w:val="28"/>
          <w:lang w:val="sr-Cyrl-CS"/>
        </w:rPr>
        <w:t>ОСНОВНА ШКОЛА „ БРАНКО РАДИЧЕВИЋ „ МЕЛНИЦА</w:t>
      </w:r>
    </w:p>
    <w:p w:rsidR="00BC44CA" w:rsidRDefault="00BC44CA" w:rsidP="00F824FB"/>
    <w:p w:rsidR="00BC44CA" w:rsidRDefault="00BC44CA" w:rsidP="00F824FB"/>
    <w:p w:rsidR="00BC44CA" w:rsidRPr="00BC44CA" w:rsidRDefault="00BC44CA" w:rsidP="00BC44CA">
      <w:pPr>
        <w:jc w:val="center"/>
        <w:rPr>
          <w:rFonts w:ascii="Times New Roman" w:hAnsi="Times New Roman" w:cs="Times New Roman"/>
          <w:sz w:val="48"/>
          <w:szCs w:val="48"/>
          <w:lang w:val="sr-Cyrl-CS"/>
        </w:rPr>
      </w:pPr>
      <w:r w:rsidRPr="00BC44CA">
        <w:rPr>
          <w:rFonts w:ascii="Times New Roman" w:hAnsi="Times New Roman" w:cs="Times New Roman"/>
          <w:sz w:val="48"/>
          <w:szCs w:val="48"/>
          <w:lang w:val="sr-Cyrl-CS"/>
        </w:rPr>
        <w:t>ПРОГРАМ ИЗЛЕТА, ЕКСКУРЗИЈЕ И НАСТАВЕ У ПРИРОДИ</w:t>
      </w:r>
    </w:p>
    <w:p w:rsidR="00BC44CA" w:rsidRDefault="00BC44CA" w:rsidP="00BC44CA">
      <w:pPr>
        <w:rPr>
          <w:lang w:val="sr-Cyrl-CS"/>
        </w:rPr>
      </w:pPr>
    </w:p>
    <w:p w:rsidR="00BC44CA" w:rsidRDefault="00BC44CA" w:rsidP="00BC44CA">
      <w:pPr>
        <w:rPr>
          <w:lang w:val="sr-Cyrl-CS"/>
        </w:rPr>
      </w:pPr>
    </w:p>
    <w:p w:rsidR="00BC44CA" w:rsidRDefault="00BC44CA" w:rsidP="00BC44CA">
      <w:pPr>
        <w:rPr>
          <w:lang w:val="sr-Cyrl-CS"/>
        </w:rPr>
      </w:pPr>
    </w:p>
    <w:p w:rsidR="00BC44CA" w:rsidRDefault="00BC44CA" w:rsidP="00BC44CA">
      <w:pPr>
        <w:rPr>
          <w:lang w:val="sr-Cyrl-CS"/>
        </w:rPr>
      </w:pPr>
    </w:p>
    <w:p w:rsidR="00BC44CA" w:rsidRDefault="00BC44CA" w:rsidP="00BC44CA">
      <w:pPr>
        <w:rPr>
          <w:lang w:val="sr-Cyrl-CS"/>
        </w:rPr>
      </w:pPr>
    </w:p>
    <w:p w:rsidR="00BC44CA" w:rsidRDefault="00BC44CA" w:rsidP="00BC44CA">
      <w:pPr>
        <w:rPr>
          <w:lang w:val="sr-Cyrl-CS"/>
        </w:rPr>
      </w:pPr>
    </w:p>
    <w:p w:rsidR="00BC44CA" w:rsidRDefault="00BC44CA" w:rsidP="00BC44CA">
      <w:pPr>
        <w:rPr>
          <w:lang w:val="sr-Cyrl-CS"/>
        </w:rPr>
      </w:pPr>
    </w:p>
    <w:p w:rsidR="00BC44CA" w:rsidRDefault="00BC44CA" w:rsidP="00BC44CA">
      <w:pPr>
        <w:rPr>
          <w:lang w:val="sr-Cyrl-CS"/>
        </w:rPr>
      </w:pPr>
    </w:p>
    <w:p w:rsidR="00BC44CA" w:rsidRDefault="00BC44CA" w:rsidP="00BC44CA">
      <w:pPr>
        <w:rPr>
          <w:lang w:val="sr-Cyrl-CS"/>
        </w:rPr>
      </w:pPr>
    </w:p>
    <w:p w:rsidR="00BC44CA" w:rsidRDefault="00BC44CA" w:rsidP="00BC44CA">
      <w:pPr>
        <w:rPr>
          <w:lang w:val="sr-Cyrl-CS"/>
        </w:rPr>
      </w:pPr>
    </w:p>
    <w:p w:rsidR="00BC44CA" w:rsidRDefault="00BC44CA" w:rsidP="00BC44CA">
      <w:pPr>
        <w:rPr>
          <w:lang w:val="sr-Cyrl-CS"/>
        </w:rPr>
      </w:pPr>
    </w:p>
    <w:p w:rsidR="00BC44CA" w:rsidRDefault="00BC44CA" w:rsidP="00BC44CA">
      <w:pPr>
        <w:rPr>
          <w:lang w:val="sr-Cyrl-CS"/>
        </w:rPr>
      </w:pPr>
    </w:p>
    <w:p w:rsidR="00BC44CA" w:rsidRPr="00675F11" w:rsidRDefault="00BC44CA" w:rsidP="00BC44CA">
      <w:pPr>
        <w:rPr>
          <w:rFonts w:ascii="Times New Roman" w:hAnsi="Times New Roman" w:cs="Times New Roman"/>
          <w:sz w:val="24"/>
          <w:szCs w:val="24"/>
          <w:lang w:val="sr-Cyrl-CS"/>
        </w:rPr>
      </w:pPr>
    </w:p>
    <w:p w:rsidR="00BC44CA" w:rsidRPr="00675F11" w:rsidRDefault="00BC44CA" w:rsidP="00BC44CA">
      <w:pPr>
        <w:rPr>
          <w:rFonts w:ascii="Times New Roman" w:hAnsi="Times New Roman" w:cs="Times New Roman"/>
          <w:sz w:val="24"/>
          <w:szCs w:val="24"/>
          <w:lang w:val="sr-Cyrl-CS"/>
        </w:rPr>
      </w:pPr>
    </w:p>
    <w:p w:rsidR="00BC44CA" w:rsidRPr="00675F11" w:rsidRDefault="00BC44CA" w:rsidP="00BC44CA">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Циљеви, образовно-васпитни задаци екскурзије: </w:t>
      </w:r>
    </w:p>
    <w:p w:rsidR="00BC44CA" w:rsidRPr="00675F11" w:rsidRDefault="00BC44CA" w:rsidP="00BC44CA">
      <w:pPr>
        <w:rPr>
          <w:rFonts w:ascii="Times New Roman" w:hAnsi="Times New Roman" w:cs="Times New Roman"/>
          <w:sz w:val="24"/>
          <w:szCs w:val="24"/>
          <w:lang w:val="sr-Cyrl-CS"/>
        </w:rPr>
      </w:pPr>
    </w:p>
    <w:p w:rsidR="00BC44CA" w:rsidRPr="00675F11" w:rsidRDefault="00BC44CA" w:rsidP="00BC44CA">
      <w:pPr>
        <w:numPr>
          <w:ilvl w:val="0"/>
          <w:numId w:val="31"/>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Савладавање и усвајање нових наставних садржаја непосредним посматрањем, као и подсећање на раније стечена знања;</w:t>
      </w:r>
    </w:p>
    <w:p w:rsidR="00BC44CA" w:rsidRPr="00675F11" w:rsidRDefault="00BC44CA" w:rsidP="00BC44CA">
      <w:pPr>
        <w:numPr>
          <w:ilvl w:val="0"/>
          <w:numId w:val="31"/>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Одговарајућим атрактивним атрибутима у непосредном контакту са природним и антропогеним елементима средине подстаћи и изазвати естетске и емоционалне доживљаје;</w:t>
      </w:r>
    </w:p>
    <w:p w:rsidR="00BC44CA" w:rsidRPr="00675F11" w:rsidRDefault="00BC44CA" w:rsidP="00BC44CA">
      <w:pPr>
        <w:numPr>
          <w:ilvl w:val="0"/>
          <w:numId w:val="31"/>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Приказивање садржаја различитих наставних предмета непосредним посматрањем; </w:t>
      </w:r>
    </w:p>
    <w:p w:rsidR="00BC44CA" w:rsidRPr="00675F11" w:rsidRDefault="00BC44CA" w:rsidP="00BC44CA">
      <w:pPr>
        <w:numPr>
          <w:ilvl w:val="0"/>
          <w:numId w:val="31"/>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Боље упознавање и развијање добрих међуљудских односа између ученика; </w:t>
      </w:r>
    </w:p>
    <w:p w:rsidR="00BC44CA" w:rsidRPr="00675F11" w:rsidRDefault="00BC44CA" w:rsidP="00BC44CA">
      <w:pPr>
        <w:numPr>
          <w:ilvl w:val="0"/>
          <w:numId w:val="31"/>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Развијање свести о културно- историјском наслеђу;</w:t>
      </w:r>
    </w:p>
    <w:p w:rsidR="00BC44CA" w:rsidRPr="00675F11" w:rsidRDefault="00BC44CA" w:rsidP="00BC44CA">
      <w:pPr>
        <w:numPr>
          <w:ilvl w:val="0"/>
          <w:numId w:val="31"/>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Развијање еколошких навика и културе понашања;</w:t>
      </w:r>
      <w:r w:rsidRPr="00675F11">
        <w:rPr>
          <w:rFonts w:ascii="Times New Roman" w:hAnsi="Times New Roman" w:cs="Times New Roman"/>
          <w:sz w:val="24"/>
          <w:szCs w:val="24"/>
          <w:lang w:val="sr-Cyrl-CS"/>
        </w:rPr>
        <w:br/>
      </w:r>
    </w:p>
    <w:p w:rsidR="00BC44CA" w:rsidRPr="00675F11" w:rsidRDefault="00BC44CA" w:rsidP="00BC44CA">
      <w:pPr>
        <w:rPr>
          <w:rFonts w:ascii="Times New Roman" w:hAnsi="Times New Roman" w:cs="Times New Roman"/>
          <w:sz w:val="24"/>
          <w:szCs w:val="24"/>
          <w:lang w:val="sr-Cyrl-CS"/>
        </w:rPr>
      </w:pPr>
    </w:p>
    <w:tbl>
      <w:tblPr>
        <w:tblStyle w:val="Koordinatnamreatabele"/>
        <w:tblW w:w="0" w:type="auto"/>
        <w:tblInd w:w="-113" w:type="dxa"/>
        <w:tblLook w:val="04A0" w:firstRow="1" w:lastRow="0" w:firstColumn="1" w:lastColumn="0" w:noHBand="0" w:noVBand="1"/>
      </w:tblPr>
      <w:tblGrid>
        <w:gridCol w:w="2302"/>
        <w:gridCol w:w="2303"/>
        <w:gridCol w:w="2303"/>
        <w:gridCol w:w="2303"/>
      </w:tblGrid>
      <w:tr w:rsidR="00BC44CA" w:rsidRPr="00675F11" w:rsidTr="00D743F2">
        <w:tc>
          <w:tcPr>
            <w:tcW w:w="2302"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Активност</w:t>
            </w:r>
          </w:p>
        </w:tc>
        <w:tc>
          <w:tcPr>
            <w:tcW w:w="2303"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Време реализације</w:t>
            </w:r>
          </w:p>
        </w:tc>
        <w:tc>
          <w:tcPr>
            <w:tcW w:w="2303"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Носиоци активности</w:t>
            </w:r>
          </w:p>
        </w:tc>
        <w:tc>
          <w:tcPr>
            <w:tcW w:w="2303"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Начин праћења</w:t>
            </w:r>
          </w:p>
        </w:tc>
      </w:tr>
      <w:tr w:rsidR="00BC44CA" w:rsidRPr="00675F11" w:rsidTr="00D743F2">
        <w:tc>
          <w:tcPr>
            <w:tcW w:w="2302"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Једнодневна наставна екскурзија</w:t>
            </w:r>
          </w:p>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(Према годишњем плану рада школе на предлог Савета родитеља</w:t>
            </w:r>
          </w:p>
        </w:tc>
        <w:tc>
          <w:tcPr>
            <w:tcW w:w="2303" w:type="dxa"/>
            <w:vMerge w:val="restart"/>
          </w:tcPr>
          <w:p w:rsidR="00BC44CA" w:rsidRPr="00675F11" w:rsidRDefault="00BC44CA" w:rsidP="00BC44CA">
            <w:pPr>
              <w:spacing w:after="160" w:line="259" w:lineRule="auto"/>
              <w:rPr>
                <w:rFonts w:ascii="Times New Roman" w:eastAsiaTheme="minorHAnsi" w:hAnsi="Times New Roman"/>
                <w:sz w:val="24"/>
                <w:szCs w:val="24"/>
                <w:lang w:val="sr-Cyrl-CS" w:eastAsia="en-US"/>
              </w:rPr>
            </w:pPr>
          </w:p>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Пролеће(април-мај)</w:t>
            </w:r>
          </w:p>
        </w:tc>
        <w:tc>
          <w:tcPr>
            <w:tcW w:w="2303" w:type="dxa"/>
            <w:vMerge w:val="restart"/>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Учитељи, наставници, ученици, савет родитеља, директор, изабрана агенција</w:t>
            </w:r>
          </w:p>
        </w:tc>
        <w:tc>
          <w:tcPr>
            <w:tcW w:w="2303" w:type="dxa"/>
            <w:vMerge w:val="restart"/>
          </w:tcPr>
          <w:p w:rsidR="00BC44CA" w:rsidRPr="00675F11" w:rsidRDefault="00BC44CA" w:rsidP="00BC44CA">
            <w:pPr>
              <w:spacing w:after="160" w:line="259" w:lineRule="auto"/>
              <w:rPr>
                <w:rFonts w:ascii="Times New Roman" w:eastAsiaTheme="minorHAnsi" w:hAnsi="Times New Roman"/>
                <w:sz w:val="24"/>
                <w:szCs w:val="24"/>
                <w:lang w:val="sr-Cyrl-CS" w:eastAsia="en-US"/>
              </w:rPr>
            </w:pPr>
          </w:p>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Писани извештаји, фото записи, презентације</w:t>
            </w:r>
          </w:p>
          <w:p w:rsidR="00BC44CA" w:rsidRPr="00675F11" w:rsidRDefault="00BC44CA" w:rsidP="00BC44CA">
            <w:pPr>
              <w:spacing w:after="160" w:line="259" w:lineRule="auto"/>
              <w:rPr>
                <w:rFonts w:ascii="Times New Roman" w:eastAsiaTheme="minorHAnsi" w:hAnsi="Times New Roman"/>
                <w:sz w:val="24"/>
                <w:szCs w:val="24"/>
                <w:lang w:eastAsia="en-US"/>
              </w:rPr>
            </w:pPr>
            <w:r w:rsidRPr="00675F11">
              <w:rPr>
                <w:rFonts w:ascii="Times New Roman" w:eastAsiaTheme="minorHAnsi" w:hAnsi="Times New Roman"/>
                <w:sz w:val="24"/>
                <w:szCs w:val="24"/>
                <w:lang w:val="sr-Cyrl-CS" w:eastAsia="en-US"/>
              </w:rPr>
              <w:t xml:space="preserve">Фотографије, летопис школе, сајт школе, </w:t>
            </w:r>
            <w:r w:rsidRPr="00675F11">
              <w:rPr>
                <w:rFonts w:ascii="Times New Roman" w:eastAsiaTheme="minorHAnsi" w:hAnsi="Times New Roman"/>
                <w:sz w:val="24"/>
                <w:szCs w:val="24"/>
                <w:lang w:eastAsia="en-US"/>
              </w:rPr>
              <w:t>Facebook</w:t>
            </w:r>
            <w:r w:rsidRPr="00675F11">
              <w:rPr>
                <w:rFonts w:ascii="Times New Roman" w:eastAsiaTheme="minorHAnsi" w:hAnsi="Times New Roman"/>
                <w:sz w:val="24"/>
                <w:szCs w:val="24"/>
                <w:lang w:val="sr-Cyrl-CS" w:eastAsia="en-US"/>
              </w:rPr>
              <w:t xml:space="preserve"> страница школе</w:t>
            </w:r>
            <w:r w:rsidRPr="00675F11">
              <w:rPr>
                <w:rFonts w:ascii="Times New Roman" w:eastAsiaTheme="minorHAnsi" w:hAnsi="Times New Roman"/>
                <w:sz w:val="24"/>
                <w:szCs w:val="24"/>
                <w:lang w:eastAsia="en-US"/>
              </w:rPr>
              <w:t>…</w:t>
            </w:r>
          </w:p>
        </w:tc>
      </w:tr>
      <w:tr w:rsidR="00BC44CA" w:rsidRPr="00675F11" w:rsidTr="00D743F2">
        <w:tc>
          <w:tcPr>
            <w:tcW w:w="2302"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p>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Дводневна наставна екскурзија</w:t>
            </w:r>
          </w:p>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(Према годишњем плану рада школе на предлог Савета родитеља</w:t>
            </w:r>
          </w:p>
        </w:tc>
        <w:tc>
          <w:tcPr>
            <w:tcW w:w="2303" w:type="dxa"/>
            <w:vMerge/>
          </w:tcPr>
          <w:p w:rsidR="00BC44CA" w:rsidRPr="00675F11" w:rsidRDefault="00BC44CA" w:rsidP="00BC44CA">
            <w:pPr>
              <w:spacing w:after="160" w:line="259" w:lineRule="auto"/>
              <w:rPr>
                <w:rFonts w:ascii="Times New Roman" w:eastAsiaTheme="minorHAnsi" w:hAnsi="Times New Roman"/>
                <w:sz w:val="24"/>
                <w:szCs w:val="24"/>
                <w:lang w:val="sr-Cyrl-CS" w:eastAsia="en-US"/>
              </w:rPr>
            </w:pPr>
          </w:p>
        </w:tc>
        <w:tc>
          <w:tcPr>
            <w:tcW w:w="2303" w:type="dxa"/>
            <w:vMerge/>
          </w:tcPr>
          <w:p w:rsidR="00BC44CA" w:rsidRPr="00675F11" w:rsidRDefault="00BC44CA" w:rsidP="00BC44CA">
            <w:pPr>
              <w:spacing w:after="160" w:line="259" w:lineRule="auto"/>
              <w:rPr>
                <w:rFonts w:ascii="Times New Roman" w:eastAsiaTheme="minorHAnsi" w:hAnsi="Times New Roman"/>
                <w:sz w:val="24"/>
                <w:szCs w:val="24"/>
                <w:lang w:val="sr-Cyrl-CS" w:eastAsia="en-US"/>
              </w:rPr>
            </w:pPr>
          </w:p>
        </w:tc>
        <w:tc>
          <w:tcPr>
            <w:tcW w:w="2303" w:type="dxa"/>
            <w:vMerge/>
          </w:tcPr>
          <w:p w:rsidR="00BC44CA" w:rsidRPr="00675F11" w:rsidRDefault="00BC44CA" w:rsidP="00BC44CA">
            <w:pPr>
              <w:spacing w:after="160" w:line="259" w:lineRule="auto"/>
              <w:rPr>
                <w:rFonts w:ascii="Times New Roman" w:eastAsiaTheme="minorHAnsi" w:hAnsi="Times New Roman"/>
                <w:sz w:val="24"/>
                <w:szCs w:val="24"/>
                <w:lang w:val="sr-Cyrl-CS" w:eastAsia="en-US"/>
              </w:rPr>
            </w:pPr>
          </w:p>
        </w:tc>
      </w:tr>
      <w:tr w:rsidR="00BC44CA" w:rsidRPr="00675F11" w:rsidTr="00D743F2">
        <w:tc>
          <w:tcPr>
            <w:tcW w:w="2302"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Излет у ближу околину за потеребе наставних предмета</w:t>
            </w:r>
          </w:p>
        </w:tc>
        <w:tc>
          <w:tcPr>
            <w:tcW w:w="2303"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Током године</w:t>
            </w:r>
          </w:p>
        </w:tc>
        <w:tc>
          <w:tcPr>
            <w:tcW w:w="2303"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Учитељи, наставници, ученици</w:t>
            </w:r>
          </w:p>
        </w:tc>
        <w:tc>
          <w:tcPr>
            <w:tcW w:w="2303" w:type="dxa"/>
            <w:vMerge/>
          </w:tcPr>
          <w:p w:rsidR="00BC44CA" w:rsidRPr="00675F11" w:rsidRDefault="00BC44CA" w:rsidP="00BC44CA">
            <w:pPr>
              <w:spacing w:after="160" w:line="259" w:lineRule="auto"/>
              <w:rPr>
                <w:rFonts w:ascii="Times New Roman" w:eastAsiaTheme="minorHAnsi" w:hAnsi="Times New Roman"/>
                <w:sz w:val="24"/>
                <w:szCs w:val="24"/>
                <w:lang w:val="sr-Cyrl-CS" w:eastAsia="en-US"/>
              </w:rPr>
            </w:pPr>
          </w:p>
        </w:tc>
      </w:tr>
      <w:tr w:rsidR="00BC44CA" w:rsidRPr="00675F11" w:rsidTr="00D743F2">
        <w:tc>
          <w:tcPr>
            <w:tcW w:w="2302"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Посете културно-историјским споменицима</w:t>
            </w:r>
          </w:p>
        </w:tc>
        <w:tc>
          <w:tcPr>
            <w:tcW w:w="2303"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Током године</w:t>
            </w:r>
          </w:p>
        </w:tc>
        <w:tc>
          <w:tcPr>
            <w:tcW w:w="2303"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Родитељи, учитељи, наставници, ученици</w:t>
            </w:r>
          </w:p>
        </w:tc>
        <w:tc>
          <w:tcPr>
            <w:tcW w:w="2303" w:type="dxa"/>
            <w:vMerge/>
          </w:tcPr>
          <w:p w:rsidR="00BC44CA" w:rsidRPr="00675F11" w:rsidRDefault="00BC44CA" w:rsidP="00BC44CA">
            <w:pPr>
              <w:spacing w:after="160" w:line="259" w:lineRule="auto"/>
              <w:rPr>
                <w:rFonts w:ascii="Times New Roman" w:eastAsiaTheme="minorHAnsi" w:hAnsi="Times New Roman"/>
                <w:sz w:val="24"/>
                <w:szCs w:val="24"/>
                <w:lang w:val="sr-Cyrl-CS" w:eastAsia="en-US"/>
              </w:rPr>
            </w:pPr>
          </w:p>
        </w:tc>
      </w:tr>
      <w:tr w:rsidR="00BC44CA" w:rsidRPr="00675F11" w:rsidTr="00D743F2">
        <w:tc>
          <w:tcPr>
            <w:tcW w:w="2302"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 xml:space="preserve">Посета Музеју, Библиотеци, позоришту </w:t>
            </w:r>
          </w:p>
        </w:tc>
        <w:tc>
          <w:tcPr>
            <w:tcW w:w="2303"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Током године</w:t>
            </w:r>
          </w:p>
        </w:tc>
        <w:tc>
          <w:tcPr>
            <w:tcW w:w="2303"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Родитељи, учитељи, наставници, ученици</w:t>
            </w:r>
          </w:p>
        </w:tc>
        <w:tc>
          <w:tcPr>
            <w:tcW w:w="2303" w:type="dxa"/>
            <w:vMerge/>
          </w:tcPr>
          <w:p w:rsidR="00BC44CA" w:rsidRPr="00675F11" w:rsidRDefault="00BC44CA" w:rsidP="00BC44CA">
            <w:pPr>
              <w:spacing w:after="160" w:line="259" w:lineRule="auto"/>
              <w:rPr>
                <w:rFonts w:ascii="Times New Roman" w:eastAsiaTheme="minorHAnsi" w:hAnsi="Times New Roman"/>
                <w:sz w:val="24"/>
                <w:szCs w:val="24"/>
                <w:lang w:val="sr-Cyrl-CS" w:eastAsia="en-US"/>
              </w:rPr>
            </w:pPr>
          </w:p>
        </w:tc>
      </w:tr>
      <w:tr w:rsidR="00BC44CA" w:rsidRPr="00675F11" w:rsidTr="00D743F2">
        <w:tc>
          <w:tcPr>
            <w:tcW w:w="2302" w:type="dxa"/>
          </w:tcPr>
          <w:p w:rsidR="00BC44CA" w:rsidRPr="00675F11" w:rsidRDefault="00BC44CA" w:rsidP="00BC44CA">
            <w:pPr>
              <w:spacing w:after="160" w:line="259" w:lineRule="auto"/>
              <w:rPr>
                <w:rFonts w:ascii="Times New Roman" w:eastAsiaTheme="minorHAnsi" w:hAnsi="Times New Roman"/>
                <w:sz w:val="24"/>
                <w:szCs w:val="24"/>
                <w:lang w:val="sr-Cyrl-RS" w:eastAsia="en-US"/>
              </w:rPr>
            </w:pPr>
            <w:r w:rsidRPr="00675F11">
              <w:rPr>
                <w:rFonts w:ascii="Times New Roman" w:eastAsiaTheme="minorHAnsi" w:hAnsi="Times New Roman"/>
                <w:sz w:val="24"/>
                <w:szCs w:val="24"/>
                <w:lang w:val="sr-Cyrl-RS" w:eastAsia="en-US"/>
              </w:rPr>
              <w:t xml:space="preserve">Одлазак на: </w:t>
            </w:r>
          </w:p>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Сајам науке, Сајам књига</w:t>
            </w:r>
          </w:p>
        </w:tc>
        <w:tc>
          <w:tcPr>
            <w:tcW w:w="2303"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У времену одржавања</w:t>
            </w:r>
          </w:p>
        </w:tc>
        <w:tc>
          <w:tcPr>
            <w:tcW w:w="2303" w:type="dxa"/>
          </w:tcPr>
          <w:p w:rsidR="00BC44CA" w:rsidRPr="00675F11" w:rsidRDefault="00BC44CA" w:rsidP="00BC44CA">
            <w:pPr>
              <w:spacing w:after="160" w:line="259" w:lineRule="auto"/>
              <w:rPr>
                <w:rFonts w:ascii="Times New Roman" w:eastAsiaTheme="minorHAnsi" w:hAnsi="Times New Roman"/>
                <w:sz w:val="24"/>
                <w:szCs w:val="24"/>
                <w:lang w:val="sr-Cyrl-CS" w:eastAsia="en-US"/>
              </w:rPr>
            </w:pPr>
            <w:r w:rsidRPr="00675F11">
              <w:rPr>
                <w:rFonts w:ascii="Times New Roman" w:eastAsiaTheme="minorHAnsi" w:hAnsi="Times New Roman"/>
                <w:sz w:val="24"/>
                <w:szCs w:val="24"/>
                <w:lang w:val="sr-Cyrl-CS" w:eastAsia="en-US"/>
              </w:rPr>
              <w:t>Ученици, родитељи, наставници</w:t>
            </w:r>
          </w:p>
        </w:tc>
        <w:tc>
          <w:tcPr>
            <w:tcW w:w="2303" w:type="dxa"/>
            <w:vMerge/>
          </w:tcPr>
          <w:p w:rsidR="00BC44CA" w:rsidRPr="00675F11" w:rsidRDefault="00BC44CA" w:rsidP="00BC44CA">
            <w:pPr>
              <w:spacing w:after="160" w:line="259" w:lineRule="auto"/>
              <w:rPr>
                <w:rFonts w:ascii="Times New Roman" w:eastAsiaTheme="minorHAnsi" w:hAnsi="Times New Roman"/>
                <w:sz w:val="24"/>
                <w:szCs w:val="24"/>
                <w:lang w:val="sr-Cyrl-CS" w:eastAsia="en-US"/>
              </w:rPr>
            </w:pPr>
          </w:p>
        </w:tc>
      </w:tr>
    </w:tbl>
    <w:p w:rsidR="00BC44CA" w:rsidRPr="00675F11" w:rsidRDefault="00BC44CA" w:rsidP="00BC44CA">
      <w:pPr>
        <w:numPr>
          <w:ilvl w:val="0"/>
          <w:numId w:val="31"/>
        </w:num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У сарадњи са родитељима и установама локалне средине могуће је према потреби и могућностима реализовати и друге садржаје који су у циљу образовања и васпитања ученика. </w:t>
      </w:r>
    </w:p>
    <w:p w:rsidR="00BC44CA" w:rsidRPr="00BC44CA" w:rsidRDefault="00BC44CA" w:rsidP="00BC44CA"/>
    <w:p w:rsidR="00BC44CA" w:rsidRDefault="00BC44CA" w:rsidP="00F824FB"/>
    <w:p w:rsidR="00BC44CA" w:rsidRDefault="00BC44CA" w:rsidP="00F824FB"/>
    <w:p w:rsidR="00BC44CA" w:rsidRDefault="00BC44CA" w:rsidP="00F824FB"/>
    <w:p w:rsidR="00BC44CA" w:rsidRDefault="00BC44CA" w:rsidP="00F824FB"/>
    <w:p w:rsidR="00BC44CA" w:rsidRDefault="00BC44CA"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Default="00686D06" w:rsidP="00F824FB"/>
    <w:p w:rsidR="00686D06" w:rsidRPr="00686D06" w:rsidRDefault="00686D06" w:rsidP="00686D06">
      <w:pPr>
        <w:jc w:val="center"/>
        <w:rPr>
          <w:rFonts w:ascii="Times New Roman" w:hAnsi="Times New Roman" w:cs="Times New Roman"/>
          <w:b/>
          <w:sz w:val="28"/>
          <w:szCs w:val="28"/>
          <w:lang w:val="sr-Cyrl-CS"/>
        </w:rPr>
      </w:pPr>
      <w:r w:rsidRPr="00686D06">
        <w:rPr>
          <w:rFonts w:ascii="Times New Roman" w:hAnsi="Times New Roman" w:cs="Times New Roman"/>
          <w:b/>
          <w:sz w:val="28"/>
          <w:szCs w:val="28"/>
          <w:lang w:val="sr-Cyrl-CS"/>
        </w:rPr>
        <w:t>ОСНОВНА ШКОЛА „ БРАНКО РАДИЧЕВИЋ „ МЕЛНИЦА</w:t>
      </w:r>
    </w:p>
    <w:p w:rsidR="00686D06" w:rsidRPr="00686D06" w:rsidRDefault="00686D06" w:rsidP="00686D06"/>
    <w:p w:rsidR="00686D06" w:rsidRDefault="00686D06" w:rsidP="00F824FB"/>
    <w:p w:rsidR="00686D06" w:rsidRPr="00686D06" w:rsidRDefault="00686D06" w:rsidP="00686D06">
      <w:pPr>
        <w:jc w:val="center"/>
        <w:rPr>
          <w:rFonts w:ascii="Times New Roman" w:hAnsi="Times New Roman" w:cs="Times New Roman"/>
          <w:b/>
          <w:sz w:val="48"/>
          <w:szCs w:val="48"/>
          <w:lang w:val="sr-Cyrl-RS"/>
        </w:rPr>
      </w:pPr>
      <w:r w:rsidRPr="00686D06">
        <w:rPr>
          <w:rFonts w:ascii="Times New Roman" w:hAnsi="Times New Roman" w:cs="Times New Roman"/>
          <w:b/>
          <w:sz w:val="48"/>
          <w:szCs w:val="48"/>
          <w:lang w:val="sr-Cyrl-RS"/>
        </w:rPr>
        <w:t>ТИМ ЗА ОБЕЗБЕЂИВАЊЕ КВАЛИТЕТА И РАЗВОЈА УСАНОВЕ</w:t>
      </w: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Default="00686D06" w:rsidP="00686D06">
      <w:pPr>
        <w:rPr>
          <w:b/>
          <w:lang w:val="sr-Cyrl-CS"/>
        </w:rPr>
      </w:pPr>
    </w:p>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ОБЛАСТ ШКОЛСКИ ПРОГРАМ И ГОДИШЊИ ПЛАН РАДА ЗА ШКОЛСКУ 201</w:t>
      </w:r>
      <w:r w:rsidRPr="00675F11">
        <w:rPr>
          <w:rFonts w:ascii="Times New Roman" w:hAnsi="Times New Roman" w:cs="Times New Roman"/>
          <w:b/>
          <w:sz w:val="24"/>
          <w:szCs w:val="24"/>
          <w:lang w:val="sr-Cyrl-RS"/>
        </w:rPr>
        <w:t>8</w:t>
      </w:r>
      <w:r w:rsidRPr="00675F11">
        <w:rPr>
          <w:rFonts w:ascii="Times New Roman" w:hAnsi="Times New Roman" w:cs="Times New Roman"/>
          <w:b/>
          <w:sz w:val="24"/>
          <w:szCs w:val="24"/>
          <w:lang w:val="sr-Cyrl-CS"/>
        </w:rPr>
        <w:t>-201</w:t>
      </w:r>
      <w:r w:rsidRPr="00675F11">
        <w:rPr>
          <w:rFonts w:ascii="Times New Roman" w:hAnsi="Times New Roman" w:cs="Times New Roman"/>
          <w:b/>
          <w:sz w:val="24"/>
          <w:szCs w:val="24"/>
          <w:lang w:val="sr-Cyrl-RS"/>
        </w:rPr>
        <w:t>9</w:t>
      </w:r>
      <w:r w:rsidRPr="00675F11">
        <w:rPr>
          <w:rFonts w:ascii="Times New Roman" w:hAnsi="Times New Roman" w:cs="Times New Roman"/>
          <w:b/>
          <w:sz w:val="24"/>
          <w:szCs w:val="24"/>
          <w:lang w:val="sr-Cyrl-CS"/>
        </w:rPr>
        <w:t>. ГОДИНУ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1529"/>
        <w:gridCol w:w="2932"/>
      </w:tblGrid>
      <w:tr w:rsidR="00686D06" w:rsidRPr="00675F11" w:rsidTr="00686D06">
        <w:trPr>
          <w:trHeight w:val="227"/>
        </w:trPr>
        <w:tc>
          <w:tcPr>
            <w:tcW w:w="4360" w:type="dxa"/>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Активности</w:t>
            </w:r>
          </w:p>
        </w:tc>
        <w:tc>
          <w:tcPr>
            <w:tcW w:w="1520" w:type="dxa"/>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Време реализације</w:t>
            </w:r>
          </w:p>
        </w:tc>
        <w:tc>
          <w:tcPr>
            <w:tcW w:w="2932" w:type="dxa"/>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Носиоци активности</w:t>
            </w:r>
          </w:p>
        </w:tc>
      </w:tr>
      <w:tr w:rsidR="00686D06" w:rsidRPr="00675F11" w:rsidTr="00686D06">
        <w:trPr>
          <w:trHeight w:val="527"/>
        </w:trPr>
        <w:tc>
          <w:tcPr>
            <w:tcW w:w="4360"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Планирање тематских недеље, тематских дана и угледних часова </w:t>
            </w:r>
            <w:r w:rsidRPr="00675F11">
              <w:rPr>
                <w:rFonts w:ascii="Times New Roman" w:hAnsi="Times New Roman" w:cs="Times New Roman"/>
                <w:sz w:val="24"/>
                <w:szCs w:val="24"/>
                <w:lang w:val="sr-Latn-CS"/>
              </w:rPr>
              <w:t xml:space="preserve"> за школску 201</w:t>
            </w:r>
            <w:r w:rsidRPr="00675F11">
              <w:rPr>
                <w:rFonts w:ascii="Times New Roman" w:hAnsi="Times New Roman" w:cs="Times New Roman"/>
                <w:sz w:val="24"/>
                <w:szCs w:val="24"/>
                <w:lang w:val="sr-Cyrl-CS"/>
              </w:rPr>
              <w:t>8</w:t>
            </w:r>
            <w:r w:rsidRPr="00675F11">
              <w:rPr>
                <w:rFonts w:ascii="Times New Roman" w:hAnsi="Times New Roman" w:cs="Times New Roman"/>
                <w:sz w:val="24"/>
                <w:szCs w:val="24"/>
                <w:lang w:val="sr-Latn-CS"/>
              </w:rPr>
              <w:t>/201</w:t>
            </w:r>
            <w:r w:rsidRPr="00675F11">
              <w:rPr>
                <w:rFonts w:ascii="Times New Roman" w:hAnsi="Times New Roman" w:cs="Times New Roman"/>
                <w:sz w:val="24"/>
                <w:szCs w:val="24"/>
                <w:lang w:val="sr-Cyrl-CS"/>
              </w:rPr>
              <w:t>9</w:t>
            </w:r>
            <w:r w:rsidRPr="00675F11">
              <w:rPr>
                <w:rFonts w:ascii="Times New Roman" w:hAnsi="Times New Roman" w:cs="Times New Roman"/>
                <w:sz w:val="24"/>
                <w:szCs w:val="24"/>
                <w:lang w:val="sr-Latn-CS"/>
              </w:rPr>
              <w:t>.</w:t>
            </w:r>
          </w:p>
        </w:tc>
        <w:tc>
          <w:tcPr>
            <w:tcW w:w="1520"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Август</w:t>
            </w:r>
          </w:p>
        </w:tc>
        <w:tc>
          <w:tcPr>
            <w:tcW w:w="2932"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Наставници</w:t>
            </w:r>
          </w:p>
        </w:tc>
      </w:tr>
      <w:tr w:rsidR="00686D06" w:rsidRPr="00675F11" w:rsidTr="00686D06">
        <w:trPr>
          <w:trHeight w:val="663"/>
        </w:trPr>
        <w:tc>
          <w:tcPr>
            <w:tcW w:w="4360"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Ревизија исхода за српски језик, математику, свет око нас и природу и друштво у разредној настави</w:t>
            </w:r>
          </w:p>
        </w:tc>
        <w:tc>
          <w:tcPr>
            <w:tcW w:w="1520"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Август</w:t>
            </w:r>
          </w:p>
        </w:tc>
        <w:tc>
          <w:tcPr>
            <w:tcW w:w="2932"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Учитељи и наставници</w:t>
            </w:r>
          </w:p>
        </w:tc>
      </w:tr>
      <w:tr w:rsidR="00686D06" w:rsidRPr="00675F11" w:rsidTr="00686D06">
        <w:trPr>
          <w:trHeight w:val="643"/>
        </w:trPr>
        <w:tc>
          <w:tcPr>
            <w:tcW w:w="4360"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Уграђивање програма „Основи безбедности деце“ у програме одељењског старешине у 4. и 6. разреду</w:t>
            </w:r>
          </w:p>
        </w:tc>
        <w:tc>
          <w:tcPr>
            <w:tcW w:w="1520"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Август</w:t>
            </w:r>
          </w:p>
        </w:tc>
        <w:tc>
          <w:tcPr>
            <w:tcW w:w="2932"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Одељењска већа 4. и 6. разреда</w:t>
            </w:r>
          </w:p>
        </w:tc>
      </w:tr>
      <w:tr w:rsidR="00686D06" w:rsidRPr="00675F11" w:rsidTr="00686D06">
        <w:trPr>
          <w:trHeight w:val="437"/>
        </w:trPr>
        <w:tc>
          <w:tcPr>
            <w:tcW w:w="4360"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Дневно планирање – припреме за час прилагодити структури одељења уважавајући стандарде постигнућа</w:t>
            </w:r>
          </w:p>
        </w:tc>
        <w:tc>
          <w:tcPr>
            <w:tcW w:w="1520"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целе године</w:t>
            </w:r>
          </w:p>
        </w:tc>
        <w:tc>
          <w:tcPr>
            <w:tcW w:w="2932"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Учитељи и наставници</w:t>
            </w:r>
          </w:p>
        </w:tc>
      </w:tr>
      <w:tr w:rsidR="00686D06" w:rsidRPr="00675F11" w:rsidTr="00686D06">
        <w:trPr>
          <w:trHeight w:val="469"/>
        </w:trPr>
        <w:tc>
          <w:tcPr>
            <w:tcW w:w="4360"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Наставити са израдом ИОП-а у Годишњем плану рада</w:t>
            </w:r>
          </w:p>
        </w:tc>
        <w:tc>
          <w:tcPr>
            <w:tcW w:w="1520"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целе године</w:t>
            </w:r>
          </w:p>
        </w:tc>
        <w:tc>
          <w:tcPr>
            <w:tcW w:w="2932"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Учитељи и наставници стручна служба</w:t>
            </w:r>
          </w:p>
        </w:tc>
      </w:tr>
      <w:tr w:rsidR="00686D06" w:rsidRPr="00675F11" w:rsidTr="00686D06">
        <w:trPr>
          <w:trHeight w:val="374"/>
        </w:trPr>
        <w:tc>
          <w:tcPr>
            <w:tcW w:w="4360"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Урадити педагошке профиле и планове индивидуализације за све ученике са потребом  за додатном подршком</w:t>
            </w:r>
          </w:p>
        </w:tc>
        <w:tc>
          <w:tcPr>
            <w:tcW w:w="1520"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целе године</w:t>
            </w:r>
          </w:p>
        </w:tc>
        <w:tc>
          <w:tcPr>
            <w:tcW w:w="2932"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Учитељи и наставници стручна служба</w:t>
            </w:r>
          </w:p>
        </w:tc>
      </w:tr>
    </w:tbl>
    <w:p w:rsidR="00686D06" w:rsidRPr="00675F11" w:rsidRDefault="00686D06" w:rsidP="00686D06">
      <w:pPr>
        <w:rPr>
          <w:rFonts w:ascii="Times New Roman" w:hAnsi="Times New Roman" w:cs="Times New Roman"/>
          <w:b/>
          <w:sz w:val="24"/>
          <w:szCs w:val="24"/>
          <w:lang w:val="ru-RU"/>
        </w:rPr>
      </w:pPr>
    </w:p>
    <w:p w:rsidR="00686D06" w:rsidRPr="00675F11" w:rsidRDefault="00713790" w:rsidP="00686D06">
      <w:pPr>
        <w:rPr>
          <w:rFonts w:ascii="Times New Roman" w:hAnsi="Times New Roman" w:cs="Times New Roman"/>
          <w:b/>
          <w:sz w:val="24"/>
          <w:szCs w:val="24"/>
          <w:lang w:val="ru-RU"/>
        </w:rPr>
      </w:pPr>
      <w:r w:rsidRPr="00675F11">
        <w:rPr>
          <w:rFonts w:ascii="Times New Roman" w:hAnsi="Times New Roman" w:cs="Times New Roman"/>
          <w:b/>
          <w:sz w:val="24"/>
          <w:szCs w:val="24"/>
          <w:lang w:val="ru-RU"/>
        </w:rPr>
        <w:t xml:space="preserve">     </w:t>
      </w:r>
      <w:r w:rsidR="00686D06" w:rsidRPr="00675F11">
        <w:rPr>
          <w:rFonts w:ascii="Times New Roman" w:hAnsi="Times New Roman" w:cs="Times New Roman"/>
          <w:b/>
          <w:sz w:val="24"/>
          <w:szCs w:val="24"/>
          <w:lang w:val="ru-RU"/>
        </w:rPr>
        <w:t>Настава и учење за школску 201</w:t>
      </w:r>
      <w:r w:rsidR="00686D06" w:rsidRPr="00675F11">
        <w:rPr>
          <w:rFonts w:ascii="Times New Roman" w:hAnsi="Times New Roman" w:cs="Times New Roman"/>
          <w:b/>
          <w:sz w:val="24"/>
          <w:szCs w:val="24"/>
          <w:lang w:val="sr-Cyrl-RS"/>
        </w:rPr>
        <w:t>8</w:t>
      </w:r>
      <w:r w:rsidR="00686D06" w:rsidRPr="00675F11">
        <w:rPr>
          <w:rFonts w:ascii="Times New Roman" w:hAnsi="Times New Roman" w:cs="Times New Roman"/>
          <w:b/>
          <w:sz w:val="24"/>
          <w:szCs w:val="24"/>
          <w:lang w:val="ru-RU"/>
        </w:rPr>
        <w:t>-1</w:t>
      </w:r>
      <w:r w:rsidR="00686D06" w:rsidRPr="00675F11">
        <w:rPr>
          <w:rFonts w:ascii="Times New Roman" w:hAnsi="Times New Roman" w:cs="Times New Roman"/>
          <w:b/>
          <w:sz w:val="24"/>
          <w:szCs w:val="24"/>
          <w:lang w:val="sr-Cyrl-RS"/>
        </w:rPr>
        <w:t>9</w:t>
      </w:r>
      <w:r w:rsidR="00686D06" w:rsidRPr="00675F11">
        <w:rPr>
          <w:rFonts w:ascii="Times New Roman" w:hAnsi="Times New Roman" w:cs="Times New Roman"/>
          <w:b/>
          <w:sz w:val="24"/>
          <w:szCs w:val="24"/>
          <w:lang w:val="ru-RU"/>
        </w:rPr>
        <w:t>. годину</w:t>
      </w:r>
    </w:p>
    <w:p w:rsidR="00686D06" w:rsidRPr="00675F11" w:rsidRDefault="00686D06" w:rsidP="00686D06">
      <w:pPr>
        <w:rPr>
          <w:rFonts w:ascii="Times New Roman" w:hAnsi="Times New Roman" w:cs="Times New Roman"/>
          <w:b/>
          <w:sz w:val="24"/>
          <w:szCs w:val="24"/>
          <w:lang w:val="sr-Latn-CS"/>
        </w:rPr>
      </w:pPr>
    </w:p>
    <w:tbl>
      <w:tblPr>
        <w:tblW w:w="10031"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552"/>
        <w:gridCol w:w="1701"/>
        <w:gridCol w:w="1701"/>
      </w:tblGrid>
      <w:tr w:rsidR="00686D06" w:rsidRPr="00675F11" w:rsidTr="00845955">
        <w:trPr>
          <w:trHeight w:val="297"/>
        </w:trPr>
        <w:tc>
          <w:tcPr>
            <w:tcW w:w="4077" w:type="dxa"/>
            <w:vAlign w:val="center"/>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Активност</w:t>
            </w:r>
          </w:p>
        </w:tc>
        <w:tc>
          <w:tcPr>
            <w:tcW w:w="2552" w:type="dxa"/>
            <w:vAlign w:val="center"/>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Начин реализације</w:t>
            </w:r>
          </w:p>
        </w:tc>
        <w:tc>
          <w:tcPr>
            <w:tcW w:w="1701" w:type="dxa"/>
            <w:vAlign w:val="center"/>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Време</w:t>
            </w:r>
          </w:p>
        </w:tc>
        <w:tc>
          <w:tcPr>
            <w:tcW w:w="1701" w:type="dxa"/>
            <w:vAlign w:val="center"/>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Носиоци</w:t>
            </w:r>
          </w:p>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активности</w:t>
            </w:r>
          </w:p>
        </w:tc>
      </w:tr>
      <w:tr w:rsidR="00686D06" w:rsidRPr="00675F11" w:rsidTr="00845955">
        <w:trPr>
          <w:trHeight w:val="1302"/>
        </w:trPr>
        <w:tc>
          <w:tcPr>
            <w:tcW w:w="407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Обавестити руководиоце већа шта је потребно да се планира за 2018/19. годину на основу Акционог плана  и Наставе и учења</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Списак активности са временском динамиком окачити на огласну таблу</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август 2018. </w:t>
            </w:r>
          </w:p>
          <w:p w:rsidR="00686D06" w:rsidRPr="00675F11" w:rsidRDefault="00686D06" w:rsidP="00686D06">
            <w:pPr>
              <w:rPr>
                <w:rFonts w:ascii="Times New Roman" w:hAnsi="Times New Roman" w:cs="Times New Roman"/>
                <w:sz w:val="24"/>
                <w:szCs w:val="24"/>
                <w:lang w:val="sr-Cyrl-CS"/>
              </w:rPr>
            </w:pP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педагог</w:t>
            </w:r>
          </w:p>
          <w:p w:rsidR="00686D06" w:rsidRPr="00675F11" w:rsidRDefault="00686D06" w:rsidP="00686D06">
            <w:pPr>
              <w:rPr>
                <w:rFonts w:ascii="Times New Roman" w:hAnsi="Times New Roman" w:cs="Times New Roman"/>
                <w:sz w:val="24"/>
                <w:szCs w:val="24"/>
                <w:lang w:val="sr-Cyrl-CS"/>
              </w:rPr>
            </w:pPr>
          </w:p>
        </w:tc>
      </w:tr>
      <w:tr w:rsidR="00686D06" w:rsidRPr="00675F11" w:rsidTr="00845955">
        <w:trPr>
          <w:trHeight w:val="1564"/>
        </w:trPr>
        <w:tc>
          <w:tcPr>
            <w:tcW w:w="407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Прецизирати исходе од 1. до 4. разреда у Школском програму у млађим разредима из света око нас, српског језика и математике. Уврститити ове активности у план рада стручних и разредних већа  </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Дефинисање исхода за сваки разред у оквиру већа/тимски рад</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август 2018.</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руководиоци разредних већа, стручна служба </w:t>
            </w:r>
          </w:p>
        </w:tc>
      </w:tr>
      <w:tr w:rsidR="00686D06" w:rsidRPr="00675F11" w:rsidTr="00845955">
        <w:trPr>
          <w:trHeight w:val="2611"/>
        </w:trPr>
        <w:tc>
          <w:tcPr>
            <w:tcW w:w="407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Саставити тестове или контролне задатаке на нивоу стручних и разредних  већа за иницијално процењивање постигнућа ученика (оно што је значајно за предмет) и реализовати иницијално тестирања; Уврститити ове активности у план рада стручних и разредних већа  </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Тимски рад и састављање нестандардизованих тестова (одредити оно што је најзначајније за предмет из претходног разреда)</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август</w:t>
            </w:r>
          </w:p>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септембар </w:t>
            </w:r>
          </w:p>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2018. </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руководиоци стручних већа, наставници, стручна служба; директор</w:t>
            </w:r>
          </w:p>
        </w:tc>
      </w:tr>
      <w:tr w:rsidR="00686D06" w:rsidRPr="00675F11" w:rsidTr="00845955">
        <w:trPr>
          <w:trHeight w:val="1620"/>
        </w:trPr>
        <w:tc>
          <w:tcPr>
            <w:tcW w:w="407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Анализирање резултата иницијалних постигнућа и достављање стручној служби резултат</w:t>
            </w:r>
            <w:r w:rsidRPr="00675F11">
              <w:rPr>
                <w:rFonts w:ascii="Times New Roman" w:hAnsi="Times New Roman" w:cs="Times New Roman"/>
                <w:sz w:val="24"/>
                <w:szCs w:val="24"/>
                <w:lang w:val="en-GB"/>
              </w:rPr>
              <w:t>e</w:t>
            </w:r>
            <w:r w:rsidRPr="00675F11">
              <w:rPr>
                <w:rFonts w:ascii="Times New Roman" w:hAnsi="Times New Roman" w:cs="Times New Roman"/>
                <w:sz w:val="24"/>
                <w:szCs w:val="24"/>
                <w:lang w:val="sr-Cyrl-CS"/>
              </w:rPr>
              <w:t xml:space="preserve"> и анализу резултата у електронској форми; </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Анализа/индивидуални и тимски рад </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Октобар 2018. </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Наставници,</w:t>
            </w:r>
          </w:p>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Руководиоци стручних већа</w:t>
            </w:r>
          </w:p>
        </w:tc>
      </w:tr>
      <w:tr w:rsidR="00686D06" w:rsidRPr="00675F11" w:rsidTr="00845955">
        <w:trPr>
          <w:trHeight w:val="274"/>
        </w:trPr>
        <w:tc>
          <w:tcPr>
            <w:tcW w:w="407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Планирати у оперативним плановима, плановима индивидуализације и допунској  настави активности које ће  кориговати узроке нижих постигнућа након иницијалног тестирања уколико се укаже потреба; Уврстити ове активности у план рада стручних и разредних већа  </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анализа/индивидуали и тимски рад </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октобар 2018.</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учитељи, наставници, стручна служба</w:t>
            </w:r>
          </w:p>
        </w:tc>
      </w:tr>
      <w:tr w:rsidR="00686D06" w:rsidRPr="00675F11" w:rsidTr="00845955">
        <w:trPr>
          <w:trHeight w:val="274"/>
        </w:trPr>
        <w:tc>
          <w:tcPr>
            <w:tcW w:w="407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Планирати реализацију области тематске наставе; Уврстити ове активности у план рада стручних и разредних већа  </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тимски рад</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август, септембар 2018.</w:t>
            </w:r>
          </w:p>
        </w:tc>
        <w:tc>
          <w:tcPr>
            <w:tcW w:w="1701" w:type="dxa"/>
          </w:tcPr>
          <w:p w:rsidR="00686D06" w:rsidRPr="00675F11" w:rsidRDefault="00686D06" w:rsidP="00686D06">
            <w:pPr>
              <w:rPr>
                <w:rFonts w:ascii="Times New Roman" w:hAnsi="Times New Roman" w:cs="Times New Roman"/>
                <w:sz w:val="24"/>
                <w:szCs w:val="24"/>
                <w:lang w:val="sr-Cyrl-CS"/>
              </w:rPr>
            </w:pPr>
          </w:p>
        </w:tc>
      </w:tr>
      <w:tr w:rsidR="00686D06" w:rsidRPr="00675F11" w:rsidTr="00845955">
        <w:trPr>
          <w:trHeight w:val="983"/>
        </w:trPr>
        <w:tc>
          <w:tcPr>
            <w:tcW w:w="4077"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Уврстити планирање иновативних облике и методе рада у оперативне   планове  и  у планове рада  стручних и разредних већа   (тематска настава, вишефронтална, активна и сл.)</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Тимско и индивидуално планирање</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Месечно у оперативним плановима</w:t>
            </w:r>
          </w:p>
        </w:tc>
        <w:tc>
          <w:tcPr>
            <w:tcW w:w="1701"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Руководиоци већа, наставници Стручна служба</w:t>
            </w:r>
          </w:p>
        </w:tc>
      </w:tr>
      <w:tr w:rsidR="00686D06" w:rsidRPr="00675F11" w:rsidTr="00845955">
        <w:trPr>
          <w:trHeight w:val="1588"/>
        </w:trPr>
        <w:tc>
          <w:tcPr>
            <w:tcW w:w="407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Планирати примену савремених наставних средстава у оперативним плановима; Уврститити ове активности у план рада стручних и разредних већа  </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Тимско и индивидуално планирање</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Месечно у оперативним плановима</w:t>
            </w:r>
          </w:p>
        </w:tc>
        <w:tc>
          <w:tcPr>
            <w:tcW w:w="1701"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Руководиоци већа, наставници Стручна служба</w:t>
            </w:r>
          </w:p>
        </w:tc>
      </w:tr>
      <w:tr w:rsidR="00686D06" w:rsidRPr="00675F11" w:rsidTr="00845955">
        <w:trPr>
          <w:trHeight w:val="2755"/>
        </w:trPr>
        <w:tc>
          <w:tcPr>
            <w:tcW w:w="407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Доставити  на полугодишту и на крају школске године број реализованих  контролних задатака и тестова који су били структуирани према стандардима постигнућа са анализом остварености стандарда у сваком одељењу ;</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Тимско и индивидуално планирање</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На полугодишту и на крају наставне године</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Руководиоци разредних и стручних већа</w:t>
            </w:r>
          </w:p>
        </w:tc>
      </w:tr>
      <w:tr w:rsidR="00686D06" w:rsidRPr="00675F11" w:rsidTr="00845955">
        <w:trPr>
          <w:trHeight w:val="527"/>
        </w:trPr>
        <w:tc>
          <w:tcPr>
            <w:tcW w:w="407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Сачињавати планове подршке у учењу за ученике који имау 3. и више негативних оцена након класификационих периода или по потреби; </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Тимско и индивидуално планирање</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После класификационих периода и када се уочи потреба</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Одељењске старешине,предметни наставници,стручна служба, </w:t>
            </w:r>
          </w:p>
        </w:tc>
      </w:tr>
      <w:tr w:rsidR="00686D06" w:rsidRPr="00675F11" w:rsidTr="00845955">
        <w:trPr>
          <w:trHeight w:val="527"/>
        </w:trPr>
        <w:tc>
          <w:tcPr>
            <w:tcW w:w="407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Сачинити анкету и испитати ученике у којој мери се користе савремена наставна средста и савремени облици и методе наставе; </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Спровести анкетирање од 4. до 8. разреда</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мај 2019.</w:t>
            </w:r>
          </w:p>
        </w:tc>
        <w:tc>
          <w:tcPr>
            <w:tcW w:w="1701" w:type="dxa"/>
          </w:tcPr>
          <w:p w:rsidR="00686D06" w:rsidRPr="00675F11" w:rsidRDefault="00686D06" w:rsidP="00686D06">
            <w:pPr>
              <w:rPr>
                <w:rFonts w:ascii="Times New Roman" w:hAnsi="Times New Roman" w:cs="Times New Roman"/>
                <w:sz w:val="24"/>
                <w:szCs w:val="24"/>
                <w:lang w:val="sr-Cyrl-CS"/>
              </w:rPr>
            </w:pPr>
          </w:p>
        </w:tc>
      </w:tr>
      <w:tr w:rsidR="00686D06" w:rsidRPr="00675F11" w:rsidTr="00845955">
        <w:trPr>
          <w:trHeight w:val="1568"/>
        </w:trPr>
        <w:tc>
          <w:tcPr>
            <w:tcW w:w="4077" w:type="dxa"/>
          </w:tcPr>
          <w:p w:rsidR="00686D06" w:rsidRPr="00675F11" w:rsidRDefault="00686D06" w:rsidP="00686D06">
            <w:pPr>
              <w:rPr>
                <w:rFonts w:ascii="Times New Roman" w:hAnsi="Times New Roman" w:cs="Times New Roman"/>
                <w:sz w:val="24"/>
                <w:szCs w:val="24"/>
                <w:lang w:val="ru-RU"/>
              </w:rPr>
            </w:pPr>
            <w:r w:rsidRPr="00675F11">
              <w:rPr>
                <w:rFonts w:ascii="Times New Roman" w:hAnsi="Times New Roman" w:cs="Times New Roman"/>
                <w:sz w:val="24"/>
                <w:szCs w:val="24"/>
                <w:lang w:val="ru-RU"/>
              </w:rPr>
              <w:t xml:space="preserve">Идентификовање ученика којима је потребна додатна подршка (односи се и на надарене ученике) и планирање  наставка додатне подршке и вредновање планова индивидуализације и ИОП-а;  </w:t>
            </w:r>
            <w:r w:rsidRPr="00675F11">
              <w:rPr>
                <w:rFonts w:ascii="Times New Roman" w:hAnsi="Times New Roman" w:cs="Times New Roman"/>
                <w:sz w:val="24"/>
                <w:szCs w:val="24"/>
                <w:lang w:val="sr-Cyrl-CS"/>
              </w:rPr>
              <w:t xml:space="preserve">Уврститити ове активности у план рада одељењског старешине,  стручних и разредних већа и навести иницијале ученика којима се наставља додатна подршка  </w:t>
            </w:r>
          </w:p>
        </w:tc>
        <w:tc>
          <w:tcPr>
            <w:tcW w:w="2552"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Тимски и индивидуални рад и израда планова индивидуализације и ИОП-а</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Август, септембар 2018 и чим се уочи потреба за додатном подршком током године</w:t>
            </w:r>
          </w:p>
        </w:tc>
        <w:tc>
          <w:tcPr>
            <w:tcW w:w="1701"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учитељи, наставници, стручна служба, директор</w:t>
            </w:r>
          </w:p>
        </w:tc>
      </w:tr>
      <w:tr w:rsidR="00686D06" w:rsidRPr="00675F11" w:rsidTr="00845955">
        <w:trPr>
          <w:trHeight w:val="898"/>
        </w:trPr>
        <w:tc>
          <w:tcPr>
            <w:tcW w:w="4077"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Сачинити анкету и испитати ученике колико су задовољни праћењем и оцењивањем њихових постигнућа од стране наставника</w:t>
            </w:r>
          </w:p>
        </w:tc>
        <w:tc>
          <w:tcPr>
            <w:tcW w:w="2552"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анкетирање </w:t>
            </w:r>
          </w:p>
        </w:tc>
        <w:tc>
          <w:tcPr>
            <w:tcW w:w="1701"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мај, јун 2019.</w:t>
            </w:r>
          </w:p>
          <w:p w:rsidR="00686D06" w:rsidRPr="00675F11" w:rsidRDefault="00686D06" w:rsidP="00686D06">
            <w:pPr>
              <w:rPr>
                <w:rFonts w:ascii="Times New Roman" w:hAnsi="Times New Roman" w:cs="Times New Roman"/>
                <w:sz w:val="24"/>
                <w:szCs w:val="24"/>
                <w:lang w:val="sr-Cyrl-CS"/>
              </w:rPr>
            </w:pPr>
          </w:p>
        </w:tc>
        <w:tc>
          <w:tcPr>
            <w:tcW w:w="1701"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стручна служба</w:t>
            </w:r>
          </w:p>
        </w:tc>
      </w:tr>
      <w:tr w:rsidR="00686D06" w:rsidRPr="00675F11" w:rsidTr="00845955">
        <w:trPr>
          <w:trHeight w:val="898"/>
        </w:trPr>
        <w:tc>
          <w:tcPr>
            <w:tcW w:w="4077"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Уврстити у стручна већа планирање анализе резултата постигнутих на завршном  (предмети који се полажу)</w:t>
            </w:r>
          </w:p>
        </w:tc>
        <w:tc>
          <w:tcPr>
            <w:tcW w:w="2552"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анализа</w:t>
            </w:r>
          </w:p>
        </w:tc>
        <w:tc>
          <w:tcPr>
            <w:tcW w:w="1701"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прво полугодиште 2018.</w:t>
            </w:r>
          </w:p>
        </w:tc>
        <w:tc>
          <w:tcPr>
            <w:tcW w:w="1701"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руководиоци стручних већа и предметни наставници</w:t>
            </w:r>
          </w:p>
        </w:tc>
      </w:tr>
      <w:tr w:rsidR="00686D06" w:rsidRPr="00675F11" w:rsidTr="00845955">
        <w:trPr>
          <w:trHeight w:val="898"/>
        </w:trPr>
        <w:tc>
          <w:tcPr>
            <w:tcW w:w="4077"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Уградити у план  стручних већа планирање планова за побољшање резултата на завршном испиту  (предмети који се полажу)</w:t>
            </w:r>
          </w:p>
        </w:tc>
        <w:tc>
          <w:tcPr>
            <w:tcW w:w="2552"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анализа и планирање </w:t>
            </w:r>
          </w:p>
        </w:tc>
        <w:tc>
          <w:tcPr>
            <w:tcW w:w="1701"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прво полугодиште 2018. и током припрема за завршни испит </w:t>
            </w:r>
          </w:p>
        </w:tc>
        <w:tc>
          <w:tcPr>
            <w:tcW w:w="1701"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руководиоци стручних већа и предметни наставници (саветници-спољни сарадници)</w:t>
            </w:r>
          </w:p>
        </w:tc>
      </w:tr>
    </w:tbl>
    <w:p w:rsidR="00686D06" w:rsidRPr="00675F11" w:rsidRDefault="00686D06" w:rsidP="00686D06">
      <w:pPr>
        <w:rPr>
          <w:rFonts w:ascii="Times New Roman" w:hAnsi="Times New Roman" w:cs="Times New Roman"/>
          <w:sz w:val="24"/>
          <w:szCs w:val="24"/>
          <w:lang w:val="sr-Cyrl-RS"/>
        </w:rPr>
      </w:pPr>
    </w:p>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 xml:space="preserve"> </w:t>
      </w:r>
      <w:r w:rsidR="00713790" w:rsidRPr="00675F11">
        <w:rPr>
          <w:rFonts w:ascii="Times New Roman" w:hAnsi="Times New Roman" w:cs="Times New Roman"/>
          <w:b/>
          <w:sz w:val="24"/>
          <w:szCs w:val="24"/>
          <w:lang w:val="sr-Cyrl-CS"/>
        </w:rPr>
        <w:t xml:space="preserve">  </w:t>
      </w:r>
      <w:r w:rsidRPr="00675F11">
        <w:rPr>
          <w:rFonts w:ascii="Times New Roman" w:hAnsi="Times New Roman" w:cs="Times New Roman"/>
          <w:b/>
          <w:sz w:val="24"/>
          <w:szCs w:val="24"/>
          <w:lang w:val="sr-Cyrl-CS"/>
        </w:rPr>
        <w:t>ПОСТИГНУЋА    УЧЕНИКА</w:t>
      </w:r>
    </w:p>
    <w:p w:rsidR="00686D06" w:rsidRPr="00675F11" w:rsidRDefault="00686D06" w:rsidP="00686D06">
      <w:pPr>
        <w:rPr>
          <w:rFonts w:ascii="Times New Roman" w:hAnsi="Times New Roman" w:cs="Times New Roman"/>
          <w:b/>
          <w:sz w:val="24"/>
          <w:szCs w:val="24"/>
          <w:lang w:val="sr-Cyrl-CS"/>
        </w:rPr>
      </w:pPr>
    </w:p>
    <w:tbl>
      <w:tblPr>
        <w:tblW w:w="45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3"/>
        <w:gridCol w:w="1436"/>
        <w:gridCol w:w="2877"/>
      </w:tblGrid>
      <w:tr w:rsidR="00686D06" w:rsidRPr="00675F11" w:rsidTr="00845955">
        <w:tc>
          <w:tcPr>
            <w:tcW w:w="2465" w:type="pct"/>
            <w:shd w:val="clear" w:color="auto" w:fill="auto"/>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АКТИВНОСТ</w:t>
            </w:r>
          </w:p>
        </w:tc>
        <w:tc>
          <w:tcPr>
            <w:tcW w:w="844" w:type="pct"/>
            <w:shd w:val="clear" w:color="auto" w:fill="auto"/>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ВРЕМЕНСКА        ДИНАМИКА</w:t>
            </w:r>
          </w:p>
        </w:tc>
        <w:tc>
          <w:tcPr>
            <w:tcW w:w="1691" w:type="pct"/>
            <w:shd w:val="clear" w:color="auto" w:fill="auto"/>
          </w:tcPr>
          <w:p w:rsidR="00686D06" w:rsidRPr="00675F11" w:rsidRDefault="00686D06" w:rsidP="00686D06">
            <w:pPr>
              <w:rPr>
                <w:rFonts w:ascii="Times New Roman" w:hAnsi="Times New Roman" w:cs="Times New Roman"/>
                <w:b/>
                <w:sz w:val="24"/>
                <w:szCs w:val="24"/>
                <w:lang w:val="en-GB"/>
              </w:rPr>
            </w:pPr>
            <w:r w:rsidRPr="00675F11">
              <w:rPr>
                <w:rFonts w:ascii="Times New Roman" w:hAnsi="Times New Roman" w:cs="Times New Roman"/>
                <w:b/>
                <w:sz w:val="24"/>
                <w:szCs w:val="24"/>
                <w:lang w:val="sr-Cyrl-CS"/>
              </w:rPr>
              <w:t>НОСИОЦИ  АКТИВНОСТИ</w:t>
            </w:r>
          </w:p>
        </w:tc>
      </w:tr>
      <w:tr w:rsidR="00686D06" w:rsidRPr="00675F11" w:rsidTr="00845955">
        <w:tc>
          <w:tcPr>
            <w:tcW w:w="2465"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1. Иницијални  тестови(састављање на нивоу стручних и одељењских већа)</w:t>
            </w:r>
            <w:r w:rsidRPr="00675F11">
              <w:rPr>
                <w:rFonts w:ascii="Times New Roman" w:hAnsi="Times New Roman" w:cs="Times New Roman"/>
                <w:sz w:val="24"/>
                <w:szCs w:val="24"/>
                <w:lang w:val="en-US"/>
              </w:rPr>
              <w:t>, анализа резултата и достављање стручној служби</w:t>
            </w:r>
          </w:p>
        </w:tc>
        <w:tc>
          <w:tcPr>
            <w:tcW w:w="844"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Септембар 201</w:t>
            </w:r>
            <w:r w:rsidRPr="00675F11">
              <w:rPr>
                <w:rFonts w:ascii="Times New Roman" w:hAnsi="Times New Roman" w:cs="Times New Roman"/>
                <w:sz w:val="24"/>
                <w:szCs w:val="24"/>
                <w:lang w:val="sr-Cyrl-RS"/>
              </w:rPr>
              <w:t>8</w:t>
            </w:r>
            <w:r w:rsidRPr="00675F11">
              <w:rPr>
                <w:rFonts w:ascii="Times New Roman" w:hAnsi="Times New Roman" w:cs="Times New Roman"/>
                <w:sz w:val="24"/>
                <w:szCs w:val="24"/>
                <w:lang w:val="sr-Cyrl-CS"/>
              </w:rPr>
              <w:t>.</w:t>
            </w:r>
          </w:p>
        </w:tc>
        <w:tc>
          <w:tcPr>
            <w:tcW w:w="1691"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Стручна већа </w:t>
            </w:r>
          </w:p>
        </w:tc>
      </w:tr>
      <w:tr w:rsidR="00686D06" w:rsidRPr="00675F11" w:rsidTr="00845955">
        <w:tc>
          <w:tcPr>
            <w:tcW w:w="2465"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2.Планирати у оперативним плановима, плановима индивидуализације и допунској  настави активности које ће  кориговати узроке нижих постигнућа након иницијалног тестирања уколико се укаже потреба</w:t>
            </w:r>
          </w:p>
        </w:tc>
        <w:tc>
          <w:tcPr>
            <w:tcW w:w="844"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Септембар/октобар 2018.</w:t>
            </w:r>
          </w:p>
        </w:tc>
        <w:tc>
          <w:tcPr>
            <w:tcW w:w="1691"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Стручна већа</w:t>
            </w:r>
          </w:p>
        </w:tc>
      </w:tr>
      <w:tr w:rsidR="00686D06" w:rsidRPr="00675F11" w:rsidTr="00845955">
        <w:tc>
          <w:tcPr>
            <w:tcW w:w="2465"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3. Иницијално тестирање из српског језика и математике  за разреде који су планирани од стране Завода за вредновање квалитета образовања и васпитања</w:t>
            </w:r>
          </w:p>
        </w:tc>
        <w:tc>
          <w:tcPr>
            <w:tcW w:w="844"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Септембар 201</w:t>
            </w:r>
            <w:r w:rsidRPr="00675F11">
              <w:rPr>
                <w:rFonts w:ascii="Times New Roman" w:hAnsi="Times New Roman" w:cs="Times New Roman"/>
                <w:sz w:val="24"/>
                <w:szCs w:val="24"/>
                <w:lang w:val="sr-Cyrl-RS"/>
              </w:rPr>
              <w:t>8</w:t>
            </w:r>
            <w:r w:rsidRPr="00675F11">
              <w:rPr>
                <w:rFonts w:ascii="Times New Roman" w:hAnsi="Times New Roman" w:cs="Times New Roman"/>
                <w:sz w:val="24"/>
                <w:szCs w:val="24"/>
                <w:lang w:val="sr-Cyrl-CS"/>
              </w:rPr>
              <w:t>.</w:t>
            </w:r>
          </w:p>
        </w:tc>
        <w:tc>
          <w:tcPr>
            <w:tcW w:w="1691"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Стручна већа за српски језик и математику</w:t>
            </w:r>
          </w:p>
        </w:tc>
      </w:tr>
      <w:tr w:rsidR="00686D06" w:rsidRPr="00675F11" w:rsidTr="00845955">
        <w:tc>
          <w:tcPr>
            <w:tcW w:w="2465"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4. Унапређивање сарадња  са  родитељима </w:t>
            </w:r>
          </w:p>
        </w:tc>
        <w:tc>
          <w:tcPr>
            <w:tcW w:w="844"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Континуирано</w:t>
            </w:r>
          </w:p>
        </w:tc>
        <w:tc>
          <w:tcPr>
            <w:tcW w:w="1691"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Предметни наставници , одељ.старешине  у  сарадњи  са ППслужбом  и  директором</w:t>
            </w:r>
          </w:p>
        </w:tc>
      </w:tr>
      <w:tr w:rsidR="00686D06" w:rsidRPr="00675F11" w:rsidTr="00845955">
        <w:tc>
          <w:tcPr>
            <w:tcW w:w="2465"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5. Тестирања ученика 8.разреда  као припрема за завршни испит</w:t>
            </w:r>
          </w:p>
        </w:tc>
        <w:tc>
          <w:tcPr>
            <w:tcW w:w="844"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1691"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Предметни  наставници  у  сарадњи  са ПП службом  и  директором</w:t>
            </w:r>
          </w:p>
        </w:tc>
      </w:tr>
      <w:tr w:rsidR="00686D06" w:rsidRPr="00675F11" w:rsidTr="00845955">
        <w:tc>
          <w:tcPr>
            <w:tcW w:w="2465"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6. Пробни испит за ученике 8. разреда</w:t>
            </w:r>
          </w:p>
        </w:tc>
        <w:tc>
          <w:tcPr>
            <w:tcW w:w="844"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Април/мај 201</w:t>
            </w:r>
            <w:r w:rsidRPr="00675F11">
              <w:rPr>
                <w:rFonts w:ascii="Times New Roman" w:hAnsi="Times New Roman" w:cs="Times New Roman"/>
                <w:sz w:val="24"/>
                <w:szCs w:val="24"/>
                <w:lang w:val="sr-Cyrl-RS"/>
              </w:rPr>
              <w:t>9</w:t>
            </w:r>
            <w:r w:rsidRPr="00675F11">
              <w:rPr>
                <w:rFonts w:ascii="Times New Roman" w:hAnsi="Times New Roman" w:cs="Times New Roman"/>
                <w:sz w:val="24"/>
                <w:szCs w:val="24"/>
                <w:lang w:val="sr-Cyrl-CS"/>
              </w:rPr>
              <w:t>.</w:t>
            </w:r>
          </w:p>
        </w:tc>
        <w:tc>
          <w:tcPr>
            <w:tcW w:w="1691"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Стручна већа</w:t>
            </w:r>
          </w:p>
        </w:tc>
      </w:tr>
      <w:tr w:rsidR="00686D06" w:rsidRPr="00675F11" w:rsidTr="00845955">
        <w:tc>
          <w:tcPr>
            <w:tcW w:w="2465"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7. Припрема  за  завршни  испит читаве  године (уколико ја  потребно и радним суботама)</w:t>
            </w:r>
          </w:p>
        </w:tc>
        <w:tc>
          <w:tcPr>
            <w:tcW w:w="844"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Новембар 201</w:t>
            </w:r>
            <w:r w:rsidRPr="00675F11">
              <w:rPr>
                <w:rFonts w:ascii="Times New Roman" w:hAnsi="Times New Roman" w:cs="Times New Roman"/>
                <w:sz w:val="24"/>
                <w:szCs w:val="24"/>
                <w:lang w:val="sr-Cyrl-RS"/>
              </w:rPr>
              <w:t>8</w:t>
            </w:r>
            <w:r w:rsidRPr="00675F11">
              <w:rPr>
                <w:rFonts w:ascii="Times New Roman" w:hAnsi="Times New Roman" w:cs="Times New Roman"/>
                <w:sz w:val="24"/>
                <w:szCs w:val="24"/>
                <w:lang w:val="sr-Cyrl-CS"/>
              </w:rPr>
              <w:t xml:space="preserve"> – јун 201</w:t>
            </w:r>
            <w:r w:rsidRPr="00675F11">
              <w:rPr>
                <w:rFonts w:ascii="Times New Roman" w:hAnsi="Times New Roman" w:cs="Times New Roman"/>
                <w:sz w:val="24"/>
                <w:szCs w:val="24"/>
                <w:lang w:val="sr-Cyrl-RS"/>
              </w:rPr>
              <w:t>9</w:t>
            </w:r>
            <w:r w:rsidRPr="00675F11">
              <w:rPr>
                <w:rFonts w:ascii="Times New Roman" w:hAnsi="Times New Roman" w:cs="Times New Roman"/>
                <w:sz w:val="24"/>
                <w:szCs w:val="24"/>
                <w:lang w:val="sr-Cyrl-CS"/>
              </w:rPr>
              <w:t>.</w:t>
            </w:r>
          </w:p>
        </w:tc>
        <w:tc>
          <w:tcPr>
            <w:tcW w:w="1691"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Стручна већа и директор</w:t>
            </w:r>
          </w:p>
        </w:tc>
      </w:tr>
      <w:tr w:rsidR="00686D06" w:rsidRPr="00675F11" w:rsidTr="00845955">
        <w:tc>
          <w:tcPr>
            <w:tcW w:w="2465"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8.Планирање на нивоу стручних већа анализе резултата постигнутих на матурском испиту (предмети који се полажу) и израде планова за побољшање резултата на завршном испиту</w:t>
            </w:r>
          </w:p>
        </w:tc>
        <w:tc>
          <w:tcPr>
            <w:tcW w:w="844"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1691" w:type="pct"/>
            <w:shd w:val="clear" w:color="auto" w:fill="auto"/>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Стручна већа</w:t>
            </w:r>
          </w:p>
        </w:tc>
      </w:tr>
    </w:tbl>
    <w:p w:rsidR="00686D06" w:rsidRPr="00675F11" w:rsidRDefault="00686D06" w:rsidP="00686D06">
      <w:pPr>
        <w:rPr>
          <w:rFonts w:ascii="Times New Roman" w:hAnsi="Times New Roman" w:cs="Times New Roman"/>
          <w:sz w:val="24"/>
          <w:szCs w:val="24"/>
          <w:lang w:val="sr-Cyrl-RS"/>
        </w:rPr>
      </w:pPr>
    </w:p>
    <w:p w:rsidR="00686D06" w:rsidRPr="00675F11" w:rsidRDefault="00686D06" w:rsidP="00686D06">
      <w:pPr>
        <w:rPr>
          <w:rFonts w:ascii="Times New Roman" w:hAnsi="Times New Roman" w:cs="Times New Roman"/>
          <w:sz w:val="24"/>
          <w:szCs w:val="24"/>
          <w:lang w:val="sr-Cyrl-RS"/>
        </w:rPr>
      </w:pPr>
    </w:p>
    <w:p w:rsidR="00686D06" w:rsidRPr="00675F11" w:rsidRDefault="00713790"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 xml:space="preserve">     </w:t>
      </w:r>
      <w:r w:rsidR="00686D06" w:rsidRPr="00675F11">
        <w:rPr>
          <w:rFonts w:ascii="Times New Roman" w:hAnsi="Times New Roman" w:cs="Times New Roman"/>
          <w:b/>
          <w:sz w:val="24"/>
          <w:szCs w:val="24"/>
          <w:lang w:val="sr-Cyrl-CS"/>
        </w:rPr>
        <w:t>ПОДРШКА УЧЕНИЦИМА</w:t>
      </w:r>
    </w:p>
    <w:p w:rsidR="00686D06" w:rsidRPr="00675F11" w:rsidRDefault="00686D06" w:rsidP="00686D06">
      <w:pPr>
        <w:rPr>
          <w:rFonts w:ascii="Times New Roman" w:hAnsi="Times New Roman" w:cs="Times New Roman"/>
          <w:b/>
          <w:sz w:val="24"/>
          <w:szCs w:val="24"/>
          <w:lang w:val="sr-Cyrl-CS"/>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1842"/>
        <w:gridCol w:w="3402"/>
      </w:tblGrid>
      <w:tr w:rsidR="00686D06" w:rsidRPr="00675F11" w:rsidTr="00845955">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Активности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Време реализације</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Носиоци активности</w:t>
            </w:r>
          </w:p>
        </w:tc>
      </w:tr>
      <w:tr w:rsidR="00686D06" w:rsidRPr="00675F11" w:rsidTr="00845955">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Latn-CS"/>
              </w:rPr>
              <w:t xml:space="preserve">Израда планова </w:t>
            </w:r>
          </w:p>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индивидауализације и ИОП-а, праћење, евалуација и ревизија ИОП-а</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Наставници, стручни сарадници, родитељи</w:t>
            </w:r>
          </w:p>
        </w:tc>
      </w:tr>
      <w:tr w:rsidR="00686D06" w:rsidRPr="00675F11" w:rsidTr="00845955">
        <w:trPr>
          <w:trHeight w:val="1058"/>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Предузимање мера подршке ученицима на основу анализе успеха ученика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Одељењске старешине, наставници,директор, стручни сарадници, родитељи</w:t>
            </w:r>
          </w:p>
        </w:tc>
      </w:tr>
      <w:tr w:rsidR="00686D06" w:rsidRPr="00675F11" w:rsidTr="00845955">
        <w:trPr>
          <w:trHeight w:val="1272"/>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Израда планова подршке у учењу за ученике који имају три и више негативних оцена  након класификационих периода или по потреби</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После класифик. периода и када се уочи потреба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Одељенске старешине, предметни наставници, стручна служба </w:t>
            </w:r>
          </w:p>
          <w:p w:rsidR="00686D06" w:rsidRPr="00675F11" w:rsidRDefault="00686D06" w:rsidP="00686D06">
            <w:pPr>
              <w:rPr>
                <w:rFonts w:ascii="Times New Roman" w:hAnsi="Times New Roman" w:cs="Times New Roman"/>
                <w:sz w:val="24"/>
                <w:szCs w:val="24"/>
                <w:lang w:val="sr-Cyrl-CS"/>
              </w:rPr>
            </w:pPr>
          </w:p>
        </w:tc>
      </w:tr>
      <w:tr w:rsidR="00686D06" w:rsidRPr="00675F11" w:rsidTr="00845955">
        <w:trPr>
          <w:trHeight w:val="1789"/>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Идентификовање ученика којима је потребна додатна подршка, а односи се на надарене ученике и планирање наставка додатне подршке и вредновања планова индивидуализације и ИОП-а</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Чим се уочи потреба за додатном подршком током године</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Учитељи, наставници, стручна служба, директор</w:t>
            </w:r>
          </w:p>
        </w:tc>
      </w:tr>
      <w:tr w:rsidR="00686D06" w:rsidRPr="00675F11" w:rsidTr="00845955">
        <w:trPr>
          <w:trHeight w:val="978"/>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Примена упитника за самовредновање за кључну област Подршка ученицима на узорку ученика, родитељаи наставника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Прво полугодиште</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Стручни сарадници, одељењске старешине</w:t>
            </w:r>
          </w:p>
        </w:tc>
      </w:tr>
      <w:tr w:rsidR="00686D06" w:rsidRPr="00675F11" w:rsidTr="00845955">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Сарадња са родитељима у пружању подршке ученицима</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Одељењске старешине, наставници,директор, стручни сарадници, родитељи</w:t>
            </w:r>
          </w:p>
        </w:tc>
      </w:tr>
      <w:tr w:rsidR="00686D06" w:rsidRPr="00675F11" w:rsidTr="00845955">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Континуирана подршка ученицима кроз часове допунске и додатне наставе</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Учитељи, наставници</w:t>
            </w:r>
          </w:p>
        </w:tc>
      </w:tr>
      <w:tr w:rsidR="00686D06" w:rsidRPr="00675F11" w:rsidTr="00845955">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Реализација активности у оквиру обележавања Дечје недеље</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октобар</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Руководилац Дечјег савеза, учитељи, наставници, стручни сарадници</w:t>
            </w:r>
          </w:p>
        </w:tc>
      </w:tr>
      <w:tr w:rsidR="00686D06" w:rsidRPr="00675F11" w:rsidTr="00845955">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Трибина за ученике четвртог разреда„У сусрет петом разреду ''</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Мај/јун</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Учитељи, стручни сарадници, наставници</w:t>
            </w:r>
          </w:p>
        </w:tc>
      </w:tr>
      <w:tr w:rsidR="00686D06" w:rsidRPr="00675F11" w:rsidTr="00845955">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Професионална оријентација ученика 7. и 8. разреда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Чланови тима за ПО, одељењске старешине, наставници ГВ</w:t>
            </w:r>
          </w:p>
        </w:tc>
      </w:tr>
      <w:tr w:rsidR="00686D06" w:rsidRPr="00675F11" w:rsidTr="00845955">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Часови одељењског старешине на којима се реализују програми здравственог васпитања, Конвенције о правима детета, заштите од насиља, злостављања и занемаривања и конструктивног решавања сукоба</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Одељењске старешине, стручни сарадници, сарадници Завода за ЈЗ и Дома здравља Ужице</w:t>
            </w:r>
          </w:p>
        </w:tc>
      </w:tr>
      <w:tr w:rsidR="00686D06" w:rsidRPr="00675F11" w:rsidTr="00845955">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Анкетирање ученика за ваннаставне активности за наредну школску годину</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Јун 2018.</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Педагошки колегијум, стручни сарадници, родитељи</w:t>
            </w:r>
          </w:p>
        </w:tc>
      </w:tr>
      <w:tr w:rsidR="00686D06" w:rsidRPr="00675F11" w:rsidTr="00845955">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Сарадња са институцијама у пружању подршке ученицима</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Одељењске старешине, стручни сарадници</w:t>
            </w:r>
          </w:p>
        </w:tc>
      </w:tr>
    </w:tbl>
    <w:p w:rsidR="00686D06" w:rsidRPr="00675F11" w:rsidRDefault="00686D06" w:rsidP="00686D06">
      <w:pPr>
        <w:rPr>
          <w:rFonts w:ascii="Times New Roman" w:hAnsi="Times New Roman" w:cs="Times New Roman"/>
          <w:sz w:val="24"/>
          <w:szCs w:val="24"/>
          <w:lang w:val="sr-Cyrl-RS"/>
        </w:rPr>
      </w:pPr>
    </w:p>
    <w:p w:rsidR="00686D06" w:rsidRPr="00675F11" w:rsidRDefault="00713790" w:rsidP="00686D06">
      <w:pPr>
        <w:rPr>
          <w:rFonts w:ascii="Times New Roman" w:hAnsi="Times New Roman" w:cs="Times New Roman"/>
          <w:b/>
          <w:sz w:val="24"/>
          <w:szCs w:val="24"/>
          <w:lang w:val="ru-RU"/>
        </w:rPr>
      </w:pPr>
      <w:r w:rsidRPr="00675F11">
        <w:rPr>
          <w:rFonts w:ascii="Times New Roman" w:hAnsi="Times New Roman" w:cs="Times New Roman"/>
          <w:b/>
          <w:sz w:val="24"/>
          <w:szCs w:val="24"/>
          <w:lang w:val="sr-Cyrl-CS"/>
        </w:rPr>
        <w:t xml:space="preserve">     </w:t>
      </w:r>
      <w:r w:rsidR="00686D06" w:rsidRPr="00675F11">
        <w:rPr>
          <w:rFonts w:ascii="Times New Roman" w:hAnsi="Times New Roman" w:cs="Times New Roman"/>
          <w:b/>
          <w:sz w:val="24"/>
          <w:szCs w:val="24"/>
          <w:lang w:val="sr-Cyrl-CS"/>
        </w:rPr>
        <w:t>ЕТОС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7"/>
        <w:gridCol w:w="1784"/>
        <w:gridCol w:w="3047"/>
      </w:tblGrid>
      <w:tr w:rsidR="00686D06" w:rsidRPr="00675F11" w:rsidTr="00845955">
        <w:tc>
          <w:tcPr>
            <w:tcW w:w="4207" w:type="dxa"/>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Активности</w:t>
            </w:r>
          </w:p>
        </w:tc>
        <w:tc>
          <w:tcPr>
            <w:tcW w:w="1784" w:type="dxa"/>
          </w:tcPr>
          <w:p w:rsidR="00686D06" w:rsidRPr="00675F11" w:rsidRDefault="00686D06" w:rsidP="00686D06">
            <w:pPr>
              <w:rPr>
                <w:rFonts w:ascii="Times New Roman" w:hAnsi="Times New Roman" w:cs="Times New Roman"/>
                <w:b/>
                <w:sz w:val="24"/>
                <w:szCs w:val="24"/>
                <w:lang w:val="en-US"/>
              </w:rPr>
            </w:pPr>
            <w:r w:rsidRPr="00675F11">
              <w:rPr>
                <w:rFonts w:ascii="Times New Roman" w:hAnsi="Times New Roman" w:cs="Times New Roman"/>
                <w:b/>
                <w:sz w:val="24"/>
                <w:szCs w:val="24"/>
                <w:lang w:val="sr-Cyrl-CS"/>
              </w:rPr>
              <w:t>Времеска динамика</w:t>
            </w:r>
          </w:p>
        </w:tc>
        <w:tc>
          <w:tcPr>
            <w:tcW w:w="3047" w:type="dxa"/>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Носиоци активности</w:t>
            </w:r>
          </w:p>
        </w:tc>
      </w:tr>
      <w:tr w:rsidR="00686D06" w:rsidRPr="00675F11" w:rsidTr="00845955">
        <w:tc>
          <w:tcPr>
            <w:tcW w:w="420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ПРОМОЦИЈА ШКОЛЕ сајт,фејсбук странце</w:t>
            </w:r>
          </w:p>
        </w:tc>
        <w:tc>
          <w:tcPr>
            <w:tcW w:w="1784" w:type="dxa"/>
            <w:vAlign w:val="center"/>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 току школске године</w:t>
            </w:r>
          </w:p>
        </w:tc>
        <w:tc>
          <w:tcPr>
            <w:tcW w:w="304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Нставници задужени за уређивање сајта школе</w:t>
            </w:r>
          </w:p>
        </w:tc>
      </w:tr>
      <w:tr w:rsidR="00686D06" w:rsidRPr="00675F11" w:rsidTr="00845955">
        <w:tc>
          <w:tcPr>
            <w:tcW w:w="420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Отворена врата школе</w:t>
            </w:r>
          </w:p>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(позивање родитеља, најава и посета родитеља)</w:t>
            </w:r>
          </w:p>
        </w:tc>
        <w:tc>
          <w:tcPr>
            <w:tcW w:w="1784" w:type="dxa"/>
          </w:tcPr>
          <w:p w:rsidR="00686D06" w:rsidRPr="00675F11" w:rsidRDefault="00686D06" w:rsidP="00686D06">
            <w:pPr>
              <w:rPr>
                <w:rFonts w:ascii="Times New Roman" w:hAnsi="Times New Roman" w:cs="Times New Roman"/>
                <w:sz w:val="24"/>
                <w:szCs w:val="24"/>
                <w:lang w:val="sr-Cyrl-CS"/>
              </w:rPr>
            </w:pPr>
          </w:p>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 току школске године</w:t>
            </w:r>
          </w:p>
        </w:tc>
        <w:tc>
          <w:tcPr>
            <w:tcW w:w="304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Наставници</w:t>
            </w:r>
          </w:p>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Родитељи</w:t>
            </w:r>
          </w:p>
          <w:p w:rsidR="00686D06" w:rsidRPr="00675F11" w:rsidRDefault="00686D06" w:rsidP="00686D06">
            <w:pPr>
              <w:rPr>
                <w:rFonts w:ascii="Times New Roman" w:hAnsi="Times New Roman" w:cs="Times New Roman"/>
                <w:sz w:val="24"/>
                <w:szCs w:val="24"/>
                <w:lang w:val="sr-Cyrl-CS"/>
              </w:rPr>
            </w:pPr>
          </w:p>
        </w:tc>
      </w:tr>
      <w:tr w:rsidR="00686D06" w:rsidRPr="00675F11" w:rsidTr="00845955">
        <w:tc>
          <w:tcPr>
            <w:tcW w:w="420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Промоција примера добре праксе запослених у школи</w:t>
            </w:r>
          </w:p>
        </w:tc>
        <w:tc>
          <w:tcPr>
            <w:tcW w:w="1784" w:type="dxa"/>
          </w:tcPr>
          <w:p w:rsidR="00686D06" w:rsidRPr="00675F11" w:rsidRDefault="00686D06" w:rsidP="00686D06">
            <w:pPr>
              <w:rPr>
                <w:rFonts w:ascii="Times New Roman" w:hAnsi="Times New Roman" w:cs="Times New Roman"/>
                <w:sz w:val="24"/>
                <w:szCs w:val="24"/>
                <w:lang w:val="sr-Cyrl-CS"/>
              </w:rPr>
            </w:pPr>
          </w:p>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 току школске године</w:t>
            </w:r>
          </w:p>
        </w:tc>
        <w:tc>
          <w:tcPr>
            <w:tcW w:w="304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Наставници</w:t>
            </w:r>
          </w:p>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Стручни сарадници</w:t>
            </w:r>
          </w:p>
        </w:tc>
      </w:tr>
      <w:tr w:rsidR="00686D06" w:rsidRPr="00675F11" w:rsidTr="00845955">
        <w:tc>
          <w:tcPr>
            <w:tcW w:w="420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Упознавање са  мерама интервенције у случајевима када се дешава насиље и упознавање са процедурама у случајевима када се чине лакше и теже повреде обавеза ученика  путем радионица на часовима одељењског старешине         ( вршњачка обука)</w:t>
            </w:r>
          </w:p>
        </w:tc>
        <w:tc>
          <w:tcPr>
            <w:tcW w:w="1784" w:type="dxa"/>
          </w:tcPr>
          <w:p w:rsidR="00686D06" w:rsidRPr="00675F11" w:rsidRDefault="00686D06" w:rsidP="00686D06">
            <w:pPr>
              <w:rPr>
                <w:rFonts w:ascii="Times New Roman" w:hAnsi="Times New Roman" w:cs="Times New Roman"/>
                <w:sz w:val="24"/>
                <w:szCs w:val="24"/>
                <w:lang w:val="sr-Cyrl-CS"/>
              </w:rPr>
            </w:pPr>
          </w:p>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 току школске године</w:t>
            </w:r>
          </w:p>
        </w:tc>
        <w:tc>
          <w:tcPr>
            <w:tcW w:w="304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Стручна служба у сарадњи са одељењским старешинама и Ученичким парламентом</w:t>
            </w:r>
          </w:p>
        </w:tc>
      </w:tr>
      <w:tr w:rsidR="00686D06" w:rsidRPr="00675F11" w:rsidTr="00845955">
        <w:tc>
          <w:tcPr>
            <w:tcW w:w="420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Информисање родитеља о врстама подршке коју пружа школа и реализација активности које се односе на развој личних и социјалних вештина, конструктивно решавање сукоба  и проблема, ненасилну комуникацију и превенцију насиља</w:t>
            </w:r>
          </w:p>
        </w:tc>
        <w:tc>
          <w:tcPr>
            <w:tcW w:w="1784"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Од октобра до априла</w:t>
            </w:r>
          </w:p>
        </w:tc>
        <w:tc>
          <w:tcPr>
            <w:tcW w:w="304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Одељењске старешине и стручна служба</w:t>
            </w:r>
          </w:p>
        </w:tc>
      </w:tr>
      <w:tr w:rsidR="00686D06" w:rsidRPr="00675F11" w:rsidTr="00845955">
        <w:tc>
          <w:tcPr>
            <w:tcW w:w="420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Реализација програма Основи безбедности деце у 4. и 6. разреду</w:t>
            </w:r>
          </w:p>
        </w:tc>
        <w:tc>
          <w:tcPr>
            <w:tcW w:w="1784"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 току школске године</w:t>
            </w:r>
          </w:p>
        </w:tc>
        <w:tc>
          <w:tcPr>
            <w:tcW w:w="3047" w:type="dxa"/>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Полицијска служба Петровца на Млави</w:t>
            </w:r>
          </w:p>
        </w:tc>
      </w:tr>
    </w:tbl>
    <w:p w:rsidR="00686D06" w:rsidRPr="00675F11" w:rsidRDefault="00686D06" w:rsidP="00686D06">
      <w:pPr>
        <w:rPr>
          <w:rFonts w:ascii="Times New Roman" w:hAnsi="Times New Roman" w:cs="Times New Roman"/>
          <w:sz w:val="24"/>
          <w:szCs w:val="24"/>
          <w:lang w:val="sr-Cyrl-RS"/>
        </w:rPr>
      </w:pPr>
    </w:p>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 xml:space="preserve">    Организација рада школе и руковођење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1778"/>
        <w:gridCol w:w="3083"/>
      </w:tblGrid>
      <w:tr w:rsidR="00686D06" w:rsidRPr="00675F11" w:rsidTr="00845955">
        <w:tc>
          <w:tcPr>
            <w:tcW w:w="4177"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Активности</w:t>
            </w:r>
          </w:p>
        </w:tc>
        <w:tc>
          <w:tcPr>
            <w:tcW w:w="1778"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Време реализације</w:t>
            </w:r>
          </w:p>
        </w:tc>
        <w:tc>
          <w:tcPr>
            <w:tcW w:w="3083"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b/>
                <w:sz w:val="24"/>
                <w:szCs w:val="24"/>
                <w:lang w:val="sr-Cyrl-CS"/>
              </w:rPr>
            </w:pPr>
            <w:r w:rsidRPr="00675F11">
              <w:rPr>
                <w:rFonts w:ascii="Times New Roman" w:hAnsi="Times New Roman" w:cs="Times New Roman"/>
                <w:b/>
                <w:sz w:val="24"/>
                <w:szCs w:val="24"/>
                <w:lang w:val="sr-Cyrl-CS"/>
              </w:rPr>
              <w:t>Носиоци активности</w:t>
            </w:r>
          </w:p>
        </w:tc>
      </w:tr>
      <w:tr w:rsidR="00686D06" w:rsidRPr="00675F11" w:rsidTr="00845955">
        <w:tc>
          <w:tcPr>
            <w:tcW w:w="4177"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Посете часовима редовне наставе, угледним часовима и тематским данима директора и стручних сарадника, анализа и дискусија</w:t>
            </w:r>
          </w:p>
        </w:tc>
        <w:tc>
          <w:tcPr>
            <w:tcW w:w="1778"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 xml:space="preserve">Током школске године </w:t>
            </w:r>
          </w:p>
        </w:tc>
        <w:tc>
          <w:tcPr>
            <w:tcW w:w="3083"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Директор и стручни сарадници</w:t>
            </w:r>
          </w:p>
        </w:tc>
      </w:tr>
      <w:tr w:rsidR="00686D06" w:rsidRPr="00675F11" w:rsidTr="00845955">
        <w:tc>
          <w:tcPr>
            <w:tcW w:w="4177"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Упознати наставнике са протоколом за праћење и анализу часова</w:t>
            </w:r>
          </w:p>
        </w:tc>
        <w:tc>
          <w:tcPr>
            <w:tcW w:w="1778"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Прво полугодиште</w:t>
            </w:r>
          </w:p>
        </w:tc>
        <w:tc>
          <w:tcPr>
            <w:tcW w:w="3083"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Директор, стручни сарадници</w:t>
            </w:r>
          </w:p>
        </w:tc>
      </w:tr>
      <w:tr w:rsidR="00686D06" w:rsidRPr="00675F11" w:rsidTr="00845955">
        <w:tc>
          <w:tcPr>
            <w:tcW w:w="4177"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Планирање начина на који ће се у школи одлагати и чувати примери добре праксе</w:t>
            </w:r>
          </w:p>
        </w:tc>
        <w:tc>
          <w:tcPr>
            <w:tcW w:w="1778"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Прво полугодиште</w:t>
            </w:r>
          </w:p>
        </w:tc>
        <w:tc>
          <w:tcPr>
            <w:tcW w:w="3083"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Директор, руководиоци стручних већа</w:t>
            </w:r>
          </w:p>
        </w:tc>
      </w:tr>
      <w:tr w:rsidR="00686D06" w:rsidRPr="00675F11" w:rsidTr="00845955">
        <w:tc>
          <w:tcPr>
            <w:tcW w:w="4177"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Увести обавезу да након обука наставници реализују угледне, огледне часове и друге активности и упознају чланове већа са садржајем обуке</w:t>
            </w:r>
          </w:p>
        </w:tc>
        <w:tc>
          <w:tcPr>
            <w:tcW w:w="1778"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083"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Директор, руководиоци стручних већа</w:t>
            </w:r>
          </w:p>
        </w:tc>
      </w:tr>
      <w:tr w:rsidR="00686D06" w:rsidRPr="00675F11" w:rsidTr="00845955">
        <w:tc>
          <w:tcPr>
            <w:tcW w:w="4177"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Планско и редовно спровођење самовредновања</w:t>
            </w:r>
          </w:p>
          <w:p w:rsidR="00686D06" w:rsidRPr="00675F11" w:rsidRDefault="00686D06" w:rsidP="00686D06">
            <w:pPr>
              <w:rPr>
                <w:rFonts w:ascii="Times New Roman" w:hAnsi="Times New Roman" w:cs="Times New Roman"/>
                <w:sz w:val="24"/>
                <w:szCs w:val="24"/>
                <w:lang w:val="sr-Cyrl-CS"/>
              </w:rPr>
            </w:pPr>
          </w:p>
        </w:tc>
        <w:tc>
          <w:tcPr>
            <w:tcW w:w="1778"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083"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Директор, стручни сарадници и координатори кључних области самовредновања</w:t>
            </w:r>
          </w:p>
        </w:tc>
      </w:tr>
      <w:tr w:rsidR="00686D06" w:rsidRPr="00675F11" w:rsidTr="00845955">
        <w:tc>
          <w:tcPr>
            <w:tcW w:w="4177"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Праћење реализације активности у оквиру пројеката који се реализују у школи</w:t>
            </w:r>
          </w:p>
        </w:tc>
        <w:tc>
          <w:tcPr>
            <w:tcW w:w="1778"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083"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Директор, координатор пројекта</w:t>
            </w:r>
          </w:p>
        </w:tc>
      </w:tr>
      <w:tr w:rsidR="00686D06" w:rsidRPr="00675F11" w:rsidTr="00845955">
        <w:tc>
          <w:tcPr>
            <w:tcW w:w="4177"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Редовно упознавање Наставничког већа, Педагошког колегијума, Савета родитеља и Школског одбора са резултатима самовредновања</w:t>
            </w:r>
          </w:p>
        </w:tc>
        <w:tc>
          <w:tcPr>
            <w:tcW w:w="1778"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083"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Директор, стручни сарадници и координатори кључних области самовредновања</w:t>
            </w:r>
          </w:p>
        </w:tc>
      </w:tr>
      <w:tr w:rsidR="00686D06" w:rsidRPr="00675F11" w:rsidTr="00845955">
        <w:tc>
          <w:tcPr>
            <w:tcW w:w="4177"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Даље унапређење сарадње са Саветом родитеља, другим установама, организацијама и локалном заједницом</w:t>
            </w:r>
          </w:p>
        </w:tc>
        <w:tc>
          <w:tcPr>
            <w:tcW w:w="1778"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Током школске године</w:t>
            </w:r>
          </w:p>
        </w:tc>
        <w:tc>
          <w:tcPr>
            <w:tcW w:w="3083" w:type="dxa"/>
            <w:tcBorders>
              <w:top w:val="single" w:sz="4" w:space="0" w:color="000000"/>
              <w:left w:val="single" w:sz="4" w:space="0" w:color="000000"/>
              <w:bottom w:val="single" w:sz="4" w:space="0" w:color="000000"/>
              <w:right w:val="single" w:sz="4" w:space="0" w:color="000000"/>
            </w:tcBorders>
            <w:hideMark/>
          </w:tcPr>
          <w:p w:rsidR="00686D06" w:rsidRPr="00675F11" w:rsidRDefault="00686D06" w:rsidP="00686D06">
            <w:pPr>
              <w:rPr>
                <w:rFonts w:ascii="Times New Roman" w:hAnsi="Times New Roman" w:cs="Times New Roman"/>
                <w:sz w:val="24"/>
                <w:szCs w:val="24"/>
                <w:lang w:val="sr-Cyrl-CS"/>
              </w:rPr>
            </w:pPr>
            <w:r w:rsidRPr="00675F11">
              <w:rPr>
                <w:rFonts w:ascii="Times New Roman" w:hAnsi="Times New Roman" w:cs="Times New Roman"/>
                <w:sz w:val="24"/>
                <w:szCs w:val="24"/>
                <w:lang w:val="sr-Cyrl-CS"/>
              </w:rPr>
              <w:t>Директор, Тим за кључну област Етос</w:t>
            </w:r>
          </w:p>
        </w:tc>
      </w:tr>
    </w:tbl>
    <w:p w:rsidR="00686D06" w:rsidRPr="00675F11" w:rsidRDefault="00686D06" w:rsidP="00686D06">
      <w:pPr>
        <w:rPr>
          <w:rFonts w:ascii="Times New Roman" w:hAnsi="Times New Roman" w:cs="Times New Roman"/>
          <w:sz w:val="24"/>
          <w:szCs w:val="24"/>
          <w:lang w:val="sr-Cyrl-RS"/>
        </w:rPr>
      </w:pPr>
    </w:p>
    <w:p w:rsidR="00686D06" w:rsidRPr="00675F11" w:rsidRDefault="00686D06" w:rsidP="00686D06">
      <w:pPr>
        <w:rPr>
          <w:rFonts w:ascii="Times New Roman" w:hAnsi="Times New Roman" w:cs="Times New Roman"/>
          <w:sz w:val="24"/>
          <w:szCs w:val="24"/>
          <w:lang w:val="sr-Cyrl-RS"/>
        </w:rPr>
      </w:pPr>
    </w:p>
    <w:p w:rsidR="00686D06" w:rsidRPr="00675F11" w:rsidRDefault="00686D06" w:rsidP="00F824FB">
      <w:pPr>
        <w:rPr>
          <w:rFonts w:ascii="Times New Roman" w:hAnsi="Times New Roman" w:cs="Times New Roman"/>
          <w:sz w:val="24"/>
          <w:szCs w:val="24"/>
        </w:rPr>
      </w:pPr>
    </w:p>
    <w:p w:rsidR="00686D06" w:rsidRPr="00675F11" w:rsidRDefault="00686D06" w:rsidP="00F824FB">
      <w:pPr>
        <w:rPr>
          <w:rFonts w:ascii="Times New Roman" w:hAnsi="Times New Roman" w:cs="Times New Roman"/>
          <w:sz w:val="24"/>
          <w:szCs w:val="24"/>
        </w:rPr>
      </w:pPr>
    </w:p>
    <w:p w:rsidR="00BC44CA" w:rsidRPr="00675F11" w:rsidRDefault="00BC44CA" w:rsidP="00F824FB">
      <w:pPr>
        <w:rPr>
          <w:rFonts w:ascii="Times New Roman" w:hAnsi="Times New Roman" w:cs="Times New Roman"/>
          <w:sz w:val="24"/>
          <w:szCs w:val="24"/>
        </w:rPr>
      </w:pPr>
    </w:p>
    <w:p w:rsidR="00BC44CA" w:rsidRPr="00675F11" w:rsidRDefault="00BC44CA" w:rsidP="00F824FB">
      <w:pPr>
        <w:rPr>
          <w:rFonts w:ascii="Times New Roman" w:hAnsi="Times New Roman" w:cs="Times New Roman"/>
          <w:sz w:val="24"/>
          <w:szCs w:val="24"/>
        </w:rPr>
      </w:pPr>
    </w:p>
    <w:p w:rsidR="00F824FB" w:rsidRPr="00675F11" w:rsidRDefault="00F824FB" w:rsidP="00F824FB">
      <w:pPr>
        <w:rPr>
          <w:rFonts w:ascii="Times New Roman" w:hAnsi="Times New Roman" w:cs="Times New Roman"/>
          <w:sz w:val="24"/>
          <w:szCs w:val="24"/>
        </w:rPr>
      </w:pPr>
    </w:p>
    <w:p w:rsidR="00F824FB" w:rsidRPr="00675F11" w:rsidRDefault="00F824FB" w:rsidP="00F824FB">
      <w:pPr>
        <w:rPr>
          <w:rFonts w:ascii="Times New Roman" w:hAnsi="Times New Roman" w:cs="Times New Roman"/>
          <w:sz w:val="24"/>
          <w:szCs w:val="24"/>
        </w:rPr>
      </w:pPr>
    </w:p>
    <w:p w:rsidR="000F3190" w:rsidRPr="00675F11" w:rsidRDefault="000F3190">
      <w:pPr>
        <w:rPr>
          <w:rFonts w:ascii="Times New Roman" w:hAnsi="Times New Roman" w:cs="Times New Roman"/>
          <w:sz w:val="24"/>
          <w:szCs w:val="24"/>
        </w:rPr>
      </w:pPr>
    </w:p>
    <w:p w:rsidR="000F3190" w:rsidRPr="00675F11" w:rsidRDefault="000F3190">
      <w:pPr>
        <w:rPr>
          <w:rFonts w:ascii="Times New Roman" w:hAnsi="Times New Roman" w:cs="Times New Roman"/>
          <w:sz w:val="24"/>
          <w:szCs w:val="24"/>
        </w:rPr>
      </w:pPr>
    </w:p>
    <w:p w:rsidR="000F3190" w:rsidRPr="00675F11" w:rsidRDefault="000F3190">
      <w:pPr>
        <w:rPr>
          <w:rFonts w:ascii="Times New Roman" w:hAnsi="Times New Roman" w:cs="Times New Roman"/>
          <w:sz w:val="24"/>
          <w:szCs w:val="24"/>
        </w:rPr>
      </w:pPr>
    </w:p>
    <w:p w:rsidR="000F3190" w:rsidRPr="00675F11" w:rsidRDefault="000F3190">
      <w:pPr>
        <w:rPr>
          <w:rFonts w:ascii="Times New Roman" w:hAnsi="Times New Roman" w:cs="Times New Roman"/>
          <w:sz w:val="24"/>
          <w:szCs w:val="24"/>
        </w:rPr>
      </w:pPr>
    </w:p>
    <w:p w:rsidR="000F3190" w:rsidRPr="00675F11" w:rsidRDefault="000F3190">
      <w:pPr>
        <w:rPr>
          <w:rFonts w:ascii="Times New Roman" w:hAnsi="Times New Roman" w:cs="Times New Roman"/>
          <w:sz w:val="24"/>
          <w:szCs w:val="24"/>
        </w:rPr>
      </w:pPr>
    </w:p>
    <w:p w:rsidR="000F3190" w:rsidRPr="00675F11" w:rsidRDefault="000F3190">
      <w:pPr>
        <w:rPr>
          <w:rFonts w:ascii="Times New Roman" w:hAnsi="Times New Roman" w:cs="Times New Roman"/>
          <w:sz w:val="24"/>
          <w:szCs w:val="24"/>
        </w:rPr>
      </w:pPr>
    </w:p>
    <w:sectPr w:rsidR="000F3190" w:rsidRPr="00675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ylfaen">
    <w:panose1 w:val="010A0502050306030303"/>
    <w:charset w:val="EE"/>
    <w:family w:val="roman"/>
    <w:pitch w:val="variable"/>
    <w:sig w:usb0="04000687" w:usb1="00000000" w:usb2="00000000" w:usb3="00000000" w:csb0="0000009F" w:csb1="00000000"/>
  </w:font>
  <w:font w:name="Calibri Light">
    <w:altName w:val="Calibri"/>
    <w:charset w:val="EE"/>
    <w:family w:val="swiss"/>
    <w:pitch w:val="variable"/>
    <w:sig w:usb0="00000001" w:usb1="4000207B" w:usb2="00000000" w:usb3="00000000" w:csb0="0000019F" w:csb1="00000000"/>
  </w:font>
  <w:font w:name="Gravur-CondensedLight">
    <w:altName w:val="Arial"/>
    <w:panose1 w:val="00000000000000000000"/>
    <w:charset w:val="EE"/>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36D736"/>
    <w:lvl w:ilvl="0">
      <w:numFmt w:val="bullet"/>
      <w:lvlText w:val="*"/>
      <w:lvlJc w:val="left"/>
      <w:pPr>
        <w:ind w:left="0" w:firstLine="0"/>
      </w:pPr>
    </w:lvl>
  </w:abstractNum>
  <w:abstractNum w:abstractNumId="1">
    <w:nsid w:val="046C52A0"/>
    <w:multiLevelType w:val="hybridMultilevel"/>
    <w:tmpl w:val="5AA4C3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FA7DA2"/>
    <w:multiLevelType w:val="hybridMultilevel"/>
    <w:tmpl w:val="7E46A8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575DB4"/>
    <w:multiLevelType w:val="hybridMultilevel"/>
    <w:tmpl w:val="491AE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DB1B31"/>
    <w:multiLevelType w:val="hybridMultilevel"/>
    <w:tmpl w:val="3B940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00292A"/>
    <w:multiLevelType w:val="hybridMultilevel"/>
    <w:tmpl w:val="E948F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BB2B8C"/>
    <w:multiLevelType w:val="hybridMultilevel"/>
    <w:tmpl w:val="9E406D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A14BA5"/>
    <w:multiLevelType w:val="hybridMultilevel"/>
    <w:tmpl w:val="2E8C19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ED16379"/>
    <w:multiLevelType w:val="hybridMultilevel"/>
    <w:tmpl w:val="B36232D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nsid w:val="26C50A15"/>
    <w:multiLevelType w:val="hybridMultilevel"/>
    <w:tmpl w:val="707814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ABA5F7B"/>
    <w:multiLevelType w:val="hybridMultilevel"/>
    <w:tmpl w:val="040A5F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BDA0712"/>
    <w:multiLevelType w:val="hybridMultilevel"/>
    <w:tmpl w:val="D032852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06D0B9A"/>
    <w:multiLevelType w:val="hybridMultilevel"/>
    <w:tmpl w:val="490A5B2E"/>
    <w:lvl w:ilvl="0" w:tplc="6DD033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4AB36AC"/>
    <w:multiLevelType w:val="hybridMultilevel"/>
    <w:tmpl w:val="346097FA"/>
    <w:lvl w:ilvl="0" w:tplc="2A2661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77F3A"/>
    <w:multiLevelType w:val="hybridMultilevel"/>
    <w:tmpl w:val="58C26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32D6100"/>
    <w:multiLevelType w:val="hybridMultilevel"/>
    <w:tmpl w:val="2EAAB6F2"/>
    <w:lvl w:ilvl="0" w:tplc="E45C4E10">
      <w:start w:val="1"/>
      <w:numFmt w:val="bullet"/>
      <w:lvlText w:val="▫"/>
      <w:lvlJc w:val="left"/>
      <w:pPr>
        <w:ind w:left="720" w:hanging="360"/>
      </w:pPr>
      <w:rPr>
        <w:rFonts w:ascii="Sylfaen" w:hAnsi="Sylfaen" w:hint="default"/>
        <w:sz w:val="16"/>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6">
    <w:nsid w:val="439608C4"/>
    <w:multiLevelType w:val="hybridMultilevel"/>
    <w:tmpl w:val="A2120DD8"/>
    <w:lvl w:ilvl="0" w:tplc="7A3A6AD4">
      <w:numFmt w:val="bullet"/>
      <w:lvlText w:val="-"/>
      <w:lvlJc w:val="left"/>
      <w:pPr>
        <w:tabs>
          <w:tab w:val="num" w:pos="720"/>
        </w:tabs>
        <w:ind w:left="720" w:hanging="360"/>
      </w:pPr>
      <w:rPr>
        <w:rFonts w:ascii="Times New Roman" w:eastAsia="Times New Roman" w:hAnsi="Times New Roman" w:cs="Times New Roman" w:hint="default"/>
        <w:sz w:val="28"/>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7">
    <w:nsid w:val="464A3E59"/>
    <w:multiLevelType w:val="hybridMultilevel"/>
    <w:tmpl w:val="48DC707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4A321644"/>
    <w:multiLevelType w:val="hybridMultilevel"/>
    <w:tmpl w:val="9ADA3A4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00C1F61"/>
    <w:multiLevelType w:val="hybridMultilevel"/>
    <w:tmpl w:val="F440CBA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3FF2088"/>
    <w:multiLevelType w:val="hybridMultilevel"/>
    <w:tmpl w:val="80F46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5684D47"/>
    <w:multiLevelType w:val="hybridMultilevel"/>
    <w:tmpl w:val="C108D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6F958D9"/>
    <w:multiLevelType w:val="hybridMultilevel"/>
    <w:tmpl w:val="58C2A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95B3EA7"/>
    <w:multiLevelType w:val="hybridMultilevel"/>
    <w:tmpl w:val="3A39662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nsid w:val="5B547816"/>
    <w:multiLevelType w:val="hybridMultilevel"/>
    <w:tmpl w:val="57804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299660F"/>
    <w:multiLevelType w:val="hybridMultilevel"/>
    <w:tmpl w:val="24321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83C20BB"/>
    <w:multiLevelType w:val="hybridMultilevel"/>
    <w:tmpl w:val="1F320E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97A33BB"/>
    <w:multiLevelType w:val="hybridMultilevel"/>
    <w:tmpl w:val="519E86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6A79748F"/>
    <w:multiLevelType w:val="hybridMultilevel"/>
    <w:tmpl w:val="0CB01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82F6BC4"/>
    <w:multiLevelType w:val="hybridMultilevel"/>
    <w:tmpl w:val="58BA5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C9D6AD3"/>
    <w:multiLevelType w:val="hybridMultilevel"/>
    <w:tmpl w:val="551221A2"/>
    <w:lvl w:ilvl="0" w:tplc="666EFDB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24"/>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7"/>
  </w:num>
  <w:num w:numId="16">
    <w:abstractNumId w:val="17"/>
  </w:num>
  <w:num w:numId="17">
    <w:abstractNumId w:val="8"/>
  </w:num>
  <w:num w:numId="18">
    <w:abstractNumId w:val="10"/>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5"/>
  </w:num>
  <w:num w:numId="24">
    <w:abstractNumId w:val="3"/>
  </w:num>
  <w:num w:numId="25">
    <w:abstractNumId w:val="4"/>
  </w:num>
  <w:num w:numId="26">
    <w:abstractNumId w:val="14"/>
  </w:num>
  <w:num w:numId="27">
    <w:abstractNumId w:val="20"/>
  </w:num>
  <w:num w:numId="28">
    <w:abstractNumId w:val="28"/>
  </w:num>
  <w:num w:numId="29">
    <w:abstractNumId w:val="30"/>
  </w:num>
  <w:num w:numId="30">
    <w:abstractNumId w:val="13"/>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3A"/>
    <w:rsid w:val="0001465D"/>
    <w:rsid w:val="000151AB"/>
    <w:rsid w:val="00021F91"/>
    <w:rsid w:val="000543A7"/>
    <w:rsid w:val="000D456A"/>
    <w:rsid w:val="000D6326"/>
    <w:rsid w:val="000E5C4B"/>
    <w:rsid w:val="000F3190"/>
    <w:rsid w:val="00130D74"/>
    <w:rsid w:val="00153099"/>
    <w:rsid w:val="00163816"/>
    <w:rsid w:val="00173BD1"/>
    <w:rsid w:val="00187A37"/>
    <w:rsid w:val="001A0AD6"/>
    <w:rsid w:val="001C1D1A"/>
    <w:rsid w:val="001C6D0F"/>
    <w:rsid w:val="001D4045"/>
    <w:rsid w:val="00204302"/>
    <w:rsid w:val="00205B3A"/>
    <w:rsid w:val="00217D1C"/>
    <w:rsid w:val="00223916"/>
    <w:rsid w:val="00223C4A"/>
    <w:rsid w:val="00231A6A"/>
    <w:rsid w:val="00255337"/>
    <w:rsid w:val="0027027D"/>
    <w:rsid w:val="002751BB"/>
    <w:rsid w:val="00282E4C"/>
    <w:rsid w:val="002C1956"/>
    <w:rsid w:val="002C49A8"/>
    <w:rsid w:val="002D1B46"/>
    <w:rsid w:val="002D59A0"/>
    <w:rsid w:val="002F08D3"/>
    <w:rsid w:val="00315865"/>
    <w:rsid w:val="00324268"/>
    <w:rsid w:val="00331057"/>
    <w:rsid w:val="00351124"/>
    <w:rsid w:val="00366F59"/>
    <w:rsid w:val="003738E4"/>
    <w:rsid w:val="00382B1D"/>
    <w:rsid w:val="00387259"/>
    <w:rsid w:val="003A03E3"/>
    <w:rsid w:val="003B2ECF"/>
    <w:rsid w:val="003C05A8"/>
    <w:rsid w:val="003F0068"/>
    <w:rsid w:val="003F6504"/>
    <w:rsid w:val="0040092B"/>
    <w:rsid w:val="00435155"/>
    <w:rsid w:val="0044580E"/>
    <w:rsid w:val="00482D5C"/>
    <w:rsid w:val="0049012A"/>
    <w:rsid w:val="00491B08"/>
    <w:rsid w:val="004A7E2D"/>
    <w:rsid w:val="004B4A62"/>
    <w:rsid w:val="004D780B"/>
    <w:rsid w:val="00502426"/>
    <w:rsid w:val="005158FD"/>
    <w:rsid w:val="00527D75"/>
    <w:rsid w:val="005356BC"/>
    <w:rsid w:val="005959D9"/>
    <w:rsid w:val="00596F67"/>
    <w:rsid w:val="005A1F14"/>
    <w:rsid w:val="005B3DB2"/>
    <w:rsid w:val="005C58AC"/>
    <w:rsid w:val="005E6222"/>
    <w:rsid w:val="00622BDF"/>
    <w:rsid w:val="00636FF0"/>
    <w:rsid w:val="00642F39"/>
    <w:rsid w:val="00647F75"/>
    <w:rsid w:val="00655FCB"/>
    <w:rsid w:val="00675F11"/>
    <w:rsid w:val="00676418"/>
    <w:rsid w:val="00686D06"/>
    <w:rsid w:val="006D1221"/>
    <w:rsid w:val="006D2BD1"/>
    <w:rsid w:val="006D4AF2"/>
    <w:rsid w:val="00705445"/>
    <w:rsid w:val="00713790"/>
    <w:rsid w:val="00736270"/>
    <w:rsid w:val="00747745"/>
    <w:rsid w:val="007A085D"/>
    <w:rsid w:val="007A3924"/>
    <w:rsid w:val="007A46AD"/>
    <w:rsid w:val="007C00E5"/>
    <w:rsid w:val="007D42A8"/>
    <w:rsid w:val="007F3248"/>
    <w:rsid w:val="0082509F"/>
    <w:rsid w:val="0086291A"/>
    <w:rsid w:val="0087010D"/>
    <w:rsid w:val="00871CAA"/>
    <w:rsid w:val="00872597"/>
    <w:rsid w:val="00876671"/>
    <w:rsid w:val="008A45B8"/>
    <w:rsid w:val="008B1706"/>
    <w:rsid w:val="008D777A"/>
    <w:rsid w:val="008E4F7C"/>
    <w:rsid w:val="00950D05"/>
    <w:rsid w:val="0096443C"/>
    <w:rsid w:val="00976536"/>
    <w:rsid w:val="009812FB"/>
    <w:rsid w:val="00985DF4"/>
    <w:rsid w:val="009920CE"/>
    <w:rsid w:val="0099257B"/>
    <w:rsid w:val="009968E2"/>
    <w:rsid w:val="009C0AC8"/>
    <w:rsid w:val="009C3678"/>
    <w:rsid w:val="009E588A"/>
    <w:rsid w:val="009E627A"/>
    <w:rsid w:val="00A05B59"/>
    <w:rsid w:val="00A11F17"/>
    <w:rsid w:val="00A24718"/>
    <w:rsid w:val="00A30DD9"/>
    <w:rsid w:val="00A3453E"/>
    <w:rsid w:val="00A574DB"/>
    <w:rsid w:val="00A66057"/>
    <w:rsid w:val="00A661B1"/>
    <w:rsid w:val="00A66B10"/>
    <w:rsid w:val="00AA69C7"/>
    <w:rsid w:val="00AB2D2F"/>
    <w:rsid w:val="00AB6295"/>
    <w:rsid w:val="00AC1F0C"/>
    <w:rsid w:val="00AE08A5"/>
    <w:rsid w:val="00AE11C8"/>
    <w:rsid w:val="00AF7538"/>
    <w:rsid w:val="00B0769D"/>
    <w:rsid w:val="00B23AE2"/>
    <w:rsid w:val="00B708F4"/>
    <w:rsid w:val="00B723A5"/>
    <w:rsid w:val="00B744A2"/>
    <w:rsid w:val="00B976ED"/>
    <w:rsid w:val="00BB7AC8"/>
    <w:rsid w:val="00BC44CA"/>
    <w:rsid w:val="00BE4356"/>
    <w:rsid w:val="00C11BB4"/>
    <w:rsid w:val="00C214BF"/>
    <w:rsid w:val="00C25CBE"/>
    <w:rsid w:val="00C3173C"/>
    <w:rsid w:val="00C473EF"/>
    <w:rsid w:val="00C51E3E"/>
    <w:rsid w:val="00C62548"/>
    <w:rsid w:val="00C62B49"/>
    <w:rsid w:val="00C90CDC"/>
    <w:rsid w:val="00CB45C1"/>
    <w:rsid w:val="00CC4095"/>
    <w:rsid w:val="00CC4D88"/>
    <w:rsid w:val="00CD48B0"/>
    <w:rsid w:val="00CE7769"/>
    <w:rsid w:val="00D43FAF"/>
    <w:rsid w:val="00D57412"/>
    <w:rsid w:val="00D617C1"/>
    <w:rsid w:val="00D743F2"/>
    <w:rsid w:val="00D77E2D"/>
    <w:rsid w:val="00DB3379"/>
    <w:rsid w:val="00DF06E5"/>
    <w:rsid w:val="00DF5580"/>
    <w:rsid w:val="00E030C9"/>
    <w:rsid w:val="00E1103D"/>
    <w:rsid w:val="00E12CB5"/>
    <w:rsid w:val="00E220C8"/>
    <w:rsid w:val="00E30A4F"/>
    <w:rsid w:val="00EB280D"/>
    <w:rsid w:val="00EC32DB"/>
    <w:rsid w:val="00F1769D"/>
    <w:rsid w:val="00F312DA"/>
    <w:rsid w:val="00F346CD"/>
    <w:rsid w:val="00F34A10"/>
    <w:rsid w:val="00F7074E"/>
    <w:rsid w:val="00F7471D"/>
    <w:rsid w:val="00F824FB"/>
    <w:rsid w:val="00FD0FCF"/>
    <w:rsid w:val="00FD566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F82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msonormal0">
    <w:name w:val="msonormal"/>
    <w:basedOn w:val="Normal"/>
    <w:rsid w:val="00205B3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Pasussalistom">
    <w:name w:val="List Paragraph"/>
    <w:basedOn w:val="Normal"/>
    <w:uiPriority w:val="34"/>
    <w:qFormat/>
    <w:rsid w:val="00205B3A"/>
    <w:pPr>
      <w:spacing w:after="200" w:line="276" w:lineRule="auto"/>
      <w:ind w:left="720"/>
      <w:contextualSpacing/>
    </w:pPr>
    <w:rPr>
      <w:rFonts w:ascii="Calibri" w:eastAsia="Calibri" w:hAnsi="Calibri" w:cs="Times New Roman"/>
      <w:lang w:val="en-US"/>
    </w:rPr>
  </w:style>
  <w:style w:type="paragraph" w:customStyle="1" w:styleId="Default">
    <w:name w:val="Default"/>
    <w:rsid w:val="00205B3A"/>
    <w:pPr>
      <w:autoSpaceDE w:val="0"/>
      <w:autoSpaceDN w:val="0"/>
      <w:adjustRightInd w:val="0"/>
      <w:spacing w:after="0" w:line="240" w:lineRule="auto"/>
    </w:pPr>
    <w:rPr>
      <w:rFonts w:ascii="Gravur-CondensedLight" w:eastAsia="Times New Roman" w:hAnsi="Gravur-CondensedLight" w:cs="Gravur-CondensedLight"/>
      <w:color w:val="000000"/>
      <w:sz w:val="24"/>
      <w:szCs w:val="24"/>
      <w:lang w:val="en-US"/>
    </w:rPr>
  </w:style>
  <w:style w:type="character" w:customStyle="1" w:styleId="A12">
    <w:name w:val="A12"/>
    <w:uiPriority w:val="99"/>
    <w:rsid w:val="00205B3A"/>
    <w:rPr>
      <w:rFonts w:ascii="Gravur-CondensedLight" w:hAnsi="Gravur-CondensedLight" w:cs="Gravur-CondensedLight" w:hint="default"/>
      <w:color w:val="000000"/>
      <w:sz w:val="18"/>
      <w:szCs w:val="18"/>
    </w:rPr>
  </w:style>
  <w:style w:type="table" w:styleId="Koordinatnamreatabele">
    <w:name w:val="Table Grid"/>
    <w:basedOn w:val="Normalnatabela"/>
    <w:uiPriority w:val="59"/>
    <w:rsid w:val="00205B3A"/>
    <w:pPr>
      <w:spacing w:after="0" w:line="240" w:lineRule="auto"/>
    </w:pPr>
    <w:rPr>
      <w:rFonts w:ascii="Calibri" w:eastAsia="Calibri" w:hAnsi="Calibri" w:cs="Times New Roman"/>
      <w:sz w:val="20"/>
      <w:szCs w:val="20"/>
      <w:lang w:val="sr-Latn-CS" w:eastAsia="sr-Latn-R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Normalnatabela"/>
    <w:uiPriority w:val="59"/>
    <w:rsid w:val="00205B3A"/>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natabela"/>
    <w:uiPriority w:val="59"/>
    <w:rsid w:val="00205B3A"/>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natabela"/>
    <w:uiPriority w:val="59"/>
    <w:rsid w:val="00205B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Normalnatabela"/>
    <w:uiPriority w:val="59"/>
    <w:rsid w:val="00205B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Normalnatabela"/>
    <w:uiPriority w:val="59"/>
    <w:rsid w:val="00205B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Char">
    <w:name w:val="Naslov 2 Char"/>
    <w:basedOn w:val="Podrazumevanifontpasusa"/>
    <w:link w:val="Naslov2"/>
    <w:uiPriority w:val="9"/>
    <w:semiHidden/>
    <w:rsid w:val="00F824FB"/>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F82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msonormal0">
    <w:name w:val="msonormal"/>
    <w:basedOn w:val="Normal"/>
    <w:rsid w:val="00205B3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Pasussalistom">
    <w:name w:val="List Paragraph"/>
    <w:basedOn w:val="Normal"/>
    <w:uiPriority w:val="34"/>
    <w:qFormat/>
    <w:rsid w:val="00205B3A"/>
    <w:pPr>
      <w:spacing w:after="200" w:line="276" w:lineRule="auto"/>
      <w:ind w:left="720"/>
      <w:contextualSpacing/>
    </w:pPr>
    <w:rPr>
      <w:rFonts w:ascii="Calibri" w:eastAsia="Calibri" w:hAnsi="Calibri" w:cs="Times New Roman"/>
      <w:lang w:val="en-US"/>
    </w:rPr>
  </w:style>
  <w:style w:type="paragraph" w:customStyle="1" w:styleId="Default">
    <w:name w:val="Default"/>
    <w:rsid w:val="00205B3A"/>
    <w:pPr>
      <w:autoSpaceDE w:val="0"/>
      <w:autoSpaceDN w:val="0"/>
      <w:adjustRightInd w:val="0"/>
      <w:spacing w:after="0" w:line="240" w:lineRule="auto"/>
    </w:pPr>
    <w:rPr>
      <w:rFonts w:ascii="Gravur-CondensedLight" w:eastAsia="Times New Roman" w:hAnsi="Gravur-CondensedLight" w:cs="Gravur-CondensedLight"/>
      <w:color w:val="000000"/>
      <w:sz w:val="24"/>
      <w:szCs w:val="24"/>
      <w:lang w:val="en-US"/>
    </w:rPr>
  </w:style>
  <w:style w:type="character" w:customStyle="1" w:styleId="A12">
    <w:name w:val="A12"/>
    <w:uiPriority w:val="99"/>
    <w:rsid w:val="00205B3A"/>
    <w:rPr>
      <w:rFonts w:ascii="Gravur-CondensedLight" w:hAnsi="Gravur-CondensedLight" w:cs="Gravur-CondensedLight" w:hint="default"/>
      <w:color w:val="000000"/>
      <w:sz w:val="18"/>
      <w:szCs w:val="18"/>
    </w:rPr>
  </w:style>
  <w:style w:type="table" w:styleId="Koordinatnamreatabele">
    <w:name w:val="Table Grid"/>
    <w:basedOn w:val="Normalnatabela"/>
    <w:uiPriority w:val="59"/>
    <w:rsid w:val="00205B3A"/>
    <w:pPr>
      <w:spacing w:after="0" w:line="240" w:lineRule="auto"/>
    </w:pPr>
    <w:rPr>
      <w:rFonts w:ascii="Calibri" w:eastAsia="Calibri" w:hAnsi="Calibri" w:cs="Times New Roman"/>
      <w:sz w:val="20"/>
      <w:szCs w:val="20"/>
      <w:lang w:val="sr-Latn-CS" w:eastAsia="sr-Latn-R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Normalnatabela"/>
    <w:uiPriority w:val="59"/>
    <w:rsid w:val="00205B3A"/>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natabela"/>
    <w:uiPriority w:val="59"/>
    <w:rsid w:val="00205B3A"/>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natabela"/>
    <w:uiPriority w:val="59"/>
    <w:rsid w:val="00205B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Normalnatabela"/>
    <w:uiPriority w:val="59"/>
    <w:rsid w:val="00205B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Normalnatabela"/>
    <w:uiPriority w:val="59"/>
    <w:rsid w:val="00205B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Char">
    <w:name w:val="Naslov 2 Char"/>
    <w:basedOn w:val="Podrazumevanifontpasusa"/>
    <w:link w:val="Naslov2"/>
    <w:uiPriority w:val="9"/>
    <w:semiHidden/>
    <w:rsid w:val="00F824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83784">
      <w:bodyDiv w:val="1"/>
      <w:marLeft w:val="0"/>
      <w:marRight w:val="0"/>
      <w:marTop w:val="0"/>
      <w:marBottom w:val="0"/>
      <w:divBdr>
        <w:top w:val="none" w:sz="0" w:space="0" w:color="auto"/>
        <w:left w:val="none" w:sz="0" w:space="0" w:color="auto"/>
        <w:bottom w:val="none" w:sz="0" w:space="0" w:color="auto"/>
        <w:right w:val="none" w:sz="0" w:space="0" w:color="auto"/>
      </w:divBdr>
    </w:div>
    <w:div w:id="1106772382">
      <w:bodyDiv w:val="1"/>
      <w:marLeft w:val="0"/>
      <w:marRight w:val="0"/>
      <w:marTop w:val="0"/>
      <w:marBottom w:val="0"/>
      <w:divBdr>
        <w:top w:val="none" w:sz="0" w:space="0" w:color="auto"/>
        <w:left w:val="none" w:sz="0" w:space="0" w:color="auto"/>
        <w:bottom w:val="none" w:sz="0" w:space="0" w:color="auto"/>
        <w:right w:val="none" w:sz="0" w:space="0" w:color="auto"/>
      </w:divBdr>
    </w:div>
    <w:div w:id="16121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15304</Words>
  <Characters>87235</Characters>
  <Application>Microsoft Office Word</Application>
  <DocSecurity>0</DocSecurity>
  <Lines>726</Lines>
  <Paragraphs>204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sladja</cp:lastModifiedBy>
  <cp:revision>2</cp:revision>
  <dcterms:created xsi:type="dcterms:W3CDTF">2018-08-16T08:50:00Z</dcterms:created>
  <dcterms:modified xsi:type="dcterms:W3CDTF">2018-08-16T08:50:00Z</dcterms:modified>
</cp:coreProperties>
</file>